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AC" w:rsidRDefault="000710AC" w:rsidP="002D647A">
      <w:pPr>
        <w:spacing w:after="0" w:line="360" w:lineRule="auto"/>
        <w:rPr>
          <w:b/>
        </w:rPr>
      </w:pPr>
      <w:bookmarkStart w:id="0" w:name="_GoBack"/>
      <w:bookmarkEnd w:id="0"/>
    </w:p>
    <w:p w:rsidR="009E066E" w:rsidRDefault="00961D4C" w:rsidP="009E066E">
      <w:pPr>
        <w:spacing w:after="0" w:line="360" w:lineRule="auto"/>
        <w:jc w:val="center"/>
        <w:rPr>
          <w:b/>
        </w:rPr>
      </w:pPr>
      <w:r>
        <w:rPr>
          <w:b/>
        </w:rPr>
        <w:t>FORM</w:t>
      </w:r>
      <w:r w:rsidR="00D3773C">
        <w:rPr>
          <w:b/>
        </w:rPr>
        <w:t>ATO</w:t>
      </w:r>
      <w:r>
        <w:rPr>
          <w:b/>
        </w:rPr>
        <w:t xml:space="preserve"> DE </w:t>
      </w:r>
      <w:r w:rsidR="009E066E">
        <w:rPr>
          <w:b/>
        </w:rPr>
        <w:t>CONFRONTACION DE EVALUACIONES</w:t>
      </w:r>
    </w:p>
    <w:p w:rsidR="00961D4C" w:rsidRDefault="00961D4C" w:rsidP="00961D4C">
      <w:pPr>
        <w:spacing w:after="0" w:line="360" w:lineRule="auto"/>
        <w:jc w:val="center"/>
        <w:rPr>
          <w:b/>
        </w:rPr>
      </w:pPr>
      <w:r>
        <w:rPr>
          <w:b/>
        </w:rPr>
        <w:t>PARA AUTORES</w:t>
      </w:r>
    </w:p>
    <w:p w:rsidR="00970208" w:rsidRDefault="00970208" w:rsidP="00961D4C">
      <w:pPr>
        <w:spacing w:after="0" w:line="360" w:lineRule="auto"/>
        <w:jc w:val="center"/>
        <w:rPr>
          <w:b/>
        </w:rPr>
      </w:pPr>
    </w:p>
    <w:p w:rsidR="00970208" w:rsidRDefault="00970208" w:rsidP="00970208">
      <w:pPr>
        <w:spacing w:after="0" w:line="360" w:lineRule="auto"/>
        <w:jc w:val="both"/>
      </w:pPr>
      <w:r>
        <w:t>Señor(es) autor(es)</w:t>
      </w:r>
    </w:p>
    <w:p w:rsidR="00970208" w:rsidRDefault="00970208" w:rsidP="00970208">
      <w:pPr>
        <w:spacing w:after="0" w:line="360" w:lineRule="auto"/>
        <w:jc w:val="both"/>
      </w:pPr>
    </w:p>
    <w:p w:rsidR="00970208" w:rsidRPr="00970208" w:rsidRDefault="00970208" w:rsidP="00970208">
      <w:pPr>
        <w:spacing w:after="0" w:line="360" w:lineRule="auto"/>
        <w:jc w:val="both"/>
      </w:pPr>
      <w:r w:rsidRPr="00970208">
        <w:t xml:space="preserve">El siguiente listado de chequeo, le(s) permite verificar que su manuscrito cumple a cabalidad con los criterios presentados en las notas a los autores de la revista RIICS. </w:t>
      </w:r>
    </w:p>
    <w:p w:rsidR="00970208" w:rsidRPr="00970208" w:rsidRDefault="00970208" w:rsidP="00970208">
      <w:pPr>
        <w:spacing w:after="0" w:line="360" w:lineRule="auto"/>
        <w:jc w:val="both"/>
      </w:pPr>
    </w:p>
    <w:p w:rsidR="00970208" w:rsidRPr="00970208" w:rsidRDefault="00970208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970208">
        <w:t>El título se ajusta a la temática tratada en el manuscrito.</w:t>
      </w:r>
    </w:p>
    <w:p w:rsidR="00970208" w:rsidRPr="00970208" w:rsidRDefault="00970208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970208">
        <w:rPr>
          <w:rFonts w:cs="Times New Roman"/>
        </w:rPr>
        <w:t>Se Incluyeron los nombres completos de los autores Ejemplo: C.A. Pérez-Vargas, o los nombres y apellidos cuando son menos de tres autores.</w:t>
      </w:r>
    </w:p>
    <w:p w:rsidR="00970208" w:rsidRPr="00970208" w:rsidRDefault="00970208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970208">
        <w:rPr>
          <w:rFonts w:cs="Times New Roman"/>
        </w:rPr>
        <w:t xml:space="preserve">Se indica la filiación institucional y el nombre de la o las instituciones donde se desarrolló el trabajo. </w:t>
      </w:r>
    </w:p>
    <w:p w:rsidR="00970208" w:rsidRPr="00970208" w:rsidRDefault="00970208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>Si incluye e</w:t>
      </w:r>
      <w:r w:rsidRPr="00970208">
        <w:rPr>
          <w:rFonts w:cs="Times New Roman"/>
        </w:rPr>
        <w:t xml:space="preserve">l nombre completo del autor responsable de la correspondencia, afiliación, dirección postal, correo electrónico institucional, número telefónico y fax incluido el número de código internacional.  </w:t>
      </w:r>
    </w:p>
    <w:p w:rsidR="00E269BB" w:rsidRPr="00E269BB" w:rsidRDefault="00970208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El resumen no sobrepasa </w:t>
      </w:r>
      <w:r w:rsidR="00E269BB">
        <w:rPr>
          <w:rFonts w:cs="Times New Roman"/>
        </w:rPr>
        <w:t xml:space="preserve">las 500 palabras y cuenta con una estructura coherente donde se han presentado los objetivos, materiales y métodos, resultados y conclusiones. </w:t>
      </w:r>
    </w:p>
    <w:p w:rsidR="00E269BB" w:rsidRPr="00E269BB" w:rsidRDefault="00E269BB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El abstract es una fiel traducción del resumen en español. </w:t>
      </w:r>
    </w:p>
    <w:p w:rsidR="00E269BB" w:rsidRPr="00E269BB" w:rsidRDefault="00E269BB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Las palabras clave no sobrepasan las seis. </w:t>
      </w:r>
    </w:p>
    <w:p w:rsidR="00970208" w:rsidRPr="00E269BB" w:rsidRDefault="00E269BB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 Las key words corresponden a las mismas palabras clave, pero traducidas al inglés. </w:t>
      </w:r>
    </w:p>
    <w:p w:rsidR="00E269BB" w:rsidRPr="00E269BB" w:rsidRDefault="00E269BB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Los apartados Introducción, materiales y métodos, resultados, discusión, agradecimientos y referencias bibliográficas se ajustan a las normas de la revista RIICS. </w:t>
      </w:r>
    </w:p>
    <w:p w:rsidR="00E269BB" w:rsidRPr="00E269BB" w:rsidRDefault="00E269BB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>Los títulos de las tablas se ubican en la parte superior centrado y el de las figuras en la parte inferior centrado. Están numerados en orden de aparición y son mencionados en el texto en el orden correspondiente como se estipula en las normas de la revista RIICS.</w:t>
      </w:r>
    </w:p>
    <w:p w:rsidR="00802FF5" w:rsidRPr="00802FF5" w:rsidRDefault="00E269BB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El número de citas bibliográficas corresponde con el número de referencias bibliográficas. </w:t>
      </w:r>
    </w:p>
    <w:p w:rsidR="00802FF5" w:rsidRPr="005079C6" w:rsidRDefault="00802FF5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E325A7">
        <w:rPr>
          <w:rFonts w:cs="Times New Roman"/>
          <w:sz w:val="24"/>
          <w:szCs w:val="24"/>
        </w:rPr>
        <w:lastRenderedPageBreak/>
        <w:t>El manuscrito completo no sobrepasa las 20 páginas a doble espacio, texto justificado, con márgenes de 2,5 cm y caracteres Times New Roman o Arial de 12 puntos</w:t>
      </w:r>
      <w:r>
        <w:rPr>
          <w:rFonts w:cs="Times New Roman"/>
          <w:sz w:val="24"/>
          <w:szCs w:val="24"/>
        </w:rPr>
        <w:t>.</w:t>
      </w:r>
    </w:p>
    <w:p w:rsidR="005079C6" w:rsidRPr="00802FF5" w:rsidRDefault="005079C6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  <w:sz w:val="24"/>
          <w:szCs w:val="24"/>
        </w:rPr>
        <w:t xml:space="preserve">Las referencias bibliográficas cumplen con las normas Vancouver. </w:t>
      </w:r>
    </w:p>
    <w:p w:rsidR="00E269BB" w:rsidRPr="005079C6" w:rsidRDefault="005079C6" w:rsidP="00970208">
      <w:pPr>
        <w:pStyle w:val="Prrafodelista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  <w:sz w:val="24"/>
          <w:szCs w:val="24"/>
        </w:rPr>
        <w:t xml:space="preserve">Se envían los siguientes documentos: copia del manuscrito en formato Word, formulario de registro del manuscrito, carta de presentación y formato de autochequeo para autores. </w:t>
      </w:r>
    </w:p>
    <w:p w:rsidR="005079C6" w:rsidRDefault="005079C6" w:rsidP="005079C6">
      <w:pPr>
        <w:spacing w:after="0" w:line="360" w:lineRule="auto"/>
        <w:jc w:val="both"/>
      </w:pPr>
    </w:p>
    <w:p w:rsidR="005079C6" w:rsidRDefault="005079C6" w:rsidP="005079C6">
      <w:pPr>
        <w:spacing w:after="0" w:line="360" w:lineRule="auto"/>
        <w:jc w:val="both"/>
      </w:pPr>
    </w:p>
    <w:p w:rsidR="005079C6" w:rsidRDefault="005079C6" w:rsidP="005079C6">
      <w:pPr>
        <w:spacing w:after="0" w:line="360" w:lineRule="auto"/>
        <w:jc w:val="both"/>
      </w:pPr>
      <w:r>
        <w:br/>
      </w:r>
      <w:r>
        <w:br/>
        <w:t>________________________________</w:t>
      </w:r>
    </w:p>
    <w:p w:rsidR="005079C6" w:rsidRPr="00970208" w:rsidRDefault="005079C6" w:rsidP="005079C6">
      <w:pPr>
        <w:spacing w:after="0" w:line="360" w:lineRule="auto"/>
        <w:jc w:val="both"/>
      </w:pPr>
      <w:r>
        <w:t xml:space="preserve">NOMBRE DE AUTOR RESPONSABLE </w:t>
      </w:r>
    </w:p>
    <w:sectPr w:rsidR="005079C6" w:rsidRPr="00970208" w:rsidSect="003C7C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EE" w:rsidRDefault="00892DEE" w:rsidP="000710AC">
      <w:pPr>
        <w:spacing w:after="0" w:line="240" w:lineRule="auto"/>
      </w:pPr>
      <w:r>
        <w:separator/>
      </w:r>
    </w:p>
  </w:endnote>
  <w:endnote w:type="continuationSeparator" w:id="0">
    <w:p w:rsidR="00892DEE" w:rsidRDefault="00892DEE" w:rsidP="0007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EE" w:rsidRDefault="00892DEE" w:rsidP="000710AC">
      <w:pPr>
        <w:spacing w:after="0" w:line="240" w:lineRule="auto"/>
      </w:pPr>
      <w:r>
        <w:separator/>
      </w:r>
    </w:p>
  </w:footnote>
  <w:footnote w:type="continuationSeparator" w:id="0">
    <w:p w:rsidR="00892DEE" w:rsidRDefault="00892DEE" w:rsidP="0007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AC" w:rsidRDefault="000710AC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4"/>
      <w:gridCol w:w="4404"/>
    </w:tblGrid>
    <w:tr w:rsidR="000710AC" w:rsidRPr="00B52527" w:rsidTr="00004EB8">
      <w:tc>
        <w:tcPr>
          <w:tcW w:w="4489" w:type="dxa"/>
        </w:tcPr>
        <w:p w:rsidR="000710AC" w:rsidRDefault="000710AC" w:rsidP="00004EB8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802789" cy="580446"/>
                <wp:effectExtent l="19050" t="0" r="6961" b="0"/>
                <wp:docPr id="1" name="Imagen 1" descr="C:\Users\catalina\Documents\Documentos\Revista Fisioterapia\Logo Maria C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talina\Documents\Documentos\Revista Fisioterapia\Logo Maria C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561" cy="581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:rsidR="000710AC" w:rsidRDefault="000710AC" w:rsidP="00004EB8">
          <w:pPr>
            <w:pStyle w:val="Encabezado"/>
            <w:jc w:val="right"/>
            <w:rPr>
              <w:rFonts w:ascii="Century Gothic" w:hAnsi="Century Gothic"/>
              <w:sz w:val="28"/>
              <w:szCs w:val="28"/>
            </w:rPr>
          </w:pPr>
          <w:r w:rsidRPr="00B52527">
            <w:rPr>
              <w:rFonts w:ascii="Century Gothic" w:hAnsi="Century Gothic"/>
              <w:sz w:val="28"/>
              <w:szCs w:val="28"/>
            </w:rPr>
            <w:t xml:space="preserve">REVISTA DE INVESTIGACION E INNOVACIÓN EN CIENCIAS DE LA SALUD </w:t>
          </w:r>
          <w:r w:rsidR="00E04611">
            <w:rPr>
              <w:rFonts w:ascii="Century Gothic" w:hAnsi="Century Gothic"/>
              <w:sz w:val="28"/>
              <w:szCs w:val="28"/>
            </w:rPr>
            <w:t>–</w:t>
          </w:r>
          <w:r w:rsidRPr="00B52527">
            <w:rPr>
              <w:rFonts w:ascii="Century Gothic" w:hAnsi="Century Gothic"/>
              <w:sz w:val="28"/>
              <w:szCs w:val="28"/>
            </w:rPr>
            <w:t xml:space="preserve"> RIICS</w:t>
          </w:r>
        </w:p>
        <w:p w:rsidR="00E04611" w:rsidRPr="00E04611" w:rsidRDefault="00E04611" w:rsidP="00E04611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:rsidR="000710AC" w:rsidRDefault="000710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54B"/>
    <w:multiLevelType w:val="hybridMultilevel"/>
    <w:tmpl w:val="1EA607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8B6"/>
    <w:multiLevelType w:val="hybridMultilevel"/>
    <w:tmpl w:val="4A3C7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5F3F"/>
    <w:multiLevelType w:val="multilevel"/>
    <w:tmpl w:val="9FBC8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3C771C"/>
    <w:multiLevelType w:val="multilevel"/>
    <w:tmpl w:val="5BF67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444CA1"/>
    <w:multiLevelType w:val="multilevel"/>
    <w:tmpl w:val="F71C8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1D719A"/>
    <w:multiLevelType w:val="hybridMultilevel"/>
    <w:tmpl w:val="8788E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FA4"/>
    <w:multiLevelType w:val="hybridMultilevel"/>
    <w:tmpl w:val="E4D0B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5050D"/>
    <w:multiLevelType w:val="multilevel"/>
    <w:tmpl w:val="EFC01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1021AD"/>
    <w:multiLevelType w:val="hybridMultilevel"/>
    <w:tmpl w:val="7A626B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40A06"/>
    <w:multiLevelType w:val="hybridMultilevel"/>
    <w:tmpl w:val="AF0CF362"/>
    <w:lvl w:ilvl="0" w:tplc="8C309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03BB6"/>
    <w:multiLevelType w:val="hybridMultilevel"/>
    <w:tmpl w:val="D4B0E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E63F2"/>
    <w:multiLevelType w:val="hybridMultilevel"/>
    <w:tmpl w:val="8788E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42FEA"/>
    <w:multiLevelType w:val="hybridMultilevel"/>
    <w:tmpl w:val="9C48F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D"/>
    <w:rsid w:val="00017165"/>
    <w:rsid w:val="00067780"/>
    <w:rsid w:val="000710AC"/>
    <w:rsid w:val="00074E7D"/>
    <w:rsid w:val="00183661"/>
    <w:rsid w:val="00227040"/>
    <w:rsid w:val="002D13C4"/>
    <w:rsid w:val="002D647A"/>
    <w:rsid w:val="003706BE"/>
    <w:rsid w:val="00390C6C"/>
    <w:rsid w:val="003C7CDA"/>
    <w:rsid w:val="00416820"/>
    <w:rsid w:val="00442237"/>
    <w:rsid w:val="004D11D3"/>
    <w:rsid w:val="004F79EE"/>
    <w:rsid w:val="005079C6"/>
    <w:rsid w:val="0054345F"/>
    <w:rsid w:val="00564DE9"/>
    <w:rsid w:val="005A119F"/>
    <w:rsid w:val="0062554C"/>
    <w:rsid w:val="00634AF4"/>
    <w:rsid w:val="00636605"/>
    <w:rsid w:val="006678CC"/>
    <w:rsid w:val="00670B40"/>
    <w:rsid w:val="006779CA"/>
    <w:rsid w:val="00680DC7"/>
    <w:rsid w:val="006D0D6F"/>
    <w:rsid w:val="006D72FF"/>
    <w:rsid w:val="007640E0"/>
    <w:rsid w:val="0079310E"/>
    <w:rsid w:val="007B0B4D"/>
    <w:rsid w:val="007E1A65"/>
    <w:rsid w:val="008010F0"/>
    <w:rsid w:val="00802FF5"/>
    <w:rsid w:val="00832C7E"/>
    <w:rsid w:val="00890DF6"/>
    <w:rsid w:val="00892DEE"/>
    <w:rsid w:val="008A78A6"/>
    <w:rsid w:val="00902C25"/>
    <w:rsid w:val="009156B9"/>
    <w:rsid w:val="00961D4C"/>
    <w:rsid w:val="00970208"/>
    <w:rsid w:val="009A420E"/>
    <w:rsid w:val="009B6643"/>
    <w:rsid w:val="009E066E"/>
    <w:rsid w:val="00A6751E"/>
    <w:rsid w:val="00AF7910"/>
    <w:rsid w:val="00B019A2"/>
    <w:rsid w:val="00BE0A55"/>
    <w:rsid w:val="00C11601"/>
    <w:rsid w:val="00C361C5"/>
    <w:rsid w:val="00C8307E"/>
    <w:rsid w:val="00D3773C"/>
    <w:rsid w:val="00DB3155"/>
    <w:rsid w:val="00DD5F75"/>
    <w:rsid w:val="00E04611"/>
    <w:rsid w:val="00E0768F"/>
    <w:rsid w:val="00E269BB"/>
    <w:rsid w:val="00E3051F"/>
    <w:rsid w:val="00E74DAC"/>
    <w:rsid w:val="00E856E1"/>
    <w:rsid w:val="00EF6635"/>
    <w:rsid w:val="00F27FCD"/>
    <w:rsid w:val="00F80D17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05372-971A-42C7-9349-CCD35800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AC"/>
  </w:style>
  <w:style w:type="paragraph" w:styleId="Piedepgina">
    <w:name w:val="footer"/>
    <w:basedOn w:val="Normal"/>
    <w:link w:val="PiedepginaCar"/>
    <w:uiPriority w:val="99"/>
    <w:semiHidden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10AC"/>
  </w:style>
  <w:style w:type="paragraph" w:styleId="Textodeglobo">
    <w:name w:val="Balloon Text"/>
    <w:basedOn w:val="Normal"/>
    <w:link w:val="TextodegloboCar"/>
    <w:uiPriority w:val="99"/>
    <w:semiHidden/>
    <w:unhideWhenUsed/>
    <w:rsid w:val="000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68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Jefe de Comunicaciones</cp:lastModifiedBy>
  <cp:revision>2</cp:revision>
  <dcterms:created xsi:type="dcterms:W3CDTF">2017-11-14T14:30:00Z</dcterms:created>
  <dcterms:modified xsi:type="dcterms:W3CDTF">2017-11-14T14:30:00Z</dcterms:modified>
</cp:coreProperties>
</file>