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3D75FC" w14:textId="77777777" w:rsidR="00B62950" w:rsidRPr="002853EB" w:rsidRDefault="00B5099A" w:rsidP="00B3530F">
      <w:pPr>
        <w:spacing w:after="0" w:line="276" w:lineRule="auto"/>
        <w:contextualSpacing/>
        <w:jc w:val="center"/>
        <w:rPr>
          <w:rFonts w:eastAsia="Verdana" w:cstheme="minorHAnsi"/>
          <w:b/>
          <w:color w:val="808080" w:themeColor="background1" w:themeShade="80"/>
          <w:spacing w:val="-1"/>
        </w:rPr>
      </w:pPr>
      <w:r w:rsidRPr="002853EB">
        <w:rPr>
          <w:rFonts w:eastAsia="Verdana" w:cstheme="minorHAnsi"/>
          <w:b/>
          <w:color w:val="808080" w:themeColor="background1" w:themeShade="80"/>
          <w:spacing w:val="-1"/>
        </w:rPr>
        <w:t xml:space="preserve">CARTILLA GUÍA </w:t>
      </w:r>
    </w:p>
    <w:p w14:paraId="1319D137" w14:textId="72E404D5" w:rsidR="00F4375B" w:rsidRPr="002853EB" w:rsidRDefault="00B5099A" w:rsidP="00B3530F">
      <w:pPr>
        <w:spacing w:after="0" w:line="276" w:lineRule="auto"/>
        <w:contextualSpacing/>
        <w:jc w:val="center"/>
        <w:rPr>
          <w:rFonts w:eastAsia="Verdana" w:cstheme="minorHAnsi"/>
          <w:b/>
          <w:color w:val="808080" w:themeColor="background1" w:themeShade="80"/>
          <w:spacing w:val="-1"/>
        </w:rPr>
      </w:pPr>
      <w:r w:rsidRPr="002853EB">
        <w:rPr>
          <w:rFonts w:eastAsia="Verdana" w:cstheme="minorHAnsi"/>
          <w:b/>
          <w:color w:val="808080" w:themeColor="background1" w:themeShade="80"/>
          <w:spacing w:val="-1"/>
        </w:rPr>
        <w:t>IDEA DE NEGOCIO</w:t>
      </w:r>
    </w:p>
    <w:p w14:paraId="309A59BD" w14:textId="2C7172F7" w:rsidR="00B62950" w:rsidRPr="002853EB" w:rsidRDefault="00B62950" w:rsidP="00B3530F">
      <w:pPr>
        <w:spacing w:after="0" w:line="276" w:lineRule="auto"/>
        <w:contextualSpacing/>
        <w:jc w:val="center"/>
        <w:rPr>
          <w:rFonts w:eastAsia="Verdana" w:cstheme="minorHAnsi"/>
          <w:b/>
          <w:color w:val="808080" w:themeColor="background1" w:themeShade="80"/>
          <w:spacing w:val="-1"/>
        </w:rPr>
      </w:pPr>
    </w:p>
    <w:p w14:paraId="17543644" w14:textId="77777777" w:rsidR="00B62950" w:rsidRPr="002853EB" w:rsidRDefault="00B62950" w:rsidP="00B3530F">
      <w:pPr>
        <w:spacing w:after="0" w:line="276" w:lineRule="auto"/>
        <w:contextualSpacing/>
        <w:jc w:val="center"/>
        <w:rPr>
          <w:rFonts w:eastAsia="Verdana" w:cstheme="minorHAnsi"/>
          <w:b/>
          <w:color w:val="808080" w:themeColor="background1" w:themeShade="80"/>
          <w:spacing w:val="-1"/>
        </w:rPr>
      </w:pPr>
    </w:p>
    <w:p w14:paraId="607BD371" w14:textId="6534FC24" w:rsidR="00103AC9" w:rsidRPr="002853EB" w:rsidRDefault="00F51AED" w:rsidP="00B3530F">
      <w:pPr>
        <w:spacing w:after="0" w:line="276" w:lineRule="auto"/>
        <w:contextualSpacing/>
        <w:jc w:val="center"/>
        <w:rPr>
          <w:rFonts w:eastAsia="Verdana" w:cstheme="minorHAnsi"/>
          <w:b/>
          <w:color w:val="808080" w:themeColor="background1" w:themeShade="80"/>
          <w:spacing w:val="-1"/>
        </w:rPr>
      </w:pPr>
      <w:r>
        <w:rPr>
          <w:noProof/>
        </w:rPr>
        <w:drawing>
          <wp:inline distT="0" distB="0" distL="0" distR="0" wp14:anchorId="02CC9B61" wp14:editId="48DE2809">
            <wp:extent cx="3581400" cy="4381879"/>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82979" cy="4383811"/>
                    </a:xfrm>
                    <a:prstGeom prst="rect">
                      <a:avLst/>
                    </a:prstGeom>
                    <a:noFill/>
                    <a:ln>
                      <a:noFill/>
                    </a:ln>
                  </pic:spPr>
                </pic:pic>
              </a:graphicData>
            </a:graphic>
          </wp:inline>
        </w:drawing>
      </w:r>
    </w:p>
    <w:p w14:paraId="096B7331" w14:textId="77777777" w:rsidR="00103AC9" w:rsidRPr="002853EB" w:rsidRDefault="00103AC9" w:rsidP="00B3530F">
      <w:pPr>
        <w:spacing w:after="0" w:line="276" w:lineRule="auto"/>
        <w:contextualSpacing/>
        <w:jc w:val="center"/>
        <w:rPr>
          <w:rFonts w:eastAsia="Verdana" w:cstheme="minorHAnsi"/>
          <w:b/>
          <w:color w:val="808080" w:themeColor="background1" w:themeShade="80"/>
          <w:spacing w:val="-1"/>
        </w:rPr>
      </w:pPr>
    </w:p>
    <w:p w14:paraId="7A2EC9CE" w14:textId="77777777" w:rsidR="00103AC9" w:rsidRPr="002853EB" w:rsidRDefault="00103AC9" w:rsidP="00B3530F">
      <w:pPr>
        <w:spacing w:after="0" w:line="276" w:lineRule="auto"/>
        <w:contextualSpacing/>
        <w:jc w:val="center"/>
        <w:rPr>
          <w:rFonts w:eastAsia="Verdana" w:cstheme="minorHAnsi"/>
          <w:b/>
          <w:color w:val="808080" w:themeColor="background1" w:themeShade="80"/>
          <w:spacing w:val="-1"/>
        </w:rPr>
      </w:pPr>
    </w:p>
    <w:p w14:paraId="7000EE13" w14:textId="77777777" w:rsidR="00103AC9" w:rsidRPr="002853EB" w:rsidRDefault="00103AC9" w:rsidP="00B3530F">
      <w:pPr>
        <w:spacing w:after="0" w:line="276" w:lineRule="auto"/>
        <w:contextualSpacing/>
        <w:jc w:val="center"/>
        <w:rPr>
          <w:rFonts w:eastAsia="Verdana" w:cstheme="minorHAnsi"/>
          <w:b/>
          <w:color w:val="808080" w:themeColor="background1" w:themeShade="80"/>
          <w:spacing w:val="-1"/>
        </w:rPr>
      </w:pPr>
    </w:p>
    <w:p w14:paraId="6EBA540C" w14:textId="77777777" w:rsidR="00103AC9" w:rsidRPr="002853EB" w:rsidRDefault="00103AC9" w:rsidP="00B3530F">
      <w:pPr>
        <w:spacing w:after="0" w:line="276" w:lineRule="auto"/>
        <w:contextualSpacing/>
        <w:jc w:val="center"/>
        <w:rPr>
          <w:rFonts w:eastAsia="Verdana" w:cstheme="minorHAnsi"/>
          <w:b/>
          <w:color w:val="808080" w:themeColor="background1" w:themeShade="80"/>
          <w:spacing w:val="-1"/>
        </w:rPr>
      </w:pPr>
    </w:p>
    <w:p w14:paraId="7D374804" w14:textId="77777777" w:rsidR="00103AC9" w:rsidRPr="002853EB" w:rsidRDefault="00103AC9" w:rsidP="00B3530F">
      <w:pPr>
        <w:spacing w:after="0" w:line="276" w:lineRule="auto"/>
        <w:contextualSpacing/>
        <w:jc w:val="center"/>
        <w:rPr>
          <w:rFonts w:eastAsia="Verdana" w:cstheme="minorHAnsi"/>
          <w:b/>
          <w:color w:val="808080" w:themeColor="background1" w:themeShade="80"/>
          <w:spacing w:val="-1"/>
        </w:rPr>
      </w:pPr>
    </w:p>
    <w:p w14:paraId="4CD2C4CD" w14:textId="77777777" w:rsidR="00103AC9" w:rsidRPr="002853EB" w:rsidRDefault="00103AC9" w:rsidP="00B3530F">
      <w:pPr>
        <w:spacing w:after="0" w:line="276" w:lineRule="auto"/>
        <w:contextualSpacing/>
        <w:jc w:val="center"/>
        <w:rPr>
          <w:rFonts w:eastAsia="Verdana" w:cstheme="minorHAnsi"/>
          <w:b/>
          <w:color w:val="808080" w:themeColor="background1" w:themeShade="80"/>
          <w:spacing w:val="-1"/>
        </w:rPr>
      </w:pPr>
    </w:p>
    <w:p w14:paraId="4CD4D659" w14:textId="14B27B97" w:rsidR="00B62950" w:rsidRPr="002853EB" w:rsidRDefault="00B62950" w:rsidP="00B3530F">
      <w:pPr>
        <w:spacing w:after="0" w:line="276" w:lineRule="auto"/>
        <w:rPr>
          <w:rFonts w:eastAsia="Verdana" w:cstheme="minorHAnsi"/>
          <w:b/>
          <w:color w:val="808080" w:themeColor="background1" w:themeShade="80"/>
          <w:spacing w:val="-1"/>
        </w:rPr>
      </w:pPr>
      <w:r w:rsidRPr="002853EB">
        <w:rPr>
          <w:rFonts w:eastAsia="Verdana" w:cstheme="minorHAnsi"/>
          <w:b/>
          <w:color w:val="808080" w:themeColor="background1" w:themeShade="80"/>
          <w:spacing w:val="-1"/>
        </w:rPr>
        <w:br w:type="page"/>
      </w:r>
    </w:p>
    <w:sdt>
      <w:sdtPr>
        <w:rPr>
          <w:rFonts w:asciiTheme="minorHAnsi" w:eastAsiaTheme="minorHAnsi" w:hAnsiTheme="minorHAnsi" w:cstheme="minorHAnsi"/>
          <w:caps w:val="0"/>
          <w:sz w:val="22"/>
          <w:szCs w:val="22"/>
          <w:lang w:val="es-ES"/>
        </w:rPr>
        <w:id w:val="-1765141415"/>
        <w:docPartObj>
          <w:docPartGallery w:val="Table of Contents"/>
          <w:docPartUnique/>
        </w:docPartObj>
      </w:sdtPr>
      <w:sdtEndPr>
        <w:rPr>
          <w:rFonts w:eastAsiaTheme="minorEastAsia"/>
          <w:b/>
          <w:bCs/>
        </w:rPr>
      </w:sdtEndPr>
      <w:sdtContent>
        <w:p w14:paraId="5FDBFAC9" w14:textId="77777777" w:rsidR="00103AC9" w:rsidRPr="002853EB" w:rsidRDefault="00CF0804" w:rsidP="00B3530F">
          <w:pPr>
            <w:pStyle w:val="TtuloTDC"/>
            <w:spacing w:before="0" w:after="0" w:line="276" w:lineRule="auto"/>
            <w:jc w:val="both"/>
            <w:rPr>
              <w:rFonts w:asciiTheme="minorHAnsi" w:hAnsiTheme="minorHAnsi" w:cstheme="minorHAnsi"/>
              <w:b/>
              <w:sz w:val="22"/>
              <w:szCs w:val="22"/>
              <w:lang w:val="es-ES"/>
            </w:rPr>
          </w:pPr>
          <w:r w:rsidRPr="002853EB">
            <w:rPr>
              <w:rFonts w:asciiTheme="minorHAnsi" w:hAnsiTheme="minorHAnsi" w:cstheme="minorHAnsi"/>
              <w:b/>
              <w:sz w:val="22"/>
              <w:szCs w:val="22"/>
              <w:lang w:val="es-ES"/>
            </w:rPr>
            <w:t xml:space="preserve">Tabla de </w:t>
          </w:r>
          <w:r w:rsidR="001D58FD" w:rsidRPr="002853EB">
            <w:rPr>
              <w:rFonts w:asciiTheme="minorHAnsi" w:hAnsiTheme="minorHAnsi" w:cstheme="minorHAnsi"/>
              <w:b/>
              <w:sz w:val="22"/>
              <w:szCs w:val="22"/>
              <w:lang w:val="es-ES"/>
            </w:rPr>
            <w:t>Contenido</w:t>
          </w:r>
        </w:p>
        <w:p w14:paraId="17FB7335" w14:textId="31958C40" w:rsidR="000C6C41" w:rsidRDefault="001D58FD">
          <w:pPr>
            <w:pStyle w:val="TDC1"/>
            <w:tabs>
              <w:tab w:val="left" w:pos="440"/>
              <w:tab w:val="right" w:leader="dot" w:pos="8828"/>
            </w:tabs>
            <w:rPr>
              <w:noProof/>
              <w:lang w:eastAsia="es-CO"/>
            </w:rPr>
          </w:pPr>
          <w:r w:rsidRPr="002853EB">
            <w:rPr>
              <w:rFonts w:cstheme="minorHAnsi"/>
            </w:rPr>
            <w:fldChar w:fldCharType="begin"/>
          </w:r>
          <w:r w:rsidRPr="002853EB">
            <w:rPr>
              <w:rFonts w:cstheme="minorHAnsi"/>
            </w:rPr>
            <w:instrText xml:space="preserve"> TOC \o "1-3" \h \z \u </w:instrText>
          </w:r>
          <w:r w:rsidRPr="002853EB">
            <w:rPr>
              <w:rFonts w:cstheme="minorHAnsi"/>
            </w:rPr>
            <w:fldChar w:fldCharType="separate"/>
          </w:r>
          <w:hyperlink w:anchor="_Toc142483584" w:history="1">
            <w:r w:rsidR="000C6C41" w:rsidRPr="001D0804">
              <w:rPr>
                <w:rStyle w:val="Hipervnculo"/>
                <w:rFonts w:ascii="CastleT" w:hAnsi="CastleT" w:cstheme="minorHAnsi"/>
                <w:b/>
                <w:noProof/>
              </w:rPr>
              <w:t>1.</w:t>
            </w:r>
            <w:r w:rsidR="000C6C41">
              <w:rPr>
                <w:noProof/>
                <w:lang w:eastAsia="es-CO"/>
              </w:rPr>
              <w:tab/>
            </w:r>
            <w:r w:rsidR="000C6C41" w:rsidRPr="001D0804">
              <w:rPr>
                <w:rStyle w:val="Hipervnculo"/>
                <w:rFonts w:cstheme="minorHAnsi"/>
                <w:b/>
                <w:noProof/>
              </w:rPr>
              <w:t>Introducción</w:t>
            </w:r>
            <w:r w:rsidR="000C6C41">
              <w:rPr>
                <w:noProof/>
                <w:webHidden/>
              </w:rPr>
              <w:tab/>
            </w:r>
            <w:r w:rsidR="000C6C41">
              <w:rPr>
                <w:noProof/>
                <w:webHidden/>
              </w:rPr>
              <w:fldChar w:fldCharType="begin"/>
            </w:r>
            <w:r w:rsidR="000C6C41">
              <w:rPr>
                <w:noProof/>
                <w:webHidden/>
              </w:rPr>
              <w:instrText xml:space="preserve"> PAGEREF _Toc142483584 \h </w:instrText>
            </w:r>
            <w:r w:rsidR="000C6C41">
              <w:rPr>
                <w:noProof/>
                <w:webHidden/>
              </w:rPr>
            </w:r>
            <w:r w:rsidR="000C6C41">
              <w:rPr>
                <w:noProof/>
                <w:webHidden/>
              </w:rPr>
              <w:fldChar w:fldCharType="separate"/>
            </w:r>
            <w:r w:rsidR="000C6C41">
              <w:rPr>
                <w:noProof/>
                <w:webHidden/>
              </w:rPr>
              <w:t>4</w:t>
            </w:r>
            <w:r w:rsidR="000C6C41">
              <w:rPr>
                <w:noProof/>
                <w:webHidden/>
              </w:rPr>
              <w:fldChar w:fldCharType="end"/>
            </w:r>
          </w:hyperlink>
        </w:p>
        <w:p w14:paraId="247F6D74" w14:textId="23ABCF17" w:rsidR="000C6C41" w:rsidRDefault="00506C89">
          <w:pPr>
            <w:pStyle w:val="TDC1"/>
            <w:tabs>
              <w:tab w:val="left" w:pos="440"/>
              <w:tab w:val="right" w:leader="dot" w:pos="8828"/>
            </w:tabs>
            <w:rPr>
              <w:noProof/>
              <w:lang w:eastAsia="es-CO"/>
            </w:rPr>
          </w:pPr>
          <w:hyperlink w:anchor="_Toc142483585" w:history="1">
            <w:r w:rsidR="000C6C41" w:rsidRPr="001D0804">
              <w:rPr>
                <w:rStyle w:val="Hipervnculo"/>
                <w:rFonts w:ascii="CastleT" w:hAnsi="CastleT" w:cstheme="minorHAnsi"/>
                <w:b/>
                <w:noProof/>
              </w:rPr>
              <w:t>2.</w:t>
            </w:r>
            <w:r w:rsidR="000C6C41">
              <w:rPr>
                <w:noProof/>
                <w:lang w:eastAsia="es-CO"/>
              </w:rPr>
              <w:tab/>
            </w:r>
            <w:r w:rsidR="000C6C41" w:rsidRPr="001D0804">
              <w:rPr>
                <w:rStyle w:val="Hipervnculo"/>
                <w:rFonts w:cstheme="minorHAnsi"/>
                <w:b/>
                <w:noProof/>
              </w:rPr>
              <w:t>Metodología</w:t>
            </w:r>
            <w:r w:rsidR="000C6C41">
              <w:rPr>
                <w:noProof/>
                <w:webHidden/>
              </w:rPr>
              <w:tab/>
            </w:r>
            <w:r w:rsidR="000C6C41">
              <w:rPr>
                <w:noProof/>
                <w:webHidden/>
              </w:rPr>
              <w:fldChar w:fldCharType="begin"/>
            </w:r>
            <w:r w:rsidR="000C6C41">
              <w:rPr>
                <w:noProof/>
                <w:webHidden/>
              </w:rPr>
              <w:instrText xml:space="preserve"> PAGEREF _Toc142483585 \h </w:instrText>
            </w:r>
            <w:r w:rsidR="000C6C41">
              <w:rPr>
                <w:noProof/>
                <w:webHidden/>
              </w:rPr>
            </w:r>
            <w:r w:rsidR="000C6C41">
              <w:rPr>
                <w:noProof/>
                <w:webHidden/>
              </w:rPr>
              <w:fldChar w:fldCharType="separate"/>
            </w:r>
            <w:r w:rsidR="000C6C41">
              <w:rPr>
                <w:noProof/>
                <w:webHidden/>
              </w:rPr>
              <w:t>4</w:t>
            </w:r>
            <w:r w:rsidR="000C6C41">
              <w:rPr>
                <w:noProof/>
                <w:webHidden/>
              </w:rPr>
              <w:fldChar w:fldCharType="end"/>
            </w:r>
          </w:hyperlink>
        </w:p>
        <w:p w14:paraId="4796D3A1" w14:textId="120B122F" w:rsidR="000C6C41" w:rsidRDefault="00506C89">
          <w:pPr>
            <w:pStyle w:val="TDC1"/>
            <w:tabs>
              <w:tab w:val="left" w:pos="440"/>
              <w:tab w:val="right" w:leader="dot" w:pos="8828"/>
            </w:tabs>
            <w:rPr>
              <w:noProof/>
              <w:lang w:eastAsia="es-CO"/>
            </w:rPr>
          </w:pPr>
          <w:hyperlink w:anchor="_Toc142483586" w:history="1">
            <w:r w:rsidR="000C6C41" w:rsidRPr="001D0804">
              <w:rPr>
                <w:rStyle w:val="Hipervnculo"/>
                <w:rFonts w:ascii="CastleT" w:hAnsi="CastleT" w:cstheme="minorHAnsi"/>
                <w:b/>
                <w:noProof/>
              </w:rPr>
              <w:t>3.</w:t>
            </w:r>
            <w:r w:rsidR="000C6C41">
              <w:rPr>
                <w:noProof/>
                <w:lang w:eastAsia="es-CO"/>
              </w:rPr>
              <w:tab/>
            </w:r>
            <w:r w:rsidR="000C6C41" w:rsidRPr="001D0804">
              <w:rPr>
                <w:rStyle w:val="Hipervnculo"/>
                <w:rFonts w:cstheme="minorHAnsi"/>
                <w:b/>
                <w:noProof/>
              </w:rPr>
              <w:t>Presentación</w:t>
            </w:r>
            <w:r w:rsidR="000C6C41">
              <w:rPr>
                <w:noProof/>
                <w:webHidden/>
              </w:rPr>
              <w:tab/>
            </w:r>
            <w:r w:rsidR="000C6C41">
              <w:rPr>
                <w:noProof/>
                <w:webHidden/>
              </w:rPr>
              <w:fldChar w:fldCharType="begin"/>
            </w:r>
            <w:r w:rsidR="000C6C41">
              <w:rPr>
                <w:noProof/>
                <w:webHidden/>
              </w:rPr>
              <w:instrText xml:space="preserve"> PAGEREF _Toc142483586 \h </w:instrText>
            </w:r>
            <w:r w:rsidR="000C6C41">
              <w:rPr>
                <w:noProof/>
                <w:webHidden/>
              </w:rPr>
            </w:r>
            <w:r w:rsidR="000C6C41">
              <w:rPr>
                <w:noProof/>
                <w:webHidden/>
              </w:rPr>
              <w:fldChar w:fldCharType="separate"/>
            </w:r>
            <w:r w:rsidR="000C6C41">
              <w:rPr>
                <w:noProof/>
                <w:webHidden/>
              </w:rPr>
              <w:t>6</w:t>
            </w:r>
            <w:r w:rsidR="000C6C41">
              <w:rPr>
                <w:noProof/>
                <w:webHidden/>
              </w:rPr>
              <w:fldChar w:fldCharType="end"/>
            </w:r>
          </w:hyperlink>
        </w:p>
        <w:p w14:paraId="0041B530" w14:textId="6FC508F9" w:rsidR="000C6C41" w:rsidRDefault="00506C89">
          <w:pPr>
            <w:pStyle w:val="TDC2"/>
            <w:tabs>
              <w:tab w:val="right" w:leader="dot" w:pos="8828"/>
            </w:tabs>
            <w:rPr>
              <w:noProof/>
              <w:lang w:eastAsia="es-CO"/>
            </w:rPr>
          </w:pPr>
          <w:hyperlink w:anchor="_Toc142483587" w:history="1">
            <w:r w:rsidR="000C6C41" w:rsidRPr="001D0804">
              <w:rPr>
                <w:rStyle w:val="Hipervnculo"/>
                <w:rFonts w:cstheme="minorHAnsi"/>
                <w:b/>
                <w:noProof/>
              </w:rPr>
              <w:t>Portada</w:t>
            </w:r>
            <w:r w:rsidR="000C6C41">
              <w:rPr>
                <w:noProof/>
                <w:webHidden/>
              </w:rPr>
              <w:tab/>
            </w:r>
            <w:r w:rsidR="000C6C41">
              <w:rPr>
                <w:noProof/>
                <w:webHidden/>
              </w:rPr>
              <w:fldChar w:fldCharType="begin"/>
            </w:r>
            <w:r w:rsidR="000C6C41">
              <w:rPr>
                <w:noProof/>
                <w:webHidden/>
              </w:rPr>
              <w:instrText xml:space="preserve"> PAGEREF _Toc142483587 \h </w:instrText>
            </w:r>
            <w:r w:rsidR="000C6C41">
              <w:rPr>
                <w:noProof/>
                <w:webHidden/>
              </w:rPr>
            </w:r>
            <w:r w:rsidR="000C6C41">
              <w:rPr>
                <w:noProof/>
                <w:webHidden/>
              </w:rPr>
              <w:fldChar w:fldCharType="separate"/>
            </w:r>
            <w:r w:rsidR="000C6C41">
              <w:rPr>
                <w:noProof/>
                <w:webHidden/>
              </w:rPr>
              <w:t>6</w:t>
            </w:r>
            <w:r w:rsidR="000C6C41">
              <w:rPr>
                <w:noProof/>
                <w:webHidden/>
              </w:rPr>
              <w:fldChar w:fldCharType="end"/>
            </w:r>
          </w:hyperlink>
        </w:p>
        <w:p w14:paraId="73D0A2EA" w14:textId="149AD71D" w:rsidR="000C6C41" w:rsidRDefault="00506C89">
          <w:pPr>
            <w:pStyle w:val="TDC2"/>
            <w:tabs>
              <w:tab w:val="right" w:leader="dot" w:pos="8828"/>
            </w:tabs>
            <w:rPr>
              <w:noProof/>
              <w:lang w:eastAsia="es-CO"/>
            </w:rPr>
          </w:pPr>
          <w:hyperlink w:anchor="_Toc142483588" w:history="1">
            <w:r w:rsidR="000C6C41" w:rsidRPr="001D0804">
              <w:rPr>
                <w:rStyle w:val="Hipervnculo"/>
                <w:rFonts w:cstheme="minorHAnsi"/>
                <w:b/>
                <w:noProof/>
              </w:rPr>
              <w:t>Resumen ejecutivo</w:t>
            </w:r>
            <w:r w:rsidR="000C6C41">
              <w:rPr>
                <w:noProof/>
                <w:webHidden/>
              </w:rPr>
              <w:tab/>
            </w:r>
            <w:r w:rsidR="000C6C41">
              <w:rPr>
                <w:noProof/>
                <w:webHidden/>
              </w:rPr>
              <w:fldChar w:fldCharType="begin"/>
            </w:r>
            <w:r w:rsidR="000C6C41">
              <w:rPr>
                <w:noProof/>
                <w:webHidden/>
              </w:rPr>
              <w:instrText xml:space="preserve"> PAGEREF _Toc142483588 \h </w:instrText>
            </w:r>
            <w:r w:rsidR="000C6C41">
              <w:rPr>
                <w:noProof/>
                <w:webHidden/>
              </w:rPr>
            </w:r>
            <w:r w:rsidR="000C6C41">
              <w:rPr>
                <w:noProof/>
                <w:webHidden/>
              </w:rPr>
              <w:fldChar w:fldCharType="separate"/>
            </w:r>
            <w:r w:rsidR="000C6C41">
              <w:rPr>
                <w:noProof/>
                <w:webHidden/>
              </w:rPr>
              <w:t>6</w:t>
            </w:r>
            <w:r w:rsidR="000C6C41">
              <w:rPr>
                <w:noProof/>
                <w:webHidden/>
              </w:rPr>
              <w:fldChar w:fldCharType="end"/>
            </w:r>
          </w:hyperlink>
        </w:p>
        <w:p w14:paraId="2606D8DB" w14:textId="0E18FF6D" w:rsidR="000C6C41" w:rsidRDefault="00506C89">
          <w:pPr>
            <w:pStyle w:val="TDC2"/>
            <w:tabs>
              <w:tab w:val="right" w:leader="dot" w:pos="8828"/>
            </w:tabs>
            <w:rPr>
              <w:noProof/>
              <w:lang w:eastAsia="es-CO"/>
            </w:rPr>
          </w:pPr>
          <w:hyperlink w:anchor="_Toc142483589" w:history="1">
            <w:r w:rsidR="000C6C41" w:rsidRPr="001D0804">
              <w:rPr>
                <w:rStyle w:val="Hipervnculo"/>
                <w:rFonts w:cstheme="minorHAnsi"/>
                <w:b/>
                <w:noProof/>
              </w:rPr>
              <w:t>Objetivos</w:t>
            </w:r>
            <w:r w:rsidR="000C6C41">
              <w:rPr>
                <w:noProof/>
                <w:webHidden/>
              </w:rPr>
              <w:tab/>
            </w:r>
            <w:r w:rsidR="000C6C41">
              <w:rPr>
                <w:noProof/>
                <w:webHidden/>
              </w:rPr>
              <w:fldChar w:fldCharType="begin"/>
            </w:r>
            <w:r w:rsidR="000C6C41">
              <w:rPr>
                <w:noProof/>
                <w:webHidden/>
              </w:rPr>
              <w:instrText xml:space="preserve"> PAGEREF _Toc142483589 \h </w:instrText>
            </w:r>
            <w:r w:rsidR="000C6C41">
              <w:rPr>
                <w:noProof/>
                <w:webHidden/>
              </w:rPr>
            </w:r>
            <w:r w:rsidR="000C6C41">
              <w:rPr>
                <w:noProof/>
                <w:webHidden/>
              </w:rPr>
              <w:fldChar w:fldCharType="separate"/>
            </w:r>
            <w:r w:rsidR="000C6C41">
              <w:rPr>
                <w:noProof/>
                <w:webHidden/>
              </w:rPr>
              <w:t>6</w:t>
            </w:r>
            <w:r w:rsidR="000C6C41">
              <w:rPr>
                <w:noProof/>
                <w:webHidden/>
              </w:rPr>
              <w:fldChar w:fldCharType="end"/>
            </w:r>
          </w:hyperlink>
        </w:p>
        <w:p w14:paraId="6FBA165C" w14:textId="45917912" w:rsidR="000C6C41" w:rsidRDefault="00506C89">
          <w:pPr>
            <w:pStyle w:val="TDC3"/>
            <w:tabs>
              <w:tab w:val="right" w:leader="dot" w:pos="8828"/>
            </w:tabs>
            <w:rPr>
              <w:noProof/>
            </w:rPr>
          </w:pPr>
          <w:hyperlink w:anchor="_Toc142483590" w:history="1">
            <w:r w:rsidR="000C6C41" w:rsidRPr="001D0804">
              <w:rPr>
                <w:rStyle w:val="Hipervnculo"/>
                <w:rFonts w:cstheme="minorHAnsi"/>
                <w:b/>
                <w:noProof/>
              </w:rPr>
              <w:t>Objetivo general</w:t>
            </w:r>
            <w:r w:rsidR="000C6C41">
              <w:rPr>
                <w:noProof/>
                <w:webHidden/>
              </w:rPr>
              <w:tab/>
            </w:r>
            <w:r w:rsidR="000C6C41">
              <w:rPr>
                <w:noProof/>
                <w:webHidden/>
              </w:rPr>
              <w:fldChar w:fldCharType="begin"/>
            </w:r>
            <w:r w:rsidR="000C6C41">
              <w:rPr>
                <w:noProof/>
                <w:webHidden/>
              </w:rPr>
              <w:instrText xml:space="preserve"> PAGEREF _Toc142483590 \h </w:instrText>
            </w:r>
            <w:r w:rsidR="000C6C41">
              <w:rPr>
                <w:noProof/>
                <w:webHidden/>
              </w:rPr>
            </w:r>
            <w:r w:rsidR="000C6C41">
              <w:rPr>
                <w:noProof/>
                <w:webHidden/>
              </w:rPr>
              <w:fldChar w:fldCharType="separate"/>
            </w:r>
            <w:r w:rsidR="000C6C41">
              <w:rPr>
                <w:noProof/>
                <w:webHidden/>
              </w:rPr>
              <w:t>6</w:t>
            </w:r>
            <w:r w:rsidR="000C6C41">
              <w:rPr>
                <w:noProof/>
                <w:webHidden/>
              </w:rPr>
              <w:fldChar w:fldCharType="end"/>
            </w:r>
          </w:hyperlink>
        </w:p>
        <w:p w14:paraId="50F8A83B" w14:textId="6F8D6B4C" w:rsidR="000C6C41" w:rsidRDefault="00506C89">
          <w:pPr>
            <w:pStyle w:val="TDC3"/>
            <w:tabs>
              <w:tab w:val="right" w:leader="dot" w:pos="8828"/>
            </w:tabs>
            <w:rPr>
              <w:noProof/>
            </w:rPr>
          </w:pPr>
          <w:hyperlink w:anchor="_Toc142483591" w:history="1">
            <w:r w:rsidR="000C6C41" w:rsidRPr="001D0804">
              <w:rPr>
                <w:rStyle w:val="Hipervnculo"/>
                <w:rFonts w:cstheme="minorHAnsi"/>
                <w:b/>
                <w:noProof/>
              </w:rPr>
              <w:t>Objetivos específicos</w:t>
            </w:r>
            <w:r w:rsidR="000C6C41">
              <w:rPr>
                <w:noProof/>
                <w:webHidden/>
              </w:rPr>
              <w:tab/>
            </w:r>
            <w:r w:rsidR="000C6C41">
              <w:rPr>
                <w:noProof/>
                <w:webHidden/>
              </w:rPr>
              <w:fldChar w:fldCharType="begin"/>
            </w:r>
            <w:r w:rsidR="000C6C41">
              <w:rPr>
                <w:noProof/>
                <w:webHidden/>
              </w:rPr>
              <w:instrText xml:space="preserve"> PAGEREF _Toc142483591 \h </w:instrText>
            </w:r>
            <w:r w:rsidR="000C6C41">
              <w:rPr>
                <w:noProof/>
                <w:webHidden/>
              </w:rPr>
            </w:r>
            <w:r w:rsidR="000C6C41">
              <w:rPr>
                <w:noProof/>
                <w:webHidden/>
              </w:rPr>
              <w:fldChar w:fldCharType="separate"/>
            </w:r>
            <w:r w:rsidR="000C6C41">
              <w:rPr>
                <w:noProof/>
                <w:webHidden/>
              </w:rPr>
              <w:t>6</w:t>
            </w:r>
            <w:r w:rsidR="000C6C41">
              <w:rPr>
                <w:noProof/>
                <w:webHidden/>
              </w:rPr>
              <w:fldChar w:fldCharType="end"/>
            </w:r>
          </w:hyperlink>
        </w:p>
        <w:p w14:paraId="6E5AACFB" w14:textId="180E3CBF" w:rsidR="000C6C41" w:rsidRDefault="00506C89">
          <w:pPr>
            <w:pStyle w:val="TDC1"/>
            <w:tabs>
              <w:tab w:val="left" w:pos="440"/>
              <w:tab w:val="right" w:leader="dot" w:pos="8828"/>
            </w:tabs>
            <w:rPr>
              <w:noProof/>
              <w:lang w:eastAsia="es-CO"/>
            </w:rPr>
          </w:pPr>
          <w:hyperlink w:anchor="_Toc142483592" w:history="1">
            <w:r w:rsidR="000C6C41" w:rsidRPr="001D0804">
              <w:rPr>
                <w:rStyle w:val="Hipervnculo"/>
                <w:rFonts w:ascii="CastleT" w:hAnsi="CastleT" w:cstheme="minorHAnsi"/>
                <w:b/>
                <w:noProof/>
              </w:rPr>
              <w:t>4.</w:t>
            </w:r>
            <w:r w:rsidR="000C6C41">
              <w:rPr>
                <w:noProof/>
                <w:lang w:eastAsia="es-CO"/>
              </w:rPr>
              <w:tab/>
            </w:r>
            <w:r w:rsidR="000C6C41" w:rsidRPr="001D0804">
              <w:rPr>
                <w:rStyle w:val="Hipervnculo"/>
                <w:rFonts w:cstheme="minorHAnsi"/>
                <w:b/>
                <w:noProof/>
              </w:rPr>
              <w:t>Desarrollo de la Idea de Negocio</w:t>
            </w:r>
            <w:r w:rsidR="000C6C41">
              <w:rPr>
                <w:noProof/>
                <w:webHidden/>
              </w:rPr>
              <w:tab/>
            </w:r>
            <w:r w:rsidR="000C6C41">
              <w:rPr>
                <w:noProof/>
                <w:webHidden/>
              </w:rPr>
              <w:fldChar w:fldCharType="begin"/>
            </w:r>
            <w:r w:rsidR="000C6C41">
              <w:rPr>
                <w:noProof/>
                <w:webHidden/>
              </w:rPr>
              <w:instrText xml:space="preserve"> PAGEREF _Toc142483592 \h </w:instrText>
            </w:r>
            <w:r w:rsidR="000C6C41">
              <w:rPr>
                <w:noProof/>
                <w:webHidden/>
              </w:rPr>
            </w:r>
            <w:r w:rsidR="000C6C41">
              <w:rPr>
                <w:noProof/>
                <w:webHidden/>
              </w:rPr>
              <w:fldChar w:fldCharType="separate"/>
            </w:r>
            <w:r w:rsidR="000C6C41">
              <w:rPr>
                <w:noProof/>
                <w:webHidden/>
              </w:rPr>
              <w:t>7</w:t>
            </w:r>
            <w:r w:rsidR="000C6C41">
              <w:rPr>
                <w:noProof/>
                <w:webHidden/>
              </w:rPr>
              <w:fldChar w:fldCharType="end"/>
            </w:r>
          </w:hyperlink>
        </w:p>
        <w:p w14:paraId="27AB1950" w14:textId="34921009" w:rsidR="000C6C41" w:rsidRDefault="00506C89">
          <w:pPr>
            <w:pStyle w:val="TDC1"/>
            <w:tabs>
              <w:tab w:val="left" w:pos="660"/>
              <w:tab w:val="right" w:leader="dot" w:pos="8828"/>
            </w:tabs>
            <w:rPr>
              <w:noProof/>
              <w:lang w:eastAsia="es-CO"/>
            </w:rPr>
          </w:pPr>
          <w:hyperlink w:anchor="_Toc142483593" w:history="1">
            <w:r w:rsidR="000C6C41" w:rsidRPr="001D0804">
              <w:rPr>
                <w:rStyle w:val="Hipervnculo"/>
                <w:rFonts w:ascii="CastleT" w:hAnsi="CastleT" w:cstheme="minorHAnsi"/>
                <w:b/>
                <w:noProof/>
              </w:rPr>
              <w:t>4.1</w:t>
            </w:r>
            <w:r w:rsidR="000C6C41">
              <w:rPr>
                <w:noProof/>
                <w:lang w:eastAsia="es-CO"/>
              </w:rPr>
              <w:tab/>
            </w:r>
            <w:r w:rsidR="000C6C41" w:rsidRPr="001D0804">
              <w:rPr>
                <w:rStyle w:val="Hipervnculo"/>
                <w:rFonts w:cstheme="minorHAnsi"/>
                <w:b/>
                <w:noProof/>
              </w:rPr>
              <w:t>Primera fase / Introspección</w:t>
            </w:r>
            <w:r w:rsidR="000C6C41">
              <w:rPr>
                <w:noProof/>
                <w:webHidden/>
              </w:rPr>
              <w:tab/>
            </w:r>
            <w:r w:rsidR="000C6C41">
              <w:rPr>
                <w:noProof/>
                <w:webHidden/>
              </w:rPr>
              <w:fldChar w:fldCharType="begin"/>
            </w:r>
            <w:r w:rsidR="000C6C41">
              <w:rPr>
                <w:noProof/>
                <w:webHidden/>
              </w:rPr>
              <w:instrText xml:space="preserve"> PAGEREF _Toc142483593 \h </w:instrText>
            </w:r>
            <w:r w:rsidR="000C6C41">
              <w:rPr>
                <w:noProof/>
                <w:webHidden/>
              </w:rPr>
            </w:r>
            <w:r w:rsidR="000C6C41">
              <w:rPr>
                <w:noProof/>
                <w:webHidden/>
              </w:rPr>
              <w:fldChar w:fldCharType="separate"/>
            </w:r>
            <w:r w:rsidR="000C6C41">
              <w:rPr>
                <w:noProof/>
                <w:webHidden/>
              </w:rPr>
              <w:t>7</w:t>
            </w:r>
            <w:r w:rsidR="000C6C41">
              <w:rPr>
                <w:noProof/>
                <w:webHidden/>
              </w:rPr>
              <w:fldChar w:fldCharType="end"/>
            </w:r>
          </w:hyperlink>
        </w:p>
        <w:p w14:paraId="69F6DCEA" w14:textId="6B6A14D3" w:rsidR="000C6C41" w:rsidRDefault="00506C89">
          <w:pPr>
            <w:pStyle w:val="TDC2"/>
            <w:tabs>
              <w:tab w:val="right" w:leader="dot" w:pos="8828"/>
            </w:tabs>
            <w:rPr>
              <w:noProof/>
              <w:lang w:eastAsia="es-CO"/>
            </w:rPr>
          </w:pPr>
          <w:hyperlink w:anchor="_Toc142483594" w:history="1">
            <w:r w:rsidR="000C6C41" w:rsidRPr="001D0804">
              <w:rPr>
                <w:rStyle w:val="Hipervnculo"/>
                <w:rFonts w:cstheme="minorHAnsi"/>
                <w:b/>
                <w:noProof/>
              </w:rPr>
              <w:t>¿Con quién vamos a empatizar?</w:t>
            </w:r>
            <w:r w:rsidR="000C6C41">
              <w:rPr>
                <w:noProof/>
                <w:webHidden/>
              </w:rPr>
              <w:tab/>
            </w:r>
            <w:r w:rsidR="000C6C41">
              <w:rPr>
                <w:noProof/>
                <w:webHidden/>
              </w:rPr>
              <w:fldChar w:fldCharType="begin"/>
            </w:r>
            <w:r w:rsidR="000C6C41">
              <w:rPr>
                <w:noProof/>
                <w:webHidden/>
              </w:rPr>
              <w:instrText xml:space="preserve"> PAGEREF _Toc142483594 \h </w:instrText>
            </w:r>
            <w:r w:rsidR="000C6C41">
              <w:rPr>
                <w:noProof/>
                <w:webHidden/>
              </w:rPr>
            </w:r>
            <w:r w:rsidR="000C6C41">
              <w:rPr>
                <w:noProof/>
                <w:webHidden/>
              </w:rPr>
              <w:fldChar w:fldCharType="separate"/>
            </w:r>
            <w:r w:rsidR="000C6C41">
              <w:rPr>
                <w:noProof/>
                <w:webHidden/>
              </w:rPr>
              <w:t>9</w:t>
            </w:r>
            <w:r w:rsidR="000C6C41">
              <w:rPr>
                <w:noProof/>
                <w:webHidden/>
              </w:rPr>
              <w:fldChar w:fldCharType="end"/>
            </w:r>
          </w:hyperlink>
        </w:p>
        <w:p w14:paraId="3E85E875" w14:textId="73B675A4" w:rsidR="000C6C41" w:rsidRDefault="00506C89">
          <w:pPr>
            <w:pStyle w:val="TDC2"/>
            <w:tabs>
              <w:tab w:val="right" w:leader="dot" w:pos="8828"/>
            </w:tabs>
            <w:rPr>
              <w:noProof/>
              <w:lang w:eastAsia="es-CO"/>
            </w:rPr>
          </w:pPr>
          <w:hyperlink w:anchor="_Toc142483595" w:history="1">
            <w:r w:rsidR="000C6C41" w:rsidRPr="001D0804">
              <w:rPr>
                <w:rStyle w:val="Hipervnculo"/>
                <w:rFonts w:cstheme="minorHAnsi"/>
                <w:b/>
                <w:noProof/>
              </w:rPr>
              <w:t>¿Qué necesitan hacer?</w:t>
            </w:r>
            <w:r w:rsidR="000C6C41">
              <w:rPr>
                <w:noProof/>
                <w:webHidden/>
              </w:rPr>
              <w:tab/>
            </w:r>
            <w:r w:rsidR="000C6C41">
              <w:rPr>
                <w:noProof/>
                <w:webHidden/>
              </w:rPr>
              <w:fldChar w:fldCharType="begin"/>
            </w:r>
            <w:r w:rsidR="000C6C41">
              <w:rPr>
                <w:noProof/>
                <w:webHidden/>
              </w:rPr>
              <w:instrText xml:space="preserve"> PAGEREF _Toc142483595 \h </w:instrText>
            </w:r>
            <w:r w:rsidR="000C6C41">
              <w:rPr>
                <w:noProof/>
                <w:webHidden/>
              </w:rPr>
            </w:r>
            <w:r w:rsidR="000C6C41">
              <w:rPr>
                <w:noProof/>
                <w:webHidden/>
              </w:rPr>
              <w:fldChar w:fldCharType="separate"/>
            </w:r>
            <w:r w:rsidR="000C6C41">
              <w:rPr>
                <w:noProof/>
                <w:webHidden/>
              </w:rPr>
              <w:t>9</w:t>
            </w:r>
            <w:r w:rsidR="000C6C41">
              <w:rPr>
                <w:noProof/>
                <w:webHidden/>
              </w:rPr>
              <w:fldChar w:fldCharType="end"/>
            </w:r>
          </w:hyperlink>
        </w:p>
        <w:p w14:paraId="3233961D" w14:textId="784315FC" w:rsidR="000C6C41" w:rsidRDefault="00506C89">
          <w:pPr>
            <w:pStyle w:val="TDC2"/>
            <w:tabs>
              <w:tab w:val="right" w:leader="dot" w:pos="8828"/>
            </w:tabs>
            <w:rPr>
              <w:noProof/>
              <w:lang w:eastAsia="es-CO"/>
            </w:rPr>
          </w:pPr>
          <w:hyperlink w:anchor="_Toc142483596" w:history="1">
            <w:r w:rsidR="000C6C41" w:rsidRPr="001D0804">
              <w:rPr>
                <w:rStyle w:val="Hipervnculo"/>
                <w:rFonts w:cstheme="minorHAnsi"/>
                <w:b/>
                <w:noProof/>
              </w:rPr>
              <w:t>¿Qué ven?</w:t>
            </w:r>
            <w:r w:rsidR="000C6C41">
              <w:rPr>
                <w:noProof/>
                <w:webHidden/>
              </w:rPr>
              <w:tab/>
            </w:r>
            <w:r w:rsidR="000C6C41">
              <w:rPr>
                <w:noProof/>
                <w:webHidden/>
              </w:rPr>
              <w:fldChar w:fldCharType="begin"/>
            </w:r>
            <w:r w:rsidR="000C6C41">
              <w:rPr>
                <w:noProof/>
                <w:webHidden/>
              </w:rPr>
              <w:instrText xml:space="preserve"> PAGEREF _Toc142483596 \h </w:instrText>
            </w:r>
            <w:r w:rsidR="000C6C41">
              <w:rPr>
                <w:noProof/>
                <w:webHidden/>
              </w:rPr>
            </w:r>
            <w:r w:rsidR="000C6C41">
              <w:rPr>
                <w:noProof/>
                <w:webHidden/>
              </w:rPr>
              <w:fldChar w:fldCharType="separate"/>
            </w:r>
            <w:r w:rsidR="000C6C41">
              <w:rPr>
                <w:noProof/>
                <w:webHidden/>
              </w:rPr>
              <w:t>9</w:t>
            </w:r>
            <w:r w:rsidR="000C6C41">
              <w:rPr>
                <w:noProof/>
                <w:webHidden/>
              </w:rPr>
              <w:fldChar w:fldCharType="end"/>
            </w:r>
          </w:hyperlink>
        </w:p>
        <w:p w14:paraId="0012A690" w14:textId="5F32FDC3" w:rsidR="000C6C41" w:rsidRDefault="00506C89">
          <w:pPr>
            <w:pStyle w:val="TDC2"/>
            <w:tabs>
              <w:tab w:val="right" w:leader="dot" w:pos="8828"/>
            </w:tabs>
            <w:rPr>
              <w:noProof/>
              <w:lang w:eastAsia="es-CO"/>
            </w:rPr>
          </w:pPr>
          <w:hyperlink w:anchor="_Toc142483597" w:history="1">
            <w:r w:rsidR="000C6C41" w:rsidRPr="001D0804">
              <w:rPr>
                <w:rStyle w:val="Hipervnculo"/>
                <w:rFonts w:cstheme="minorHAnsi"/>
                <w:b/>
                <w:noProof/>
              </w:rPr>
              <w:t>¿Qué dicen?</w:t>
            </w:r>
            <w:r w:rsidR="000C6C41">
              <w:rPr>
                <w:noProof/>
                <w:webHidden/>
              </w:rPr>
              <w:tab/>
            </w:r>
            <w:r w:rsidR="000C6C41">
              <w:rPr>
                <w:noProof/>
                <w:webHidden/>
              </w:rPr>
              <w:fldChar w:fldCharType="begin"/>
            </w:r>
            <w:r w:rsidR="000C6C41">
              <w:rPr>
                <w:noProof/>
                <w:webHidden/>
              </w:rPr>
              <w:instrText xml:space="preserve"> PAGEREF _Toc142483597 \h </w:instrText>
            </w:r>
            <w:r w:rsidR="000C6C41">
              <w:rPr>
                <w:noProof/>
                <w:webHidden/>
              </w:rPr>
            </w:r>
            <w:r w:rsidR="000C6C41">
              <w:rPr>
                <w:noProof/>
                <w:webHidden/>
              </w:rPr>
              <w:fldChar w:fldCharType="separate"/>
            </w:r>
            <w:r w:rsidR="000C6C41">
              <w:rPr>
                <w:noProof/>
                <w:webHidden/>
              </w:rPr>
              <w:t>9</w:t>
            </w:r>
            <w:r w:rsidR="000C6C41">
              <w:rPr>
                <w:noProof/>
                <w:webHidden/>
              </w:rPr>
              <w:fldChar w:fldCharType="end"/>
            </w:r>
          </w:hyperlink>
        </w:p>
        <w:p w14:paraId="668C957D" w14:textId="55F844E1" w:rsidR="000C6C41" w:rsidRDefault="00506C89">
          <w:pPr>
            <w:pStyle w:val="TDC2"/>
            <w:tabs>
              <w:tab w:val="right" w:leader="dot" w:pos="8828"/>
            </w:tabs>
            <w:rPr>
              <w:noProof/>
              <w:lang w:eastAsia="es-CO"/>
            </w:rPr>
          </w:pPr>
          <w:hyperlink w:anchor="_Toc142483598" w:history="1">
            <w:r w:rsidR="000C6C41" w:rsidRPr="001D0804">
              <w:rPr>
                <w:rStyle w:val="Hipervnculo"/>
                <w:rFonts w:cstheme="minorHAnsi"/>
                <w:b/>
                <w:noProof/>
              </w:rPr>
              <w:t>¿Qué hacen?</w:t>
            </w:r>
            <w:r w:rsidR="000C6C41">
              <w:rPr>
                <w:noProof/>
                <w:webHidden/>
              </w:rPr>
              <w:tab/>
            </w:r>
            <w:r w:rsidR="000C6C41">
              <w:rPr>
                <w:noProof/>
                <w:webHidden/>
              </w:rPr>
              <w:fldChar w:fldCharType="begin"/>
            </w:r>
            <w:r w:rsidR="000C6C41">
              <w:rPr>
                <w:noProof/>
                <w:webHidden/>
              </w:rPr>
              <w:instrText xml:space="preserve"> PAGEREF _Toc142483598 \h </w:instrText>
            </w:r>
            <w:r w:rsidR="000C6C41">
              <w:rPr>
                <w:noProof/>
                <w:webHidden/>
              </w:rPr>
            </w:r>
            <w:r w:rsidR="000C6C41">
              <w:rPr>
                <w:noProof/>
                <w:webHidden/>
              </w:rPr>
              <w:fldChar w:fldCharType="separate"/>
            </w:r>
            <w:r w:rsidR="000C6C41">
              <w:rPr>
                <w:noProof/>
                <w:webHidden/>
              </w:rPr>
              <w:t>10</w:t>
            </w:r>
            <w:r w:rsidR="000C6C41">
              <w:rPr>
                <w:noProof/>
                <w:webHidden/>
              </w:rPr>
              <w:fldChar w:fldCharType="end"/>
            </w:r>
          </w:hyperlink>
        </w:p>
        <w:p w14:paraId="3A4FB893" w14:textId="58ACBCF7" w:rsidR="000C6C41" w:rsidRDefault="00506C89">
          <w:pPr>
            <w:pStyle w:val="TDC2"/>
            <w:tabs>
              <w:tab w:val="right" w:leader="dot" w:pos="8828"/>
            </w:tabs>
            <w:rPr>
              <w:noProof/>
              <w:lang w:eastAsia="es-CO"/>
            </w:rPr>
          </w:pPr>
          <w:hyperlink w:anchor="_Toc142483599" w:history="1">
            <w:r w:rsidR="000C6C41" w:rsidRPr="001D0804">
              <w:rPr>
                <w:rStyle w:val="Hipervnculo"/>
                <w:rFonts w:cstheme="minorHAnsi"/>
                <w:b/>
                <w:noProof/>
              </w:rPr>
              <w:t>¿Qué oyen?</w:t>
            </w:r>
            <w:r w:rsidR="000C6C41">
              <w:rPr>
                <w:noProof/>
                <w:webHidden/>
              </w:rPr>
              <w:tab/>
            </w:r>
            <w:r w:rsidR="000C6C41">
              <w:rPr>
                <w:noProof/>
                <w:webHidden/>
              </w:rPr>
              <w:fldChar w:fldCharType="begin"/>
            </w:r>
            <w:r w:rsidR="000C6C41">
              <w:rPr>
                <w:noProof/>
                <w:webHidden/>
              </w:rPr>
              <w:instrText xml:space="preserve"> PAGEREF _Toc142483599 \h </w:instrText>
            </w:r>
            <w:r w:rsidR="000C6C41">
              <w:rPr>
                <w:noProof/>
                <w:webHidden/>
              </w:rPr>
            </w:r>
            <w:r w:rsidR="000C6C41">
              <w:rPr>
                <w:noProof/>
                <w:webHidden/>
              </w:rPr>
              <w:fldChar w:fldCharType="separate"/>
            </w:r>
            <w:r w:rsidR="000C6C41">
              <w:rPr>
                <w:noProof/>
                <w:webHidden/>
              </w:rPr>
              <w:t>10</w:t>
            </w:r>
            <w:r w:rsidR="000C6C41">
              <w:rPr>
                <w:noProof/>
                <w:webHidden/>
              </w:rPr>
              <w:fldChar w:fldCharType="end"/>
            </w:r>
          </w:hyperlink>
        </w:p>
        <w:p w14:paraId="1F68B08D" w14:textId="21A4F0AE" w:rsidR="000C6C41" w:rsidRDefault="00506C89">
          <w:pPr>
            <w:pStyle w:val="TDC2"/>
            <w:tabs>
              <w:tab w:val="right" w:leader="dot" w:pos="8828"/>
            </w:tabs>
            <w:rPr>
              <w:noProof/>
              <w:lang w:eastAsia="es-CO"/>
            </w:rPr>
          </w:pPr>
          <w:hyperlink w:anchor="_Toc142483600" w:history="1">
            <w:r w:rsidR="000C6C41" w:rsidRPr="001D0804">
              <w:rPr>
                <w:rStyle w:val="Hipervnculo"/>
                <w:rFonts w:cstheme="minorHAnsi"/>
                <w:b/>
                <w:noProof/>
              </w:rPr>
              <w:t>¿Qué piensan y sienten?</w:t>
            </w:r>
            <w:r w:rsidR="000C6C41">
              <w:rPr>
                <w:noProof/>
                <w:webHidden/>
              </w:rPr>
              <w:tab/>
            </w:r>
            <w:r w:rsidR="000C6C41">
              <w:rPr>
                <w:noProof/>
                <w:webHidden/>
              </w:rPr>
              <w:fldChar w:fldCharType="begin"/>
            </w:r>
            <w:r w:rsidR="000C6C41">
              <w:rPr>
                <w:noProof/>
                <w:webHidden/>
              </w:rPr>
              <w:instrText xml:space="preserve"> PAGEREF _Toc142483600 \h </w:instrText>
            </w:r>
            <w:r w:rsidR="000C6C41">
              <w:rPr>
                <w:noProof/>
                <w:webHidden/>
              </w:rPr>
            </w:r>
            <w:r w:rsidR="000C6C41">
              <w:rPr>
                <w:noProof/>
                <w:webHidden/>
              </w:rPr>
              <w:fldChar w:fldCharType="separate"/>
            </w:r>
            <w:r w:rsidR="000C6C41">
              <w:rPr>
                <w:noProof/>
                <w:webHidden/>
              </w:rPr>
              <w:t>10</w:t>
            </w:r>
            <w:r w:rsidR="000C6C41">
              <w:rPr>
                <w:noProof/>
                <w:webHidden/>
              </w:rPr>
              <w:fldChar w:fldCharType="end"/>
            </w:r>
          </w:hyperlink>
        </w:p>
        <w:p w14:paraId="0E49E033" w14:textId="63F845DA" w:rsidR="000C6C41" w:rsidRDefault="00506C89">
          <w:pPr>
            <w:pStyle w:val="TDC1"/>
            <w:tabs>
              <w:tab w:val="left" w:pos="660"/>
              <w:tab w:val="right" w:leader="dot" w:pos="8828"/>
            </w:tabs>
            <w:rPr>
              <w:noProof/>
              <w:lang w:eastAsia="es-CO"/>
            </w:rPr>
          </w:pPr>
          <w:hyperlink w:anchor="_Toc142483601" w:history="1">
            <w:r w:rsidR="000C6C41" w:rsidRPr="001D0804">
              <w:rPr>
                <w:rStyle w:val="Hipervnculo"/>
                <w:rFonts w:ascii="CastleT" w:hAnsi="CastleT" w:cstheme="minorHAnsi"/>
                <w:b/>
                <w:noProof/>
              </w:rPr>
              <w:t>4.2</w:t>
            </w:r>
            <w:r w:rsidR="000C6C41">
              <w:rPr>
                <w:noProof/>
                <w:lang w:eastAsia="es-CO"/>
              </w:rPr>
              <w:tab/>
            </w:r>
            <w:r w:rsidR="000C6C41" w:rsidRPr="001D0804">
              <w:rPr>
                <w:rStyle w:val="Hipervnculo"/>
                <w:rFonts w:cstheme="minorHAnsi"/>
                <w:b/>
                <w:noProof/>
              </w:rPr>
              <w:t>Segunda fase / Construcción</w:t>
            </w:r>
            <w:r w:rsidR="000C6C41">
              <w:rPr>
                <w:noProof/>
                <w:webHidden/>
              </w:rPr>
              <w:tab/>
            </w:r>
            <w:r w:rsidR="000C6C41">
              <w:rPr>
                <w:noProof/>
                <w:webHidden/>
              </w:rPr>
              <w:fldChar w:fldCharType="begin"/>
            </w:r>
            <w:r w:rsidR="000C6C41">
              <w:rPr>
                <w:noProof/>
                <w:webHidden/>
              </w:rPr>
              <w:instrText xml:space="preserve"> PAGEREF _Toc142483601 \h </w:instrText>
            </w:r>
            <w:r w:rsidR="000C6C41">
              <w:rPr>
                <w:noProof/>
                <w:webHidden/>
              </w:rPr>
            </w:r>
            <w:r w:rsidR="000C6C41">
              <w:rPr>
                <w:noProof/>
                <w:webHidden/>
              </w:rPr>
              <w:fldChar w:fldCharType="separate"/>
            </w:r>
            <w:r w:rsidR="000C6C41">
              <w:rPr>
                <w:noProof/>
                <w:webHidden/>
              </w:rPr>
              <w:t>11</w:t>
            </w:r>
            <w:r w:rsidR="000C6C41">
              <w:rPr>
                <w:noProof/>
                <w:webHidden/>
              </w:rPr>
              <w:fldChar w:fldCharType="end"/>
            </w:r>
          </w:hyperlink>
        </w:p>
        <w:p w14:paraId="432AC93D" w14:textId="4BD90694" w:rsidR="000C6C41" w:rsidRDefault="00506C89">
          <w:pPr>
            <w:pStyle w:val="TDC2"/>
            <w:tabs>
              <w:tab w:val="right" w:leader="dot" w:pos="8828"/>
            </w:tabs>
            <w:rPr>
              <w:noProof/>
              <w:lang w:eastAsia="es-CO"/>
            </w:rPr>
          </w:pPr>
          <w:hyperlink w:anchor="_Toc142483602" w:history="1">
            <w:r w:rsidR="000C6C41" w:rsidRPr="001D0804">
              <w:rPr>
                <w:rStyle w:val="Hipervnculo"/>
                <w:rFonts w:cstheme="minorHAnsi"/>
                <w:b/>
                <w:noProof/>
              </w:rPr>
              <w:t>PRIMERA FRANJA</w:t>
            </w:r>
            <w:r w:rsidR="000C6C41">
              <w:rPr>
                <w:noProof/>
                <w:webHidden/>
              </w:rPr>
              <w:tab/>
            </w:r>
            <w:r w:rsidR="000C6C41">
              <w:rPr>
                <w:noProof/>
                <w:webHidden/>
              </w:rPr>
              <w:fldChar w:fldCharType="begin"/>
            </w:r>
            <w:r w:rsidR="000C6C41">
              <w:rPr>
                <w:noProof/>
                <w:webHidden/>
              </w:rPr>
              <w:instrText xml:space="preserve"> PAGEREF _Toc142483602 \h </w:instrText>
            </w:r>
            <w:r w:rsidR="000C6C41">
              <w:rPr>
                <w:noProof/>
                <w:webHidden/>
              </w:rPr>
            </w:r>
            <w:r w:rsidR="000C6C41">
              <w:rPr>
                <w:noProof/>
                <w:webHidden/>
              </w:rPr>
              <w:fldChar w:fldCharType="separate"/>
            </w:r>
            <w:r w:rsidR="000C6C41">
              <w:rPr>
                <w:noProof/>
                <w:webHidden/>
              </w:rPr>
              <w:t>13</w:t>
            </w:r>
            <w:r w:rsidR="000C6C41">
              <w:rPr>
                <w:noProof/>
                <w:webHidden/>
              </w:rPr>
              <w:fldChar w:fldCharType="end"/>
            </w:r>
          </w:hyperlink>
        </w:p>
        <w:p w14:paraId="5B76F24A" w14:textId="2B601EC8" w:rsidR="000C6C41" w:rsidRDefault="00506C89">
          <w:pPr>
            <w:pStyle w:val="TDC3"/>
            <w:tabs>
              <w:tab w:val="right" w:leader="dot" w:pos="8828"/>
            </w:tabs>
            <w:rPr>
              <w:noProof/>
            </w:rPr>
          </w:pPr>
          <w:hyperlink w:anchor="_Toc142483603" w:history="1">
            <w:r w:rsidR="000C6C41" w:rsidRPr="001D0804">
              <w:rPr>
                <w:rStyle w:val="Hipervnculo"/>
                <w:rFonts w:cstheme="minorHAnsi"/>
                <w:b/>
                <w:noProof/>
              </w:rPr>
              <w:t>Segmento de clientes</w:t>
            </w:r>
            <w:r w:rsidR="000C6C41">
              <w:rPr>
                <w:noProof/>
                <w:webHidden/>
              </w:rPr>
              <w:tab/>
            </w:r>
            <w:r w:rsidR="000C6C41">
              <w:rPr>
                <w:noProof/>
                <w:webHidden/>
              </w:rPr>
              <w:fldChar w:fldCharType="begin"/>
            </w:r>
            <w:r w:rsidR="000C6C41">
              <w:rPr>
                <w:noProof/>
                <w:webHidden/>
              </w:rPr>
              <w:instrText xml:space="preserve"> PAGEREF _Toc142483603 \h </w:instrText>
            </w:r>
            <w:r w:rsidR="000C6C41">
              <w:rPr>
                <w:noProof/>
                <w:webHidden/>
              </w:rPr>
            </w:r>
            <w:r w:rsidR="000C6C41">
              <w:rPr>
                <w:noProof/>
                <w:webHidden/>
              </w:rPr>
              <w:fldChar w:fldCharType="separate"/>
            </w:r>
            <w:r w:rsidR="000C6C41">
              <w:rPr>
                <w:noProof/>
                <w:webHidden/>
              </w:rPr>
              <w:t>13</w:t>
            </w:r>
            <w:r w:rsidR="000C6C41">
              <w:rPr>
                <w:noProof/>
                <w:webHidden/>
              </w:rPr>
              <w:fldChar w:fldCharType="end"/>
            </w:r>
          </w:hyperlink>
        </w:p>
        <w:p w14:paraId="7D39E582" w14:textId="47F01A96" w:rsidR="000C6C41" w:rsidRDefault="00506C89">
          <w:pPr>
            <w:pStyle w:val="TDC3"/>
            <w:tabs>
              <w:tab w:val="right" w:leader="dot" w:pos="8828"/>
            </w:tabs>
            <w:rPr>
              <w:noProof/>
            </w:rPr>
          </w:pPr>
          <w:hyperlink w:anchor="_Toc142483604" w:history="1">
            <w:r w:rsidR="000C6C41" w:rsidRPr="001D0804">
              <w:rPr>
                <w:rStyle w:val="Hipervnculo"/>
                <w:rFonts w:cstheme="minorHAnsi"/>
                <w:b/>
                <w:noProof/>
              </w:rPr>
              <w:t>Propuesta de valor</w:t>
            </w:r>
            <w:r w:rsidR="000C6C41">
              <w:rPr>
                <w:noProof/>
                <w:webHidden/>
              </w:rPr>
              <w:tab/>
            </w:r>
            <w:r w:rsidR="000C6C41">
              <w:rPr>
                <w:noProof/>
                <w:webHidden/>
              </w:rPr>
              <w:fldChar w:fldCharType="begin"/>
            </w:r>
            <w:r w:rsidR="000C6C41">
              <w:rPr>
                <w:noProof/>
                <w:webHidden/>
              </w:rPr>
              <w:instrText xml:space="preserve"> PAGEREF _Toc142483604 \h </w:instrText>
            </w:r>
            <w:r w:rsidR="000C6C41">
              <w:rPr>
                <w:noProof/>
                <w:webHidden/>
              </w:rPr>
            </w:r>
            <w:r w:rsidR="000C6C41">
              <w:rPr>
                <w:noProof/>
                <w:webHidden/>
              </w:rPr>
              <w:fldChar w:fldCharType="separate"/>
            </w:r>
            <w:r w:rsidR="000C6C41">
              <w:rPr>
                <w:noProof/>
                <w:webHidden/>
              </w:rPr>
              <w:t>13</w:t>
            </w:r>
            <w:r w:rsidR="000C6C41">
              <w:rPr>
                <w:noProof/>
                <w:webHidden/>
              </w:rPr>
              <w:fldChar w:fldCharType="end"/>
            </w:r>
          </w:hyperlink>
        </w:p>
        <w:p w14:paraId="3126AA42" w14:textId="2667D30B" w:rsidR="000C6C41" w:rsidRDefault="00506C89">
          <w:pPr>
            <w:pStyle w:val="TDC3"/>
            <w:tabs>
              <w:tab w:val="right" w:leader="dot" w:pos="8828"/>
            </w:tabs>
            <w:rPr>
              <w:noProof/>
            </w:rPr>
          </w:pPr>
          <w:hyperlink w:anchor="_Toc142483605" w:history="1">
            <w:r w:rsidR="000C6C41" w:rsidRPr="001D0804">
              <w:rPr>
                <w:rStyle w:val="Hipervnculo"/>
                <w:rFonts w:cstheme="minorHAnsi"/>
                <w:b/>
                <w:noProof/>
              </w:rPr>
              <w:t>Canales</w:t>
            </w:r>
            <w:r w:rsidR="000C6C41">
              <w:rPr>
                <w:noProof/>
                <w:webHidden/>
              </w:rPr>
              <w:tab/>
            </w:r>
            <w:r w:rsidR="000C6C41">
              <w:rPr>
                <w:noProof/>
                <w:webHidden/>
              </w:rPr>
              <w:fldChar w:fldCharType="begin"/>
            </w:r>
            <w:r w:rsidR="000C6C41">
              <w:rPr>
                <w:noProof/>
                <w:webHidden/>
              </w:rPr>
              <w:instrText xml:space="preserve"> PAGEREF _Toc142483605 \h </w:instrText>
            </w:r>
            <w:r w:rsidR="000C6C41">
              <w:rPr>
                <w:noProof/>
                <w:webHidden/>
              </w:rPr>
            </w:r>
            <w:r w:rsidR="000C6C41">
              <w:rPr>
                <w:noProof/>
                <w:webHidden/>
              </w:rPr>
              <w:fldChar w:fldCharType="separate"/>
            </w:r>
            <w:r w:rsidR="000C6C41">
              <w:rPr>
                <w:noProof/>
                <w:webHidden/>
              </w:rPr>
              <w:t>14</w:t>
            </w:r>
            <w:r w:rsidR="000C6C41">
              <w:rPr>
                <w:noProof/>
                <w:webHidden/>
              </w:rPr>
              <w:fldChar w:fldCharType="end"/>
            </w:r>
          </w:hyperlink>
        </w:p>
        <w:p w14:paraId="335E6D89" w14:textId="604489CE" w:rsidR="000C6C41" w:rsidRDefault="00506C89">
          <w:pPr>
            <w:pStyle w:val="TDC3"/>
            <w:tabs>
              <w:tab w:val="right" w:leader="dot" w:pos="8828"/>
            </w:tabs>
            <w:rPr>
              <w:noProof/>
            </w:rPr>
          </w:pPr>
          <w:hyperlink w:anchor="_Toc142483606" w:history="1">
            <w:r w:rsidR="000C6C41" w:rsidRPr="001D0804">
              <w:rPr>
                <w:rStyle w:val="Hipervnculo"/>
                <w:rFonts w:cstheme="minorHAnsi"/>
                <w:b/>
                <w:noProof/>
              </w:rPr>
              <w:t>Relación con los clientes</w:t>
            </w:r>
            <w:r w:rsidR="000C6C41">
              <w:rPr>
                <w:noProof/>
                <w:webHidden/>
              </w:rPr>
              <w:tab/>
            </w:r>
            <w:r w:rsidR="000C6C41">
              <w:rPr>
                <w:noProof/>
                <w:webHidden/>
              </w:rPr>
              <w:fldChar w:fldCharType="begin"/>
            </w:r>
            <w:r w:rsidR="000C6C41">
              <w:rPr>
                <w:noProof/>
                <w:webHidden/>
              </w:rPr>
              <w:instrText xml:space="preserve"> PAGEREF _Toc142483606 \h </w:instrText>
            </w:r>
            <w:r w:rsidR="000C6C41">
              <w:rPr>
                <w:noProof/>
                <w:webHidden/>
              </w:rPr>
            </w:r>
            <w:r w:rsidR="000C6C41">
              <w:rPr>
                <w:noProof/>
                <w:webHidden/>
              </w:rPr>
              <w:fldChar w:fldCharType="separate"/>
            </w:r>
            <w:r w:rsidR="000C6C41">
              <w:rPr>
                <w:noProof/>
                <w:webHidden/>
              </w:rPr>
              <w:t>15</w:t>
            </w:r>
            <w:r w:rsidR="000C6C41">
              <w:rPr>
                <w:noProof/>
                <w:webHidden/>
              </w:rPr>
              <w:fldChar w:fldCharType="end"/>
            </w:r>
          </w:hyperlink>
        </w:p>
        <w:p w14:paraId="489CE627" w14:textId="507EC6B9" w:rsidR="000C6C41" w:rsidRDefault="00506C89">
          <w:pPr>
            <w:pStyle w:val="TDC3"/>
            <w:tabs>
              <w:tab w:val="right" w:leader="dot" w:pos="8828"/>
            </w:tabs>
            <w:rPr>
              <w:noProof/>
            </w:rPr>
          </w:pPr>
          <w:hyperlink w:anchor="_Toc142483607" w:history="1">
            <w:r w:rsidR="000C6C41" w:rsidRPr="001D0804">
              <w:rPr>
                <w:rStyle w:val="Hipervnculo"/>
                <w:rFonts w:cstheme="minorHAnsi"/>
                <w:b/>
                <w:noProof/>
              </w:rPr>
              <w:t>Fuentes de ingresos</w:t>
            </w:r>
            <w:r w:rsidR="000C6C41">
              <w:rPr>
                <w:noProof/>
                <w:webHidden/>
              </w:rPr>
              <w:tab/>
            </w:r>
            <w:r w:rsidR="000C6C41">
              <w:rPr>
                <w:noProof/>
                <w:webHidden/>
              </w:rPr>
              <w:fldChar w:fldCharType="begin"/>
            </w:r>
            <w:r w:rsidR="000C6C41">
              <w:rPr>
                <w:noProof/>
                <w:webHidden/>
              </w:rPr>
              <w:instrText xml:space="preserve"> PAGEREF _Toc142483607 \h </w:instrText>
            </w:r>
            <w:r w:rsidR="000C6C41">
              <w:rPr>
                <w:noProof/>
                <w:webHidden/>
              </w:rPr>
            </w:r>
            <w:r w:rsidR="000C6C41">
              <w:rPr>
                <w:noProof/>
                <w:webHidden/>
              </w:rPr>
              <w:fldChar w:fldCharType="separate"/>
            </w:r>
            <w:r w:rsidR="000C6C41">
              <w:rPr>
                <w:noProof/>
                <w:webHidden/>
              </w:rPr>
              <w:t>15</w:t>
            </w:r>
            <w:r w:rsidR="000C6C41">
              <w:rPr>
                <w:noProof/>
                <w:webHidden/>
              </w:rPr>
              <w:fldChar w:fldCharType="end"/>
            </w:r>
          </w:hyperlink>
        </w:p>
        <w:p w14:paraId="463647A6" w14:textId="172A4868" w:rsidR="000C6C41" w:rsidRDefault="00506C89">
          <w:pPr>
            <w:pStyle w:val="TDC2"/>
            <w:tabs>
              <w:tab w:val="right" w:leader="dot" w:pos="8828"/>
            </w:tabs>
            <w:rPr>
              <w:noProof/>
              <w:lang w:eastAsia="es-CO"/>
            </w:rPr>
          </w:pPr>
          <w:hyperlink w:anchor="_Toc142483608" w:history="1">
            <w:r w:rsidR="000C6C41" w:rsidRPr="001D0804">
              <w:rPr>
                <w:rStyle w:val="Hipervnculo"/>
                <w:rFonts w:cstheme="minorHAnsi"/>
                <w:b/>
                <w:noProof/>
              </w:rPr>
              <w:t>SEGUNDA FRANJA</w:t>
            </w:r>
            <w:r w:rsidR="000C6C41">
              <w:rPr>
                <w:noProof/>
                <w:webHidden/>
              </w:rPr>
              <w:tab/>
            </w:r>
            <w:r w:rsidR="000C6C41">
              <w:rPr>
                <w:noProof/>
                <w:webHidden/>
              </w:rPr>
              <w:fldChar w:fldCharType="begin"/>
            </w:r>
            <w:r w:rsidR="000C6C41">
              <w:rPr>
                <w:noProof/>
                <w:webHidden/>
              </w:rPr>
              <w:instrText xml:space="preserve"> PAGEREF _Toc142483608 \h </w:instrText>
            </w:r>
            <w:r w:rsidR="000C6C41">
              <w:rPr>
                <w:noProof/>
                <w:webHidden/>
              </w:rPr>
            </w:r>
            <w:r w:rsidR="000C6C41">
              <w:rPr>
                <w:noProof/>
                <w:webHidden/>
              </w:rPr>
              <w:fldChar w:fldCharType="separate"/>
            </w:r>
            <w:r w:rsidR="000C6C41">
              <w:rPr>
                <w:noProof/>
                <w:webHidden/>
              </w:rPr>
              <w:t>17</w:t>
            </w:r>
            <w:r w:rsidR="000C6C41">
              <w:rPr>
                <w:noProof/>
                <w:webHidden/>
              </w:rPr>
              <w:fldChar w:fldCharType="end"/>
            </w:r>
          </w:hyperlink>
        </w:p>
        <w:p w14:paraId="2B679135" w14:textId="38F0FE94" w:rsidR="000C6C41" w:rsidRDefault="00506C89">
          <w:pPr>
            <w:pStyle w:val="TDC3"/>
            <w:tabs>
              <w:tab w:val="right" w:leader="dot" w:pos="8828"/>
            </w:tabs>
            <w:rPr>
              <w:noProof/>
            </w:rPr>
          </w:pPr>
          <w:hyperlink w:anchor="_Toc142483609" w:history="1">
            <w:r w:rsidR="000C6C41" w:rsidRPr="001D0804">
              <w:rPr>
                <w:rStyle w:val="Hipervnculo"/>
                <w:rFonts w:cstheme="minorHAnsi"/>
                <w:b/>
                <w:noProof/>
              </w:rPr>
              <w:t>Socios claves</w:t>
            </w:r>
            <w:r w:rsidR="000C6C41">
              <w:rPr>
                <w:noProof/>
                <w:webHidden/>
              </w:rPr>
              <w:tab/>
            </w:r>
            <w:r w:rsidR="000C6C41">
              <w:rPr>
                <w:noProof/>
                <w:webHidden/>
              </w:rPr>
              <w:fldChar w:fldCharType="begin"/>
            </w:r>
            <w:r w:rsidR="000C6C41">
              <w:rPr>
                <w:noProof/>
                <w:webHidden/>
              </w:rPr>
              <w:instrText xml:space="preserve"> PAGEREF _Toc142483609 \h </w:instrText>
            </w:r>
            <w:r w:rsidR="000C6C41">
              <w:rPr>
                <w:noProof/>
                <w:webHidden/>
              </w:rPr>
            </w:r>
            <w:r w:rsidR="000C6C41">
              <w:rPr>
                <w:noProof/>
                <w:webHidden/>
              </w:rPr>
              <w:fldChar w:fldCharType="separate"/>
            </w:r>
            <w:r w:rsidR="000C6C41">
              <w:rPr>
                <w:noProof/>
                <w:webHidden/>
              </w:rPr>
              <w:t>17</w:t>
            </w:r>
            <w:r w:rsidR="000C6C41">
              <w:rPr>
                <w:noProof/>
                <w:webHidden/>
              </w:rPr>
              <w:fldChar w:fldCharType="end"/>
            </w:r>
          </w:hyperlink>
        </w:p>
        <w:p w14:paraId="3F3A794B" w14:textId="2D32C135" w:rsidR="000C6C41" w:rsidRDefault="00506C89">
          <w:pPr>
            <w:pStyle w:val="TDC3"/>
            <w:tabs>
              <w:tab w:val="right" w:leader="dot" w:pos="8828"/>
            </w:tabs>
            <w:rPr>
              <w:noProof/>
            </w:rPr>
          </w:pPr>
          <w:hyperlink w:anchor="_Toc142483610" w:history="1">
            <w:r w:rsidR="000C6C41" w:rsidRPr="001D0804">
              <w:rPr>
                <w:rStyle w:val="Hipervnculo"/>
                <w:rFonts w:cstheme="minorHAnsi"/>
                <w:b/>
                <w:noProof/>
              </w:rPr>
              <w:t>Actividades claves</w:t>
            </w:r>
            <w:r w:rsidR="000C6C41">
              <w:rPr>
                <w:noProof/>
                <w:webHidden/>
              </w:rPr>
              <w:tab/>
            </w:r>
            <w:r w:rsidR="000C6C41">
              <w:rPr>
                <w:noProof/>
                <w:webHidden/>
              </w:rPr>
              <w:fldChar w:fldCharType="begin"/>
            </w:r>
            <w:r w:rsidR="000C6C41">
              <w:rPr>
                <w:noProof/>
                <w:webHidden/>
              </w:rPr>
              <w:instrText xml:space="preserve"> PAGEREF _Toc142483610 \h </w:instrText>
            </w:r>
            <w:r w:rsidR="000C6C41">
              <w:rPr>
                <w:noProof/>
                <w:webHidden/>
              </w:rPr>
            </w:r>
            <w:r w:rsidR="000C6C41">
              <w:rPr>
                <w:noProof/>
                <w:webHidden/>
              </w:rPr>
              <w:fldChar w:fldCharType="separate"/>
            </w:r>
            <w:r w:rsidR="000C6C41">
              <w:rPr>
                <w:noProof/>
                <w:webHidden/>
              </w:rPr>
              <w:t>17</w:t>
            </w:r>
            <w:r w:rsidR="000C6C41">
              <w:rPr>
                <w:noProof/>
                <w:webHidden/>
              </w:rPr>
              <w:fldChar w:fldCharType="end"/>
            </w:r>
          </w:hyperlink>
        </w:p>
        <w:p w14:paraId="414C0052" w14:textId="04195D70" w:rsidR="000C6C41" w:rsidRDefault="00506C89">
          <w:pPr>
            <w:pStyle w:val="TDC3"/>
            <w:tabs>
              <w:tab w:val="right" w:leader="dot" w:pos="8828"/>
            </w:tabs>
            <w:rPr>
              <w:noProof/>
            </w:rPr>
          </w:pPr>
          <w:hyperlink w:anchor="_Toc142483611" w:history="1">
            <w:r w:rsidR="000C6C41" w:rsidRPr="001D0804">
              <w:rPr>
                <w:rStyle w:val="Hipervnculo"/>
                <w:rFonts w:cstheme="minorHAnsi"/>
                <w:b/>
                <w:noProof/>
              </w:rPr>
              <w:t>Recursos claves</w:t>
            </w:r>
            <w:r w:rsidR="000C6C41">
              <w:rPr>
                <w:noProof/>
                <w:webHidden/>
              </w:rPr>
              <w:tab/>
            </w:r>
            <w:r w:rsidR="000C6C41">
              <w:rPr>
                <w:noProof/>
                <w:webHidden/>
              </w:rPr>
              <w:fldChar w:fldCharType="begin"/>
            </w:r>
            <w:r w:rsidR="000C6C41">
              <w:rPr>
                <w:noProof/>
                <w:webHidden/>
              </w:rPr>
              <w:instrText xml:space="preserve"> PAGEREF _Toc142483611 \h </w:instrText>
            </w:r>
            <w:r w:rsidR="000C6C41">
              <w:rPr>
                <w:noProof/>
                <w:webHidden/>
              </w:rPr>
            </w:r>
            <w:r w:rsidR="000C6C41">
              <w:rPr>
                <w:noProof/>
                <w:webHidden/>
              </w:rPr>
              <w:fldChar w:fldCharType="separate"/>
            </w:r>
            <w:r w:rsidR="000C6C41">
              <w:rPr>
                <w:noProof/>
                <w:webHidden/>
              </w:rPr>
              <w:t>18</w:t>
            </w:r>
            <w:r w:rsidR="000C6C41">
              <w:rPr>
                <w:noProof/>
                <w:webHidden/>
              </w:rPr>
              <w:fldChar w:fldCharType="end"/>
            </w:r>
          </w:hyperlink>
        </w:p>
        <w:p w14:paraId="1BB52DF9" w14:textId="3D81C4A9" w:rsidR="000C6C41" w:rsidRDefault="00506C89">
          <w:pPr>
            <w:pStyle w:val="TDC3"/>
            <w:tabs>
              <w:tab w:val="right" w:leader="dot" w:pos="8828"/>
            </w:tabs>
            <w:rPr>
              <w:noProof/>
            </w:rPr>
          </w:pPr>
          <w:hyperlink w:anchor="_Toc142483612" w:history="1">
            <w:r w:rsidR="000C6C41" w:rsidRPr="001D0804">
              <w:rPr>
                <w:rStyle w:val="Hipervnculo"/>
                <w:rFonts w:cstheme="minorHAnsi"/>
                <w:b/>
                <w:noProof/>
              </w:rPr>
              <w:t>Estructura de costos</w:t>
            </w:r>
            <w:r w:rsidR="000C6C41">
              <w:rPr>
                <w:noProof/>
                <w:webHidden/>
              </w:rPr>
              <w:tab/>
            </w:r>
            <w:r w:rsidR="000C6C41">
              <w:rPr>
                <w:noProof/>
                <w:webHidden/>
              </w:rPr>
              <w:fldChar w:fldCharType="begin"/>
            </w:r>
            <w:r w:rsidR="000C6C41">
              <w:rPr>
                <w:noProof/>
                <w:webHidden/>
              </w:rPr>
              <w:instrText xml:space="preserve"> PAGEREF _Toc142483612 \h </w:instrText>
            </w:r>
            <w:r w:rsidR="000C6C41">
              <w:rPr>
                <w:noProof/>
                <w:webHidden/>
              </w:rPr>
            </w:r>
            <w:r w:rsidR="000C6C41">
              <w:rPr>
                <w:noProof/>
                <w:webHidden/>
              </w:rPr>
              <w:fldChar w:fldCharType="separate"/>
            </w:r>
            <w:r w:rsidR="000C6C41">
              <w:rPr>
                <w:noProof/>
                <w:webHidden/>
              </w:rPr>
              <w:t>18</w:t>
            </w:r>
            <w:r w:rsidR="000C6C41">
              <w:rPr>
                <w:noProof/>
                <w:webHidden/>
              </w:rPr>
              <w:fldChar w:fldCharType="end"/>
            </w:r>
          </w:hyperlink>
        </w:p>
        <w:p w14:paraId="10B15751" w14:textId="37A0D1B6" w:rsidR="000C6C41" w:rsidRDefault="00506C89">
          <w:pPr>
            <w:pStyle w:val="TDC1"/>
            <w:tabs>
              <w:tab w:val="left" w:pos="660"/>
              <w:tab w:val="right" w:leader="dot" w:pos="8828"/>
            </w:tabs>
            <w:rPr>
              <w:noProof/>
              <w:lang w:eastAsia="es-CO"/>
            </w:rPr>
          </w:pPr>
          <w:hyperlink w:anchor="_Toc142483613" w:history="1">
            <w:r w:rsidR="000C6C41" w:rsidRPr="001D0804">
              <w:rPr>
                <w:rStyle w:val="Hipervnculo"/>
                <w:rFonts w:ascii="CastleT" w:hAnsi="CastleT" w:cstheme="minorHAnsi"/>
                <w:b/>
                <w:noProof/>
              </w:rPr>
              <w:t>4.3</w:t>
            </w:r>
            <w:r w:rsidR="000C6C41">
              <w:rPr>
                <w:noProof/>
                <w:lang w:eastAsia="es-CO"/>
              </w:rPr>
              <w:tab/>
            </w:r>
            <w:r w:rsidR="000C6C41" w:rsidRPr="001D0804">
              <w:rPr>
                <w:rStyle w:val="Hipervnculo"/>
                <w:rFonts w:cstheme="minorHAnsi"/>
                <w:b/>
                <w:noProof/>
              </w:rPr>
              <w:t>TERCERA fase / ACCIÓN</w:t>
            </w:r>
            <w:r w:rsidR="000C6C41">
              <w:rPr>
                <w:noProof/>
                <w:webHidden/>
              </w:rPr>
              <w:tab/>
            </w:r>
            <w:r w:rsidR="000C6C41">
              <w:rPr>
                <w:noProof/>
                <w:webHidden/>
              </w:rPr>
              <w:fldChar w:fldCharType="begin"/>
            </w:r>
            <w:r w:rsidR="000C6C41">
              <w:rPr>
                <w:noProof/>
                <w:webHidden/>
              </w:rPr>
              <w:instrText xml:space="preserve"> PAGEREF _Toc142483613 \h </w:instrText>
            </w:r>
            <w:r w:rsidR="000C6C41">
              <w:rPr>
                <w:noProof/>
                <w:webHidden/>
              </w:rPr>
            </w:r>
            <w:r w:rsidR="000C6C41">
              <w:rPr>
                <w:noProof/>
                <w:webHidden/>
              </w:rPr>
              <w:fldChar w:fldCharType="separate"/>
            </w:r>
            <w:r w:rsidR="000C6C41">
              <w:rPr>
                <w:noProof/>
                <w:webHidden/>
              </w:rPr>
              <w:t>21</w:t>
            </w:r>
            <w:r w:rsidR="000C6C41">
              <w:rPr>
                <w:noProof/>
                <w:webHidden/>
              </w:rPr>
              <w:fldChar w:fldCharType="end"/>
            </w:r>
          </w:hyperlink>
        </w:p>
        <w:p w14:paraId="7E6F7831" w14:textId="15CF8DA8" w:rsidR="000C6C41" w:rsidRDefault="00506C89">
          <w:pPr>
            <w:pStyle w:val="TDC3"/>
            <w:tabs>
              <w:tab w:val="right" w:leader="dot" w:pos="8828"/>
            </w:tabs>
            <w:rPr>
              <w:noProof/>
            </w:rPr>
          </w:pPr>
          <w:hyperlink w:anchor="_Toc142483614" w:history="1">
            <w:r w:rsidR="000C6C41" w:rsidRPr="001D0804">
              <w:rPr>
                <w:rStyle w:val="Hipervnculo"/>
                <w:rFonts w:cstheme="minorHAnsi"/>
                <w:b/>
                <w:noProof/>
              </w:rPr>
              <w:t>C – D – C.</w:t>
            </w:r>
            <w:r w:rsidR="000C6C41">
              <w:rPr>
                <w:noProof/>
                <w:webHidden/>
              </w:rPr>
              <w:tab/>
            </w:r>
            <w:r w:rsidR="000C6C41">
              <w:rPr>
                <w:noProof/>
                <w:webHidden/>
              </w:rPr>
              <w:fldChar w:fldCharType="begin"/>
            </w:r>
            <w:r w:rsidR="000C6C41">
              <w:rPr>
                <w:noProof/>
                <w:webHidden/>
              </w:rPr>
              <w:instrText xml:space="preserve"> PAGEREF _Toc142483614 \h </w:instrText>
            </w:r>
            <w:r w:rsidR="000C6C41">
              <w:rPr>
                <w:noProof/>
                <w:webHidden/>
              </w:rPr>
            </w:r>
            <w:r w:rsidR="000C6C41">
              <w:rPr>
                <w:noProof/>
                <w:webHidden/>
              </w:rPr>
              <w:fldChar w:fldCharType="separate"/>
            </w:r>
            <w:r w:rsidR="000C6C41">
              <w:rPr>
                <w:noProof/>
                <w:webHidden/>
              </w:rPr>
              <w:t>21</w:t>
            </w:r>
            <w:r w:rsidR="000C6C41">
              <w:rPr>
                <w:noProof/>
                <w:webHidden/>
              </w:rPr>
              <w:fldChar w:fldCharType="end"/>
            </w:r>
          </w:hyperlink>
        </w:p>
        <w:p w14:paraId="1562F1BB" w14:textId="3F6E121C" w:rsidR="000C6C41" w:rsidRDefault="00506C89">
          <w:pPr>
            <w:pStyle w:val="TDC3"/>
            <w:tabs>
              <w:tab w:val="right" w:leader="dot" w:pos="8828"/>
            </w:tabs>
            <w:rPr>
              <w:noProof/>
            </w:rPr>
          </w:pPr>
          <w:hyperlink w:anchor="_Toc142483615" w:history="1">
            <w:r w:rsidR="000C6C41" w:rsidRPr="001D0804">
              <w:rPr>
                <w:rStyle w:val="Hipervnculo"/>
                <w:rFonts w:cstheme="minorHAnsi"/>
                <w:b/>
                <w:noProof/>
              </w:rPr>
              <w:t>Conclusiones</w:t>
            </w:r>
            <w:r w:rsidR="000C6C41">
              <w:rPr>
                <w:noProof/>
                <w:webHidden/>
              </w:rPr>
              <w:tab/>
            </w:r>
            <w:r w:rsidR="000C6C41">
              <w:rPr>
                <w:noProof/>
                <w:webHidden/>
              </w:rPr>
              <w:fldChar w:fldCharType="begin"/>
            </w:r>
            <w:r w:rsidR="000C6C41">
              <w:rPr>
                <w:noProof/>
                <w:webHidden/>
              </w:rPr>
              <w:instrText xml:space="preserve"> PAGEREF _Toc142483615 \h </w:instrText>
            </w:r>
            <w:r w:rsidR="000C6C41">
              <w:rPr>
                <w:noProof/>
                <w:webHidden/>
              </w:rPr>
            </w:r>
            <w:r w:rsidR="000C6C41">
              <w:rPr>
                <w:noProof/>
                <w:webHidden/>
              </w:rPr>
              <w:fldChar w:fldCharType="separate"/>
            </w:r>
            <w:r w:rsidR="000C6C41">
              <w:rPr>
                <w:noProof/>
                <w:webHidden/>
              </w:rPr>
              <w:t>22</w:t>
            </w:r>
            <w:r w:rsidR="000C6C41">
              <w:rPr>
                <w:noProof/>
                <w:webHidden/>
              </w:rPr>
              <w:fldChar w:fldCharType="end"/>
            </w:r>
          </w:hyperlink>
        </w:p>
        <w:p w14:paraId="0FE04537" w14:textId="0D0128F5" w:rsidR="000C6C41" w:rsidRDefault="00506C89">
          <w:pPr>
            <w:pStyle w:val="TDC1"/>
            <w:tabs>
              <w:tab w:val="left" w:pos="440"/>
              <w:tab w:val="right" w:leader="dot" w:pos="8828"/>
            </w:tabs>
            <w:rPr>
              <w:noProof/>
              <w:lang w:eastAsia="es-CO"/>
            </w:rPr>
          </w:pPr>
          <w:hyperlink w:anchor="_Toc142483616" w:history="1">
            <w:r w:rsidR="000C6C41" w:rsidRPr="001D0804">
              <w:rPr>
                <w:rStyle w:val="Hipervnculo"/>
                <w:rFonts w:ascii="CastleT" w:hAnsi="CastleT" w:cstheme="minorHAnsi"/>
                <w:b/>
                <w:noProof/>
              </w:rPr>
              <w:t>5.</w:t>
            </w:r>
            <w:r w:rsidR="000C6C41">
              <w:rPr>
                <w:noProof/>
                <w:lang w:eastAsia="es-CO"/>
              </w:rPr>
              <w:tab/>
            </w:r>
            <w:r w:rsidR="000C6C41" w:rsidRPr="001D0804">
              <w:rPr>
                <w:rStyle w:val="Hipervnculo"/>
                <w:rFonts w:cstheme="minorHAnsi"/>
                <w:b/>
                <w:noProof/>
              </w:rPr>
              <w:t>Referencia bibliográfica</w:t>
            </w:r>
            <w:r w:rsidR="000C6C41">
              <w:rPr>
                <w:noProof/>
                <w:webHidden/>
              </w:rPr>
              <w:tab/>
            </w:r>
            <w:r w:rsidR="000C6C41">
              <w:rPr>
                <w:noProof/>
                <w:webHidden/>
              </w:rPr>
              <w:fldChar w:fldCharType="begin"/>
            </w:r>
            <w:r w:rsidR="000C6C41">
              <w:rPr>
                <w:noProof/>
                <w:webHidden/>
              </w:rPr>
              <w:instrText xml:space="preserve"> PAGEREF _Toc142483616 \h </w:instrText>
            </w:r>
            <w:r w:rsidR="000C6C41">
              <w:rPr>
                <w:noProof/>
                <w:webHidden/>
              </w:rPr>
            </w:r>
            <w:r w:rsidR="000C6C41">
              <w:rPr>
                <w:noProof/>
                <w:webHidden/>
              </w:rPr>
              <w:fldChar w:fldCharType="separate"/>
            </w:r>
            <w:r w:rsidR="000C6C41">
              <w:rPr>
                <w:noProof/>
                <w:webHidden/>
              </w:rPr>
              <w:t>23</w:t>
            </w:r>
            <w:r w:rsidR="000C6C41">
              <w:rPr>
                <w:noProof/>
                <w:webHidden/>
              </w:rPr>
              <w:fldChar w:fldCharType="end"/>
            </w:r>
          </w:hyperlink>
        </w:p>
        <w:p w14:paraId="29CBFDE3" w14:textId="1341E714" w:rsidR="000C6C41" w:rsidRDefault="00506C89">
          <w:pPr>
            <w:pStyle w:val="TDC1"/>
            <w:tabs>
              <w:tab w:val="left" w:pos="440"/>
              <w:tab w:val="right" w:leader="dot" w:pos="8828"/>
            </w:tabs>
            <w:rPr>
              <w:noProof/>
              <w:lang w:eastAsia="es-CO"/>
            </w:rPr>
          </w:pPr>
          <w:hyperlink w:anchor="_Toc142483617" w:history="1">
            <w:r w:rsidR="000C6C41" w:rsidRPr="001D0804">
              <w:rPr>
                <w:rStyle w:val="Hipervnculo"/>
                <w:rFonts w:ascii="CastleT" w:hAnsi="CastleT" w:cstheme="minorHAnsi"/>
                <w:b/>
                <w:noProof/>
              </w:rPr>
              <w:t>6.</w:t>
            </w:r>
            <w:r w:rsidR="000C6C41">
              <w:rPr>
                <w:noProof/>
                <w:lang w:eastAsia="es-CO"/>
              </w:rPr>
              <w:tab/>
            </w:r>
            <w:r w:rsidR="000C6C41" w:rsidRPr="001D0804">
              <w:rPr>
                <w:rStyle w:val="Hipervnculo"/>
                <w:rFonts w:cstheme="minorHAnsi"/>
                <w:b/>
                <w:noProof/>
              </w:rPr>
              <w:t>Anexos</w:t>
            </w:r>
            <w:r w:rsidR="000C6C41">
              <w:rPr>
                <w:noProof/>
                <w:webHidden/>
              </w:rPr>
              <w:tab/>
            </w:r>
            <w:r w:rsidR="000C6C41">
              <w:rPr>
                <w:noProof/>
                <w:webHidden/>
              </w:rPr>
              <w:fldChar w:fldCharType="begin"/>
            </w:r>
            <w:r w:rsidR="000C6C41">
              <w:rPr>
                <w:noProof/>
                <w:webHidden/>
              </w:rPr>
              <w:instrText xml:space="preserve"> PAGEREF _Toc142483617 \h </w:instrText>
            </w:r>
            <w:r w:rsidR="000C6C41">
              <w:rPr>
                <w:noProof/>
                <w:webHidden/>
              </w:rPr>
            </w:r>
            <w:r w:rsidR="000C6C41">
              <w:rPr>
                <w:noProof/>
                <w:webHidden/>
              </w:rPr>
              <w:fldChar w:fldCharType="separate"/>
            </w:r>
            <w:r w:rsidR="000C6C41">
              <w:rPr>
                <w:noProof/>
                <w:webHidden/>
              </w:rPr>
              <w:t>24</w:t>
            </w:r>
            <w:r w:rsidR="000C6C41">
              <w:rPr>
                <w:noProof/>
                <w:webHidden/>
              </w:rPr>
              <w:fldChar w:fldCharType="end"/>
            </w:r>
          </w:hyperlink>
        </w:p>
        <w:p w14:paraId="11D7BC11" w14:textId="2994B230" w:rsidR="000C6C41" w:rsidRDefault="00506C89">
          <w:pPr>
            <w:pStyle w:val="TDC1"/>
            <w:tabs>
              <w:tab w:val="left" w:pos="440"/>
              <w:tab w:val="right" w:leader="dot" w:pos="8828"/>
            </w:tabs>
            <w:rPr>
              <w:noProof/>
              <w:lang w:eastAsia="es-CO"/>
            </w:rPr>
          </w:pPr>
          <w:hyperlink w:anchor="_Toc142483618" w:history="1">
            <w:r w:rsidR="000C6C41" w:rsidRPr="001D0804">
              <w:rPr>
                <w:rStyle w:val="Hipervnculo"/>
                <w:rFonts w:ascii="CastleT" w:hAnsi="CastleT" w:cstheme="minorHAnsi"/>
                <w:b/>
                <w:noProof/>
              </w:rPr>
              <w:t>7.</w:t>
            </w:r>
            <w:r w:rsidR="000C6C41">
              <w:rPr>
                <w:noProof/>
                <w:lang w:eastAsia="es-CO"/>
              </w:rPr>
              <w:tab/>
            </w:r>
            <w:r w:rsidR="000C6C41" w:rsidRPr="001D0804">
              <w:rPr>
                <w:rStyle w:val="Hipervnculo"/>
                <w:rFonts w:cstheme="minorHAnsi"/>
                <w:b/>
                <w:noProof/>
              </w:rPr>
              <w:t>Fuentes de consulta</w:t>
            </w:r>
            <w:r w:rsidR="000C6C41">
              <w:rPr>
                <w:noProof/>
                <w:webHidden/>
              </w:rPr>
              <w:tab/>
            </w:r>
            <w:r w:rsidR="000C6C41">
              <w:rPr>
                <w:noProof/>
                <w:webHidden/>
              </w:rPr>
              <w:fldChar w:fldCharType="begin"/>
            </w:r>
            <w:r w:rsidR="000C6C41">
              <w:rPr>
                <w:noProof/>
                <w:webHidden/>
              </w:rPr>
              <w:instrText xml:space="preserve"> PAGEREF _Toc142483618 \h </w:instrText>
            </w:r>
            <w:r w:rsidR="000C6C41">
              <w:rPr>
                <w:noProof/>
                <w:webHidden/>
              </w:rPr>
            </w:r>
            <w:r w:rsidR="000C6C41">
              <w:rPr>
                <w:noProof/>
                <w:webHidden/>
              </w:rPr>
              <w:fldChar w:fldCharType="separate"/>
            </w:r>
            <w:r w:rsidR="000C6C41">
              <w:rPr>
                <w:noProof/>
                <w:webHidden/>
              </w:rPr>
              <w:t>25</w:t>
            </w:r>
            <w:r w:rsidR="000C6C41">
              <w:rPr>
                <w:noProof/>
                <w:webHidden/>
              </w:rPr>
              <w:fldChar w:fldCharType="end"/>
            </w:r>
          </w:hyperlink>
        </w:p>
        <w:p w14:paraId="43FE7F7D" w14:textId="1E1B4A3B" w:rsidR="001D58FD" w:rsidRPr="002853EB" w:rsidRDefault="001D58FD" w:rsidP="00B3530F">
          <w:pPr>
            <w:spacing w:after="0" w:line="276" w:lineRule="auto"/>
            <w:jc w:val="both"/>
            <w:rPr>
              <w:rFonts w:cstheme="minorHAnsi"/>
            </w:rPr>
          </w:pPr>
          <w:r w:rsidRPr="002853EB">
            <w:rPr>
              <w:rFonts w:cstheme="minorHAnsi"/>
              <w:b/>
              <w:bCs/>
              <w:lang w:val="es-ES"/>
            </w:rPr>
            <w:fldChar w:fldCharType="end"/>
          </w:r>
        </w:p>
      </w:sdtContent>
    </w:sdt>
    <w:p w14:paraId="156DBDA6" w14:textId="77777777" w:rsidR="00C82C87" w:rsidRPr="002853EB" w:rsidRDefault="00C82C87" w:rsidP="00B3530F">
      <w:pPr>
        <w:spacing w:after="0" w:line="276" w:lineRule="auto"/>
        <w:contextualSpacing/>
        <w:jc w:val="both"/>
        <w:rPr>
          <w:rFonts w:cstheme="minorHAnsi"/>
          <w:b/>
          <w:color w:val="6699FF"/>
        </w:rPr>
      </w:pPr>
      <w:r w:rsidRPr="002853EB">
        <w:rPr>
          <w:rFonts w:cstheme="minorHAnsi"/>
          <w:b/>
          <w:color w:val="6699FF"/>
        </w:rPr>
        <w:t xml:space="preserve">Índice de </w:t>
      </w:r>
      <w:r w:rsidR="002D7E04" w:rsidRPr="002853EB">
        <w:rPr>
          <w:rFonts w:cstheme="minorHAnsi"/>
          <w:b/>
          <w:color w:val="6699FF"/>
        </w:rPr>
        <w:t>T</w:t>
      </w:r>
      <w:r w:rsidRPr="002853EB">
        <w:rPr>
          <w:rFonts w:cstheme="minorHAnsi"/>
          <w:b/>
          <w:color w:val="6699FF"/>
        </w:rPr>
        <w:t>ablas</w:t>
      </w:r>
    </w:p>
    <w:p w14:paraId="2E11379D" w14:textId="77777777" w:rsidR="002D7E04" w:rsidRPr="002853EB" w:rsidRDefault="002D7E04" w:rsidP="00B3530F">
      <w:pPr>
        <w:pStyle w:val="Tabladeilustraciones"/>
        <w:tabs>
          <w:tab w:val="right" w:leader="dot" w:pos="8828"/>
        </w:tabs>
        <w:spacing w:line="276" w:lineRule="auto"/>
        <w:contextualSpacing/>
        <w:jc w:val="both"/>
        <w:rPr>
          <w:b/>
          <w:i w:val="0"/>
          <w:smallCaps/>
          <w:sz w:val="22"/>
          <w:szCs w:val="22"/>
        </w:rPr>
      </w:pPr>
    </w:p>
    <w:p w14:paraId="658F3F40" w14:textId="4C2D84F9" w:rsidR="00C566F0" w:rsidRPr="002853EB" w:rsidRDefault="00C82C87" w:rsidP="00B3530F">
      <w:pPr>
        <w:pStyle w:val="Tabladeilustraciones"/>
        <w:tabs>
          <w:tab w:val="right" w:leader="dot" w:pos="8828"/>
        </w:tabs>
        <w:spacing w:line="276" w:lineRule="auto"/>
        <w:jc w:val="both"/>
        <w:rPr>
          <w:i w:val="0"/>
          <w:iCs w:val="0"/>
          <w:noProof/>
          <w:sz w:val="22"/>
          <w:szCs w:val="22"/>
          <w:lang w:eastAsia="es-CO"/>
        </w:rPr>
      </w:pPr>
      <w:r w:rsidRPr="002853EB">
        <w:rPr>
          <w:b/>
          <w:i w:val="0"/>
          <w:smallCaps/>
          <w:sz w:val="22"/>
          <w:szCs w:val="22"/>
        </w:rPr>
        <w:fldChar w:fldCharType="begin"/>
      </w:r>
      <w:r w:rsidRPr="002853EB">
        <w:rPr>
          <w:b/>
          <w:i w:val="0"/>
          <w:smallCaps/>
          <w:sz w:val="22"/>
          <w:szCs w:val="22"/>
        </w:rPr>
        <w:instrText xml:space="preserve"> TOC \h \z \c "Tabla" </w:instrText>
      </w:r>
      <w:r w:rsidRPr="002853EB">
        <w:rPr>
          <w:b/>
          <w:i w:val="0"/>
          <w:smallCaps/>
          <w:sz w:val="22"/>
          <w:szCs w:val="22"/>
        </w:rPr>
        <w:fldChar w:fldCharType="separate"/>
      </w:r>
      <w:hyperlink w:anchor="_Toc31812235" w:history="1">
        <w:r w:rsidR="00C566F0" w:rsidRPr="002853EB">
          <w:rPr>
            <w:rStyle w:val="Hipervnculo"/>
            <w:b/>
            <w:i w:val="0"/>
            <w:noProof/>
            <w:color w:val="auto"/>
            <w:sz w:val="22"/>
            <w:szCs w:val="22"/>
          </w:rPr>
          <w:t>Tabla 1.</w:t>
        </w:r>
        <w:r w:rsidR="00C566F0" w:rsidRPr="002853EB">
          <w:rPr>
            <w:rStyle w:val="Hipervnculo"/>
            <w:i w:val="0"/>
            <w:noProof/>
            <w:color w:val="auto"/>
            <w:sz w:val="22"/>
            <w:szCs w:val="22"/>
          </w:rPr>
          <w:t xml:space="preserve"> Preguntas iniciales</w:t>
        </w:r>
        <w:r w:rsidR="00C566F0" w:rsidRPr="002853EB">
          <w:rPr>
            <w:i w:val="0"/>
            <w:noProof/>
            <w:webHidden/>
            <w:sz w:val="22"/>
            <w:szCs w:val="22"/>
          </w:rPr>
          <w:tab/>
        </w:r>
        <w:r w:rsidR="00C566F0" w:rsidRPr="002853EB">
          <w:rPr>
            <w:i w:val="0"/>
            <w:noProof/>
            <w:webHidden/>
            <w:sz w:val="22"/>
            <w:szCs w:val="22"/>
          </w:rPr>
          <w:fldChar w:fldCharType="begin"/>
        </w:r>
        <w:r w:rsidR="00C566F0" w:rsidRPr="002853EB">
          <w:rPr>
            <w:i w:val="0"/>
            <w:noProof/>
            <w:webHidden/>
            <w:sz w:val="22"/>
            <w:szCs w:val="22"/>
          </w:rPr>
          <w:instrText xml:space="preserve"> PAGEREF _Toc31812235 \h </w:instrText>
        </w:r>
        <w:r w:rsidR="00C566F0" w:rsidRPr="002853EB">
          <w:rPr>
            <w:i w:val="0"/>
            <w:noProof/>
            <w:webHidden/>
            <w:sz w:val="22"/>
            <w:szCs w:val="22"/>
          </w:rPr>
        </w:r>
        <w:r w:rsidR="00C566F0" w:rsidRPr="002853EB">
          <w:rPr>
            <w:i w:val="0"/>
            <w:noProof/>
            <w:webHidden/>
            <w:sz w:val="22"/>
            <w:szCs w:val="22"/>
          </w:rPr>
          <w:fldChar w:fldCharType="separate"/>
        </w:r>
        <w:r w:rsidR="00F9653C" w:rsidRPr="002853EB">
          <w:rPr>
            <w:i w:val="0"/>
            <w:noProof/>
            <w:webHidden/>
            <w:sz w:val="22"/>
            <w:szCs w:val="22"/>
          </w:rPr>
          <w:t>7</w:t>
        </w:r>
        <w:r w:rsidR="00C566F0" w:rsidRPr="002853EB">
          <w:rPr>
            <w:i w:val="0"/>
            <w:noProof/>
            <w:webHidden/>
            <w:sz w:val="22"/>
            <w:szCs w:val="22"/>
          </w:rPr>
          <w:fldChar w:fldCharType="end"/>
        </w:r>
      </w:hyperlink>
    </w:p>
    <w:p w14:paraId="437A6373" w14:textId="55BB0FE6" w:rsidR="00C566F0" w:rsidRPr="002853EB" w:rsidRDefault="00506C89" w:rsidP="00B3530F">
      <w:pPr>
        <w:pStyle w:val="Tabladeilustraciones"/>
        <w:tabs>
          <w:tab w:val="right" w:leader="dot" w:pos="8828"/>
        </w:tabs>
        <w:spacing w:line="276" w:lineRule="auto"/>
        <w:jc w:val="both"/>
        <w:rPr>
          <w:i w:val="0"/>
          <w:iCs w:val="0"/>
          <w:noProof/>
          <w:sz w:val="22"/>
          <w:szCs w:val="22"/>
          <w:lang w:eastAsia="es-CO"/>
        </w:rPr>
      </w:pPr>
      <w:hyperlink w:anchor="_Toc31812236" w:history="1">
        <w:r w:rsidR="00C566F0" w:rsidRPr="002853EB">
          <w:rPr>
            <w:rStyle w:val="Hipervnculo"/>
            <w:b/>
            <w:i w:val="0"/>
            <w:noProof/>
            <w:color w:val="auto"/>
            <w:sz w:val="22"/>
            <w:szCs w:val="22"/>
          </w:rPr>
          <w:t>Tabla 2.</w:t>
        </w:r>
        <w:r w:rsidR="00C566F0" w:rsidRPr="002853EB">
          <w:rPr>
            <w:rStyle w:val="Hipervnculo"/>
            <w:i w:val="0"/>
            <w:noProof/>
            <w:color w:val="auto"/>
            <w:sz w:val="22"/>
            <w:szCs w:val="22"/>
          </w:rPr>
          <w:t xml:space="preserve"> Fuentes de ingresos</w:t>
        </w:r>
        <w:r w:rsidR="00C566F0" w:rsidRPr="002853EB">
          <w:rPr>
            <w:i w:val="0"/>
            <w:noProof/>
            <w:webHidden/>
            <w:sz w:val="22"/>
            <w:szCs w:val="22"/>
          </w:rPr>
          <w:tab/>
        </w:r>
        <w:r w:rsidR="00C566F0" w:rsidRPr="002853EB">
          <w:rPr>
            <w:i w:val="0"/>
            <w:noProof/>
            <w:webHidden/>
            <w:sz w:val="22"/>
            <w:szCs w:val="22"/>
          </w:rPr>
          <w:fldChar w:fldCharType="begin"/>
        </w:r>
        <w:r w:rsidR="00C566F0" w:rsidRPr="002853EB">
          <w:rPr>
            <w:i w:val="0"/>
            <w:noProof/>
            <w:webHidden/>
            <w:sz w:val="22"/>
            <w:szCs w:val="22"/>
          </w:rPr>
          <w:instrText xml:space="preserve"> PAGEREF _Toc31812236 \h </w:instrText>
        </w:r>
        <w:r w:rsidR="00C566F0" w:rsidRPr="002853EB">
          <w:rPr>
            <w:i w:val="0"/>
            <w:noProof/>
            <w:webHidden/>
            <w:sz w:val="22"/>
            <w:szCs w:val="22"/>
          </w:rPr>
        </w:r>
        <w:r w:rsidR="00C566F0" w:rsidRPr="002853EB">
          <w:rPr>
            <w:i w:val="0"/>
            <w:noProof/>
            <w:webHidden/>
            <w:sz w:val="22"/>
            <w:szCs w:val="22"/>
          </w:rPr>
          <w:fldChar w:fldCharType="separate"/>
        </w:r>
        <w:r w:rsidR="00F9653C" w:rsidRPr="002853EB">
          <w:rPr>
            <w:i w:val="0"/>
            <w:noProof/>
            <w:webHidden/>
            <w:sz w:val="22"/>
            <w:szCs w:val="22"/>
          </w:rPr>
          <w:t>17</w:t>
        </w:r>
        <w:r w:rsidR="00C566F0" w:rsidRPr="002853EB">
          <w:rPr>
            <w:i w:val="0"/>
            <w:noProof/>
            <w:webHidden/>
            <w:sz w:val="22"/>
            <w:szCs w:val="22"/>
          </w:rPr>
          <w:fldChar w:fldCharType="end"/>
        </w:r>
      </w:hyperlink>
    </w:p>
    <w:p w14:paraId="49460D84" w14:textId="1F57C4EE" w:rsidR="00C566F0" w:rsidRPr="002853EB" w:rsidRDefault="00506C89" w:rsidP="00B3530F">
      <w:pPr>
        <w:pStyle w:val="Tabladeilustraciones"/>
        <w:tabs>
          <w:tab w:val="right" w:leader="dot" w:pos="8828"/>
        </w:tabs>
        <w:spacing w:line="276" w:lineRule="auto"/>
        <w:jc w:val="both"/>
        <w:rPr>
          <w:i w:val="0"/>
          <w:iCs w:val="0"/>
          <w:noProof/>
          <w:sz w:val="22"/>
          <w:szCs w:val="22"/>
          <w:lang w:eastAsia="es-CO"/>
        </w:rPr>
      </w:pPr>
      <w:hyperlink w:anchor="_Toc31812237" w:history="1">
        <w:r w:rsidR="00C566F0" w:rsidRPr="002853EB">
          <w:rPr>
            <w:rStyle w:val="Hipervnculo"/>
            <w:b/>
            <w:i w:val="0"/>
            <w:noProof/>
            <w:color w:val="auto"/>
            <w:sz w:val="22"/>
            <w:szCs w:val="22"/>
          </w:rPr>
          <w:t>Tabla 3.</w:t>
        </w:r>
        <w:r w:rsidR="00C566F0" w:rsidRPr="002853EB">
          <w:rPr>
            <w:rStyle w:val="Hipervnculo"/>
            <w:i w:val="0"/>
            <w:noProof/>
            <w:color w:val="auto"/>
            <w:sz w:val="22"/>
            <w:szCs w:val="22"/>
          </w:rPr>
          <w:t xml:space="preserve"> Estructura de costos</w:t>
        </w:r>
        <w:r w:rsidR="00C566F0" w:rsidRPr="002853EB">
          <w:rPr>
            <w:i w:val="0"/>
            <w:noProof/>
            <w:webHidden/>
            <w:sz w:val="22"/>
            <w:szCs w:val="22"/>
          </w:rPr>
          <w:tab/>
        </w:r>
        <w:r w:rsidR="00C566F0" w:rsidRPr="002853EB">
          <w:rPr>
            <w:i w:val="0"/>
            <w:noProof/>
            <w:webHidden/>
            <w:sz w:val="22"/>
            <w:szCs w:val="22"/>
          </w:rPr>
          <w:fldChar w:fldCharType="begin"/>
        </w:r>
        <w:r w:rsidR="00C566F0" w:rsidRPr="002853EB">
          <w:rPr>
            <w:i w:val="0"/>
            <w:noProof/>
            <w:webHidden/>
            <w:sz w:val="22"/>
            <w:szCs w:val="22"/>
          </w:rPr>
          <w:instrText xml:space="preserve"> PAGEREF _Toc31812237 \h </w:instrText>
        </w:r>
        <w:r w:rsidR="00C566F0" w:rsidRPr="002853EB">
          <w:rPr>
            <w:i w:val="0"/>
            <w:noProof/>
            <w:webHidden/>
            <w:sz w:val="22"/>
            <w:szCs w:val="22"/>
          </w:rPr>
        </w:r>
        <w:r w:rsidR="00C566F0" w:rsidRPr="002853EB">
          <w:rPr>
            <w:i w:val="0"/>
            <w:noProof/>
            <w:webHidden/>
            <w:sz w:val="22"/>
            <w:szCs w:val="22"/>
          </w:rPr>
          <w:fldChar w:fldCharType="separate"/>
        </w:r>
        <w:r w:rsidR="00F9653C" w:rsidRPr="002853EB">
          <w:rPr>
            <w:i w:val="0"/>
            <w:noProof/>
            <w:webHidden/>
            <w:sz w:val="22"/>
            <w:szCs w:val="22"/>
          </w:rPr>
          <w:t>21</w:t>
        </w:r>
        <w:r w:rsidR="00C566F0" w:rsidRPr="002853EB">
          <w:rPr>
            <w:i w:val="0"/>
            <w:noProof/>
            <w:webHidden/>
            <w:sz w:val="22"/>
            <w:szCs w:val="22"/>
          </w:rPr>
          <w:fldChar w:fldCharType="end"/>
        </w:r>
      </w:hyperlink>
    </w:p>
    <w:p w14:paraId="1F815985" w14:textId="77777777" w:rsidR="002D7E04" w:rsidRPr="002853EB" w:rsidRDefault="00C82C87" w:rsidP="00B3530F">
      <w:pPr>
        <w:spacing w:after="0" w:line="276" w:lineRule="auto"/>
        <w:contextualSpacing/>
        <w:jc w:val="both"/>
        <w:rPr>
          <w:rFonts w:cstheme="minorHAnsi"/>
          <w:iCs/>
          <w:color w:val="44546A" w:themeColor="text2"/>
        </w:rPr>
      </w:pPr>
      <w:r w:rsidRPr="002853EB">
        <w:rPr>
          <w:rFonts w:cstheme="minorHAnsi"/>
          <w:b/>
          <w:smallCaps/>
        </w:rPr>
        <w:fldChar w:fldCharType="end"/>
      </w:r>
    </w:p>
    <w:p w14:paraId="4054119E" w14:textId="77777777" w:rsidR="002D7E04" w:rsidRPr="002853EB" w:rsidRDefault="002D7E04" w:rsidP="00B3530F">
      <w:pPr>
        <w:spacing w:after="0" w:line="276" w:lineRule="auto"/>
        <w:contextualSpacing/>
        <w:jc w:val="both"/>
        <w:rPr>
          <w:rFonts w:cstheme="minorHAnsi"/>
          <w:b/>
          <w:color w:val="6699FF"/>
        </w:rPr>
      </w:pPr>
      <w:r w:rsidRPr="002853EB">
        <w:rPr>
          <w:rFonts w:cstheme="minorHAnsi"/>
          <w:b/>
          <w:color w:val="6699FF"/>
        </w:rPr>
        <w:t>Índice de Ilustraciones</w:t>
      </w:r>
    </w:p>
    <w:p w14:paraId="7434AD1E" w14:textId="77777777" w:rsidR="002D7E04" w:rsidRPr="002853EB" w:rsidRDefault="002D7E04" w:rsidP="00B3530F">
      <w:pPr>
        <w:pStyle w:val="Tabladeilustraciones"/>
        <w:tabs>
          <w:tab w:val="right" w:leader="dot" w:pos="8828"/>
        </w:tabs>
        <w:spacing w:line="276" w:lineRule="auto"/>
        <w:contextualSpacing/>
        <w:jc w:val="both"/>
        <w:rPr>
          <w:b/>
          <w:i w:val="0"/>
          <w:sz w:val="22"/>
          <w:szCs w:val="22"/>
        </w:rPr>
      </w:pPr>
    </w:p>
    <w:p w14:paraId="23E2461F" w14:textId="505DD121" w:rsidR="00C566F0" w:rsidRPr="002853EB" w:rsidRDefault="002D7E04" w:rsidP="00B3530F">
      <w:pPr>
        <w:pStyle w:val="Tabladeilustraciones"/>
        <w:tabs>
          <w:tab w:val="right" w:leader="dot" w:pos="8828"/>
        </w:tabs>
        <w:spacing w:line="276" w:lineRule="auto"/>
        <w:jc w:val="both"/>
        <w:rPr>
          <w:i w:val="0"/>
          <w:iCs w:val="0"/>
          <w:noProof/>
          <w:sz w:val="22"/>
          <w:szCs w:val="22"/>
          <w:lang w:eastAsia="es-CO"/>
        </w:rPr>
      </w:pPr>
      <w:r w:rsidRPr="002853EB">
        <w:rPr>
          <w:b/>
          <w:i w:val="0"/>
          <w:sz w:val="22"/>
          <w:szCs w:val="22"/>
        </w:rPr>
        <w:fldChar w:fldCharType="begin"/>
      </w:r>
      <w:r w:rsidRPr="002853EB">
        <w:rPr>
          <w:b/>
          <w:i w:val="0"/>
          <w:sz w:val="22"/>
          <w:szCs w:val="22"/>
        </w:rPr>
        <w:instrText xml:space="preserve"> TOC \h \z \c "Ilustración" </w:instrText>
      </w:r>
      <w:r w:rsidRPr="002853EB">
        <w:rPr>
          <w:b/>
          <w:i w:val="0"/>
          <w:sz w:val="22"/>
          <w:szCs w:val="22"/>
        </w:rPr>
        <w:fldChar w:fldCharType="separate"/>
      </w:r>
      <w:hyperlink w:anchor="_Toc31812241" w:history="1">
        <w:r w:rsidR="00C566F0" w:rsidRPr="002853EB">
          <w:rPr>
            <w:rStyle w:val="Hipervnculo"/>
            <w:b/>
            <w:i w:val="0"/>
            <w:noProof/>
            <w:color w:val="auto"/>
            <w:sz w:val="22"/>
            <w:szCs w:val="22"/>
          </w:rPr>
          <w:t>Ilustración 1.</w:t>
        </w:r>
        <w:r w:rsidR="00C566F0" w:rsidRPr="002853EB">
          <w:rPr>
            <w:rStyle w:val="Hipervnculo"/>
            <w:i w:val="0"/>
            <w:noProof/>
            <w:color w:val="auto"/>
            <w:sz w:val="22"/>
            <w:szCs w:val="22"/>
          </w:rPr>
          <w:t xml:space="preserve"> Metodología ecosistema CrIn– Creatividad e Innovación Grupo de investigación SUMAR María Cano</w:t>
        </w:r>
        <w:r w:rsidR="00C566F0" w:rsidRPr="002853EB">
          <w:rPr>
            <w:i w:val="0"/>
            <w:noProof/>
            <w:webHidden/>
            <w:sz w:val="22"/>
            <w:szCs w:val="22"/>
          </w:rPr>
          <w:tab/>
        </w:r>
        <w:r w:rsidR="00C566F0" w:rsidRPr="002853EB">
          <w:rPr>
            <w:i w:val="0"/>
            <w:noProof/>
            <w:webHidden/>
            <w:sz w:val="22"/>
            <w:szCs w:val="22"/>
          </w:rPr>
          <w:fldChar w:fldCharType="begin"/>
        </w:r>
        <w:r w:rsidR="00C566F0" w:rsidRPr="002853EB">
          <w:rPr>
            <w:i w:val="0"/>
            <w:noProof/>
            <w:webHidden/>
            <w:sz w:val="22"/>
            <w:szCs w:val="22"/>
          </w:rPr>
          <w:instrText xml:space="preserve"> PAGEREF _Toc31812241 \h </w:instrText>
        </w:r>
        <w:r w:rsidR="00C566F0" w:rsidRPr="002853EB">
          <w:rPr>
            <w:i w:val="0"/>
            <w:noProof/>
            <w:webHidden/>
            <w:sz w:val="22"/>
            <w:szCs w:val="22"/>
          </w:rPr>
        </w:r>
        <w:r w:rsidR="00C566F0" w:rsidRPr="002853EB">
          <w:rPr>
            <w:i w:val="0"/>
            <w:noProof/>
            <w:webHidden/>
            <w:sz w:val="22"/>
            <w:szCs w:val="22"/>
          </w:rPr>
          <w:fldChar w:fldCharType="separate"/>
        </w:r>
        <w:r w:rsidR="00F9653C" w:rsidRPr="002853EB">
          <w:rPr>
            <w:i w:val="0"/>
            <w:noProof/>
            <w:webHidden/>
            <w:sz w:val="22"/>
            <w:szCs w:val="22"/>
          </w:rPr>
          <w:t>5</w:t>
        </w:r>
        <w:r w:rsidR="00C566F0" w:rsidRPr="002853EB">
          <w:rPr>
            <w:i w:val="0"/>
            <w:noProof/>
            <w:webHidden/>
            <w:sz w:val="22"/>
            <w:szCs w:val="22"/>
          </w:rPr>
          <w:fldChar w:fldCharType="end"/>
        </w:r>
      </w:hyperlink>
    </w:p>
    <w:p w14:paraId="3AA8CE3B" w14:textId="637E8EDF" w:rsidR="00C566F0" w:rsidRPr="002853EB" w:rsidRDefault="00506C89" w:rsidP="00B3530F">
      <w:pPr>
        <w:pStyle w:val="Tabladeilustraciones"/>
        <w:tabs>
          <w:tab w:val="right" w:leader="dot" w:pos="8828"/>
        </w:tabs>
        <w:spacing w:line="276" w:lineRule="auto"/>
        <w:jc w:val="both"/>
        <w:rPr>
          <w:i w:val="0"/>
          <w:iCs w:val="0"/>
          <w:noProof/>
          <w:sz w:val="22"/>
          <w:szCs w:val="22"/>
          <w:lang w:eastAsia="es-CO"/>
        </w:rPr>
      </w:pPr>
      <w:hyperlink w:anchor="_Toc31812242" w:history="1">
        <w:r w:rsidR="00C566F0" w:rsidRPr="002853EB">
          <w:rPr>
            <w:rStyle w:val="Hipervnculo"/>
            <w:b/>
            <w:i w:val="0"/>
            <w:noProof/>
            <w:color w:val="auto"/>
            <w:sz w:val="22"/>
            <w:szCs w:val="22"/>
          </w:rPr>
          <w:t>Ilustración 2.</w:t>
        </w:r>
        <w:r w:rsidR="00C566F0" w:rsidRPr="002853EB">
          <w:rPr>
            <w:rStyle w:val="Hipervnculo"/>
            <w:i w:val="0"/>
            <w:noProof/>
            <w:color w:val="auto"/>
            <w:sz w:val="22"/>
            <w:szCs w:val="22"/>
          </w:rPr>
          <w:t xml:space="preserve"> Mapa de empatía</w:t>
        </w:r>
        <w:r w:rsidR="00C566F0" w:rsidRPr="002853EB">
          <w:rPr>
            <w:i w:val="0"/>
            <w:noProof/>
            <w:webHidden/>
            <w:sz w:val="22"/>
            <w:szCs w:val="22"/>
          </w:rPr>
          <w:tab/>
        </w:r>
        <w:r w:rsidR="00C566F0" w:rsidRPr="002853EB">
          <w:rPr>
            <w:i w:val="0"/>
            <w:noProof/>
            <w:webHidden/>
            <w:sz w:val="22"/>
            <w:szCs w:val="22"/>
          </w:rPr>
          <w:fldChar w:fldCharType="begin"/>
        </w:r>
        <w:r w:rsidR="00C566F0" w:rsidRPr="002853EB">
          <w:rPr>
            <w:i w:val="0"/>
            <w:noProof/>
            <w:webHidden/>
            <w:sz w:val="22"/>
            <w:szCs w:val="22"/>
          </w:rPr>
          <w:instrText xml:space="preserve"> PAGEREF _Toc31812242 \h </w:instrText>
        </w:r>
        <w:r w:rsidR="00C566F0" w:rsidRPr="002853EB">
          <w:rPr>
            <w:i w:val="0"/>
            <w:noProof/>
            <w:webHidden/>
            <w:sz w:val="22"/>
            <w:szCs w:val="22"/>
          </w:rPr>
        </w:r>
        <w:r w:rsidR="00C566F0" w:rsidRPr="002853EB">
          <w:rPr>
            <w:i w:val="0"/>
            <w:noProof/>
            <w:webHidden/>
            <w:sz w:val="22"/>
            <w:szCs w:val="22"/>
          </w:rPr>
          <w:fldChar w:fldCharType="separate"/>
        </w:r>
        <w:r w:rsidR="00F9653C" w:rsidRPr="002853EB">
          <w:rPr>
            <w:i w:val="0"/>
            <w:noProof/>
            <w:webHidden/>
            <w:sz w:val="22"/>
            <w:szCs w:val="22"/>
          </w:rPr>
          <w:t>8</w:t>
        </w:r>
        <w:r w:rsidR="00C566F0" w:rsidRPr="002853EB">
          <w:rPr>
            <w:i w:val="0"/>
            <w:noProof/>
            <w:webHidden/>
            <w:sz w:val="22"/>
            <w:szCs w:val="22"/>
          </w:rPr>
          <w:fldChar w:fldCharType="end"/>
        </w:r>
      </w:hyperlink>
    </w:p>
    <w:p w14:paraId="78FC8565" w14:textId="5B83899F" w:rsidR="00C566F0" w:rsidRPr="002853EB" w:rsidRDefault="00506C89" w:rsidP="00B3530F">
      <w:pPr>
        <w:pStyle w:val="Tabladeilustraciones"/>
        <w:tabs>
          <w:tab w:val="right" w:leader="dot" w:pos="8828"/>
        </w:tabs>
        <w:spacing w:line="276" w:lineRule="auto"/>
        <w:jc w:val="both"/>
        <w:rPr>
          <w:i w:val="0"/>
          <w:iCs w:val="0"/>
          <w:noProof/>
          <w:sz w:val="22"/>
          <w:szCs w:val="22"/>
          <w:lang w:eastAsia="es-CO"/>
        </w:rPr>
      </w:pPr>
      <w:hyperlink w:anchor="_Toc31812243" w:history="1">
        <w:r w:rsidR="00C566F0" w:rsidRPr="002853EB">
          <w:rPr>
            <w:rStyle w:val="Hipervnculo"/>
            <w:b/>
            <w:i w:val="0"/>
            <w:noProof/>
            <w:color w:val="auto"/>
            <w:sz w:val="22"/>
            <w:szCs w:val="22"/>
          </w:rPr>
          <w:t>Ilustración 3.</w:t>
        </w:r>
        <w:r w:rsidR="00C566F0" w:rsidRPr="002853EB">
          <w:rPr>
            <w:rStyle w:val="Hipervnculo"/>
            <w:i w:val="0"/>
            <w:noProof/>
            <w:color w:val="auto"/>
            <w:sz w:val="22"/>
            <w:szCs w:val="22"/>
          </w:rPr>
          <w:t xml:space="preserve"> Lienzo Business Model Canvas</w:t>
        </w:r>
        <w:r w:rsidR="00C566F0" w:rsidRPr="002853EB">
          <w:rPr>
            <w:i w:val="0"/>
            <w:noProof/>
            <w:webHidden/>
            <w:sz w:val="22"/>
            <w:szCs w:val="22"/>
          </w:rPr>
          <w:tab/>
        </w:r>
        <w:r w:rsidR="00C566F0" w:rsidRPr="002853EB">
          <w:rPr>
            <w:i w:val="0"/>
            <w:noProof/>
            <w:webHidden/>
            <w:sz w:val="22"/>
            <w:szCs w:val="22"/>
          </w:rPr>
          <w:fldChar w:fldCharType="begin"/>
        </w:r>
        <w:r w:rsidR="00C566F0" w:rsidRPr="002853EB">
          <w:rPr>
            <w:i w:val="0"/>
            <w:noProof/>
            <w:webHidden/>
            <w:sz w:val="22"/>
            <w:szCs w:val="22"/>
          </w:rPr>
          <w:instrText xml:space="preserve"> PAGEREF _Toc31812243 \h </w:instrText>
        </w:r>
        <w:r w:rsidR="00C566F0" w:rsidRPr="002853EB">
          <w:rPr>
            <w:i w:val="0"/>
            <w:noProof/>
            <w:webHidden/>
            <w:sz w:val="22"/>
            <w:szCs w:val="22"/>
          </w:rPr>
        </w:r>
        <w:r w:rsidR="00C566F0" w:rsidRPr="002853EB">
          <w:rPr>
            <w:i w:val="0"/>
            <w:noProof/>
            <w:webHidden/>
            <w:sz w:val="22"/>
            <w:szCs w:val="22"/>
          </w:rPr>
          <w:fldChar w:fldCharType="separate"/>
        </w:r>
        <w:r w:rsidR="00F9653C" w:rsidRPr="002853EB">
          <w:rPr>
            <w:i w:val="0"/>
            <w:noProof/>
            <w:webHidden/>
            <w:sz w:val="22"/>
            <w:szCs w:val="22"/>
          </w:rPr>
          <w:t>11</w:t>
        </w:r>
        <w:r w:rsidR="00C566F0" w:rsidRPr="002853EB">
          <w:rPr>
            <w:i w:val="0"/>
            <w:noProof/>
            <w:webHidden/>
            <w:sz w:val="22"/>
            <w:szCs w:val="22"/>
          </w:rPr>
          <w:fldChar w:fldCharType="end"/>
        </w:r>
      </w:hyperlink>
    </w:p>
    <w:p w14:paraId="0A967D57" w14:textId="16DB0C42" w:rsidR="00C566F0" w:rsidRPr="002853EB" w:rsidRDefault="00506C89" w:rsidP="00B3530F">
      <w:pPr>
        <w:pStyle w:val="Tabladeilustraciones"/>
        <w:tabs>
          <w:tab w:val="right" w:leader="dot" w:pos="8828"/>
        </w:tabs>
        <w:spacing w:line="276" w:lineRule="auto"/>
        <w:jc w:val="both"/>
        <w:rPr>
          <w:i w:val="0"/>
          <w:iCs w:val="0"/>
          <w:noProof/>
          <w:sz w:val="22"/>
          <w:szCs w:val="22"/>
          <w:lang w:eastAsia="es-CO"/>
        </w:rPr>
      </w:pPr>
      <w:hyperlink w:anchor="_Toc31812244" w:history="1">
        <w:r w:rsidR="00C566F0" w:rsidRPr="002853EB">
          <w:rPr>
            <w:rStyle w:val="Hipervnculo"/>
            <w:b/>
            <w:i w:val="0"/>
            <w:noProof/>
            <w:color w:val="auto"/>
            <w:sz w:val="22"/>
            <w:szCs w:val="22"/>
          </w:rPr>
          <w:t>Ilustración 4.</w:t>
        </w:r>
        <w:r w:rsidR="00C566F0" w:rsidRPr="002853EB">
          <w:rPr>
            <w:rStyle w:val="Hipervnculo"/>
            <w:i w:val="0"/>
            <w:noProof/>
            <w:color w:val="auto"/>
            <w:sz w:val="22"/>
            <w:szCs w:val="22"/>
          </w:rPr>
          <w:t xml:space="preserve"> Propuesta de valor - Advenio Strategy &amp; Business Design</w:t>
        </w:r>
        <w:r w:rsidR="00C566F0" w:rsidRPr="002853EB">
          <w:rPr>
            <w:i w:val="0"/>
            <w:noProof/>
            <w:webHidden/>
            <w:sz w:val="22"/>
            <w:szCs w:val="22"/>
          </w:rPr>
          <w:tab/>
        </w:r>
        <w:r w:rsidR="00C566F0" w:rsidRPr="002853EB">
          <w:rPr>
            <w:i w:val="0"/>
            <w:noProof/>
            <w:webHidden/>
            <w:sz w:val="22"/>
            <w:szCs w:val="22"/>
          </w:rPr>
          <w:fldChar w:fldCharType="begin"/>
        </w:r>
        <w:r w:rsidR="00C566F0" w:rsidRPr="002853EB">
          <w:rPr>
            <w:i w:val="0"/>
            <w:noProof/>
            <w:webHidden/>
            <w:sz w:val="22"/>
            <w:szCs w:val="22"/>
          </w:rPr>
          <w:instrText xml:space="preserve"> PAGEREF _Toc31812244 \h </w:instrText>
        </w:r>
        <w:r w:rsidR="00C566F0" w:rsidRPr="002853EB">
          <w:rPr>
            <w:i w:val="0"/>
            <w:noProof/>
            <w:webHidden/>
            <w:sz w:val="22"/>
            <w:szCs w:val="22"/>
          </w:rPr>
        </w:r>
        <w:r w:rsidR="00C566F0" w:rsidRPr="002853EB">
          <w:rPr>
            <w:i w:val="0"/>
            <w:noProof/>
            <w:webHidden/>
            <w:sz w:val="22"/>
            <w:szCs w:val="22"/>
          </w:rPr>
          <w:fldChar w:fldCharType="separate"/>
        </w:r>
        <w:r w:rsidR="00F9653C" w:rsidRPr="002853EB">
          <w:rPr>
            <w:i w:val="0"/>
            <w:noProof/>
            <w:webHidden/>
            <w:sz w:val="22"/>
            <w:szCs w:val="22"/>
          </w:rPr>
          <w:t>13</w:t>
        </w:r>
        <w:r w:rsidR="00C566F0" w:rsidRPr="002853EB">
          <w:rPr>
            <w:i w:val="0"/>
            <w:noProof/>
            <w:webHidden/>
            <w:sz w:val="22"/>
            <w:szCs w:val="22"/>
          </w:rPr>
          <w:fldChar w:fldCharType="end"/>
        </w:r>
      </w:hyperlink>
    </w:p>
    <w:p w14:paraId="4A5319A5" w14:textId="6BB4EDE1" w:rsidR="00C566F0" w:rsidRPr="002853EB" w:rsidRDefault="00506C89" w:rsidP="00B3530F">
      <w:pPr>
        <w:pStyle w:val="Tabladeilustraciones"/>
        <w:tabs>
          <w:tab w:val="right" w:leader="dot" w:pos="8828"/>
        </w:tabs>
        <w:spacing w:line="276" w:lineRule="auto"/>
        <w:jc w:val="both"/>
        <w:rPr>
          <w:i w:val="0"/>
          <w:iCs w:val="0"/>
          <w:noProof/>
          <w:sz w:val="22"/>
          <w:szCs w:val="22"/>
          <w:lang w:eastAsia="es-CO"/>
        </w:rPr>
      </w:pPr>
      <w:hyperlink w:anchor="_Toc31812245" w:history="1">
        <w:r w:rsidR="00C566F0" w:rsidRPr="002853EB">
          <w:rPr>
            <w:rStyle w:val="Hipervnculo"/>
            <w:b/>
            <w:i w:val="0"/>
            <w:noProof/>
            <w:color w:val="auto"/>
            <w:sz w:val="22"/>
            <w:szCs w:val="22"/>
          </w:rPr>
          <w:t>Ilustración 5.</w:t>
        </w:r>
        <w:r w:rsidR="00C566F0" w:rsidRPr="002853EB">
          <w:rPr>
            <w:rStyle w:val="Hipervnculo"/>
            <w:i w:val="0"/>
            <w:noProof/>
            <w:color w:val="auto"/>
            <w:sz w:val="22"/>
            <w:szCs w:val="22"/>
          </w:rPr>
          <w:t xml:space="preserve"> Fases del canal – Construcción propia</w:t>
        </w:r>
        <w:r w:rsidR="00C566F0" w:rsidRPr="002853EB">
          <w:rPr>
            <w:i w:val="0"/>
            <w:noProof/>
            <w:webHidden/>
            <w:sz w:val="22"/>
            <w:szCs w:val="22"/>
          </w:rPr>
          <w:tab/>
        </w:r>
        <w:r w:rsidR="00C566F0" w:rsidRPr="002853EB">
          <w:rPr>
            <w:i w:val="0"/>
            <w:noProof/>
            <w:webHidden/>
            <w:sz w:val="22"/>
            <w:szCs w:val="22"/>
          </w:rPr>
          <w:fldChar w:fldCharType="begin"/>
        </w:r>
        <w:r w:rsidR="00C566F0" w:rsidRPr="002853EB">
          <w:rPr>
            <w:i w:val="0"/>
            <w:noProof/>
            <w:webHidden/>
            <w:sz w:val="22"/>
            <w:szCs w:val="22"/>
          </w:rPr>
          <w:instrText xml:space="preserve"> PAGEREF _Toc31812245 \h </w:instrText>
        </w:r>
        <w:r w:rsidR="00C566F0" w:rsidRPr="002853EB">
          <w:rPr>
            <w:i w:val="0"/>
            <w:noProof/>
            <w:webHidden/>
            <w:sz w:val="22"/>
            <w:szCs w:val="22"/>
          </w:rPr>
        </w:r>
        <w:r w:rsidR="00C566F0" w:rsidRPr="002853EB">
          <w:rPr>
            <w:i w:val="0"/>
            <w:noProof/>
            <w:webHidden/>
            <w:sz w:val="22"/>
            <w:szCs w:val="22"/>
          </w:rPr>
          <w:fldChar w:fldCharType="separate"/>
        </w:r>
        <w:r w:rsidR="00F9653C" w:rsidRPr="002853EB">
          <w:rPr>
            <w:i w:val="0"/>
            <w:noProof/>
            <w:webHidden/>
            <w:sz w:val="22"/>
            <w:szCs w:val="22"/>
          </w:rPr>
          <w:t>13</w:t>
        </w:r>
        <w:r w:rsidR="00C566F0" w:rsidRPr="002853EB">
          <w:rPr>
            <w:i w:val="0"/>
            <w:noProof/>
            <w:webHidden/>
            <w:sz w:val="22"/>
            <w:szCs w:val="22"/>
          </w:rPr>
          <w:fldChar w:fldCharType="end"/>
        </w:r>
      </w:hyperlink>
    </w:p>
    <w:p w14:paraId="710B9AC4" w14:textId="5D0AB0F5" w:rsidR="00C566F0" w:rsidRPr="002853EB" w:rsidRDefault="00506C89" w:rsidP="00B3530F">
      <w:pPr>
        <w:pStyle w:val="Tabladeilustraciones"/>
        <w:tabs>
          <w:tab w:val="right" w:leader="dot" w:pos="8828"/>
        </w:tabs>
        <w:spacing w:line="276" w:lineRule="auto"/>
        <w:jc w:val="both"/>
        <w:rPr>
          <w:i w:val="0"/>
          <w:iCs w:val="0"/>
          <w:noProof/>
          <w:sz w:val="22"/>
          <w:szCs w:val="22"/>
          <w:lang w:eastAsia="es-CO"/>
        </w:rPr>
      </w:pPr>
      <w:hyperlink w:anchor="_Toc31812246" w:history="1">
        <w:r w:rsidR="00C566F0" w:rsidRPr="002853EB">
          <w:rPr>
            <w:rStyle w:val="Hipervnculo"/>
            <w:b/>
            <w:i w:val="0"/>
            <w:noProof/>
            <w:color w:val="auto"/>
            <w:sz w:val="22"/>
            <w:szCs w:val="22"/>
          </w:rPr>
          <w:t>Ilustración 6.</w:t>
        </w:r>
        <w:r w:rsidR="00C566F0" w:rsidRPr="002853EB">
          <w:rPr>
            <w:rStyle w:val="Hipervnculo"/>
            <w:i w:val="0"/>
            <w:noProof/>
            <w:color w:val="auto"/>
            <w:sz w:val="22"/>
            <w:szCs w:val="22"/>
          </w:rPr>
          <w:t xml:space="preserve"> Actividades claves – Construcción propia</w:t>
        </w:r>
        <w:r w:rsidR="00C566F0" w:rsidRPr="002853EB">
          <w:rPr>
            <w:i w:val="0"/>
            <w:noProof/>
            <w:webHidden/>
            <w:sz w:val="22"/>
            <w:szCs w:val="22"/>
          </w:rPr>
          <w:tab/>
        </w:r>
        <w:r w:rsidR="00C566F0" w:rsidRPr="002853EB">
          <w:rPr>
            <w:i w:val="0"/>
            <w:noProof/>
            <w:webHidden/>
            <w:sz w:val="22"/>
            <w:szCs w:val="22"/>
          </w:rPr>
          <w:fldChar w:fldCharType="begin"/>
        </w:r>
        <w:r w:rsidR="00C566F0" w:rsidRPr="002853EB">
          <w:rPr>
            <w:i w:val="0"/>
            <w:noProof/>
            <w:webHidden/>
            <w:sz w:val="22"/>
            <w:szCs w:val="22"/>
          </w:rPr>
          <w:instrText xml:space="preserve"> PAGEREF _Toc31812246 \h </w:instrText>
        </w:r>
        <w:r w:rsidR="00C566F0" w:rsidRPr="002853EB">
          <w:rPr>
            <w:i w:val="0"/>
            <w:noProof/>
            <w:webHidden/>
            <w:sz w:val="22"/>
            <w:szCs w:val="22"/>
          </w:rPr>
        </w:r>
        <w:r w:rsidR="00C566F0" w:rsidRPr="002853EB">
          <w:rPr>
            <w:i w:val="0"/>
            <w:noProof/>
            <w:webHidden/>
            <w:sz w:val="22"/>
            <w:szCs w:val="22"/>
          </w:rPr>
          <w:fldChar w:fldCharType="separate"/>
        </w:r>
        <w:r w:rsidR="00F9653C" w:rsidRPr="002853EB">
          <w:rPr>
            <w:i w:val="0"/>
            <w:noProof/>
            <w:webHidden/>
            <w:sz w:val="22"/>
            <w:szCs w:val="22"/>
          </w:rPr>
          <w:t>15</w:t>
        </w:r>
        <w:r w:rsidR="00C566F0" w:rsidRPr="002853EB">
          <w:rPr>
            <w:i w:val="0"/>
            <w:noProof/>
            <w:webHidden/>
            <w:sz w:val="22"/>
            <w:szCs w:val="22"/>
          </w:rPr>
          <w:fldChar w:fldCharType="end"/>
        </w:r>
      </w:hyperlink>
    </w:p>
    <w:p w14:paraId="653D4A83" w14:textId="1B4CB457" w:rsidR="00C566F0" w:rsidRPr="002853EB" w:rsidRDefault="00506C89" w:rsidP="00B3530F">
      <w:pPr>
        <w:pStyle w:val="Tabladeilustraciones"/>
        <w:tabs>
          <w:tab w:val="right" w:leader="dot" w:pos="8828"/>
        </w:tabs>
        <w:spacing w:line="276" w:lineRule="auto"/>
        <w:jc w:val="both"/>
        <w:rPr>
          <w:i w:val="0"/>
          <w:iCs w:val="0"/>
          <w:noProof/>
          <w:sz w:val="22"/>
          <w:szCs w:val="22"/>
          <w:lang w:eastAsia="es-CO"/>
        </w:rPr>
      </w:pPr>
      <w:hyperlink w:anchor="_Toc31812247" w:history="1">
        <w:r w:rsidR="00C566F0" w:rsidRPr="002853EB">
          <w:rPr>
            <w:rStyle w:val="Hipervnculo"/>
            <w:b/>
            <w:i w:val="0"/>
            <w:noProof/>
            <w:color w:val="auto"/>
            <w:sz w:val="22"/>
            <w:szCs w:val="22"/>
          </w:rPr>
          <w:t>Ilustración 7.</w:t>
        </w:r>
        <w:r w:rsidR="00C566F0" w:rsidRPr="002853EB">
          <w:rPr>
            <w:rStyle w:val="Hipervnculo"/>
            <w:i w:val="0"/>
            <w:noProof/>
            <w:color w:val="auto"/>
            <w:sz w:val="22"/>
            <w:szCs w:val="22"/>
          </w:rPr>
          <w:t xml:space="preserve"> Business Model Generation de Alex Osterwalder – Advenio Growing Startups</w:t>
        </w:r>
        <w:r w:rsidR="00C566F0" w:rsidRPr="002853EB">
          <w:rPr>
            <w:i w:val="0"/>
            <w:noProof/>
            <w:webHidden/>
            <w:sz w:val="22"/>
            <w:szCs w:val="22"/>
          </w:rPr>
          <w:tab/>
        </w:r>
        <w:r w:rsidR="00C566F0" w:rsidRPr="002853EB">
          <w:rPr>
            <w:i w:val="0"/>
            <w:noProof/>
            <w:webHidden/>
            <w:sz w:val="22"/>
            <w:szCs w:val="22"/>
          </w:rPr>
          <w:fldChar w:fldCharType="begin"/>
        </w:r>
        <w:r w:rsidR="00C566F0" w:rsidRPr="002853EB">
          <w:rPr>
            <w:i w:val="0"/>
            <w:noProof/>
            <w:webHidden/>
            <w:sz w:val="22"/>
            <w:szCs w:val="22"/>
          </w:rPr>
          <w:instrText xml:space="preserve"> PAGEREF _Toc31812247 \h </w:instrText>
        </w:r>
        <w:r w:rsidR="00C566F0" w:rsidRPr="002853EB">
          <w:rPr>
            <w:i w:val="0"/>
            <w:noProof/>
            <w:webHidden/>
            <w:sz w:val="22"/>
            <w:szCs w:val="22"/>
          </w:rPr>
        </w:r>
        <w:r w:rsidR="00C566F0" w:rsidRPr="002853EB">
          <w:rPr>
            <w:i w:val="0"/>
            <w:noProof/>
            <w:webHidden/>
            <w:sz w:val="22"/>
            <w:szCs w:val="22"/>
          </w:rPr>
          <w:fldChar w:fldCharType="separate"/>
        </w:r>
        <w:r w:rsidR="00F9653C" w:rsidRPr="002853EB">
          <w:rPr>
            <w:i w:val="0"/>
            <w:noProof/>
            <w:webHidden/>
            <w:sz w:val="22"/>
            <w:szCs w:val="22"/>
          </w:rPr>
          <w:t>18</w:t>
        </w:r>
        <w:r w:rsidR="00C566F0" w:rsidRPr="002853EB">
          <w:rPr>
            <w:i w:val="0"/>
            <w:noProof/>
            <w:webHidden/>
            <w:sz w:val="22"/>
            <w:szCs w:val="22"/>
          </w:rPr>
          <w:fldChar w:fldCharType="end"/>
        </w:r>
      </w:hyperlink>
    </w:p>
    <w:p w14:paraId="7B60606C" w14:textId="77777777" w:rsidR="00A706B9" w:rsidRPr="002853EB" w:rsidRDefault="002D7E04" w:rsidP="00B3530F">
      <w:pPr>
        <w:spacing w:after="0" w:line="276" w:lineRule="auto"/>
        <w:contextualSpacing/>
        <w:jc w:val="both"/>
        <w:rPr>
          <w:rFonts w:cstheme="minorHAnsi"/>
          <w:b/>
        </w:rPr>
      </w:pPr>
      <w:r w:rsidRPr="002853EB">
        <w:rPr>
          <w:rFonts w:cstheme="minorHAnsi"/>
          <w:b/>
        </w:rPr>
        <w:fldChar w:fldCharType="end"/>
      </w:r>
    </w:p>
    <w:p w14:paraId="3B601176" w14:textId="77777777" w:rsidR="00103AC9" w:rsidRPr="002853EB" w:rsidRDefault="00103AC9" w:rsidP="00B3530F">
      <w:pPr>
        <w:spacing w:after="0" w:line="276" w:lineRule="auto"/>
        <w:contextualSpacing/>
        <w:jc w:val="both"/>
        <w:rPr>
          <w:rFonts w:cstheme="minorHAnsi"/>
          <w:b/>
        </w:rPr>
      </w:pPr>
    </w:p>
    <w:p w14:paraId="6F8AAA04" w14:textId="77777777" w:rsidR="00BE085D" w:rsidRPr="002853EB" w:rsidRDefault="00BE085D" w:rsidP="00B3530F">
      <w:pPr>
        <w:spacing w:after="0" w:line="276" w:lineRule="auto"/>
        <w:contextualSpacing/>
        <w:jc w:val="both"/>
        <w:rPr>
          <w:rFonts w:cstheme="minorHAnsi"/>
          <w:b/>
        </w:rPr>
      </w:pPr>
    </w:p>
    <w:p w14:paraId="35A9469A" w14:textId="77777777" w:rsidR="00103AC9" w:rsidRPr="002853EB" w:rsidRDefault="00103AC9" w:rsidP="00B3530F">
      <w:pPr>
        <w:spacing w:after="0" w:line="276" w:lineRule="auto"/>
        <w:contextualSpacing/>
        <w:jc w:val="both"/>
        <w:rPr>
          <w:rFonts w:cstheme="minorHAnsi"/>
          <w:b/>
        </w:rPr>
      </w:pPr>
    </w:p>
    <w:p w14:paraId="3A065232" w14:textId="77777777" w:rsidR="00103AC9" w:rsidRPr="002853EB" w:rsidRDefault="00103AC9" w:rsidP="00B3530F">
      <w:pPr>
        <w:spacing w:after="0" w:line="276" w:lineRule="auto"/>
        <w:contextualSpacing/>
        <w:jc w:val="both"/>
        <w:rPr>
          <w:rFonts w:cstheme="minorHAnsi"/>
          <w:b/>
        </w:rPr>
      </w:pPr>
    </w:p>
    <w:p w14:paraId="1F8C103F" w14:textId="77777777" w:rsidR="00103AC9" w:rsidRPr="002853EB" w:rsidRDefault="00103AC9" w:rsidP="00B3530F">
      <w:pPr>
        <w:spacing w:after="0" w:line="276" w:lineRule="auto"/>
        <w:contextualSpacing/>
        <w:jc w:val="both"/>
        <w:rPr>
          <w:rFonts w:cstheme="minorHAnsi"/>
          <w:b/>
        </w:rPr>
      </w:pPr>
    </w:p>
    <w:p w14:paraId="5B5810AF" w14:textId="77777777" w:rsidR="00103AC9" w:rsidRPr="002853EB" w:rsidRDefault="00103AC9" w:rsidP="00B3530F">
      <w:pPr>
        <w:spacing w:after="0" w:line="276" w:lineRule="auto"/>
        <w:contextualSpacing/>
        <w:jc w:val="both"/>
        <w:rPr>
          <w:rFonts w:cstheme="minorHAnsi"/>
          <w:b/>
        </w:rPr>
      </w:pPr>
    </w:p>
    <w:p w14:paraId="5C84F492" w14:textId="77777777" w:rsidR="00A706B9" w:rsidRPr="002853EB" w:rsidRDefault="00A706B9" w:rsidP="00B3530F">
      <w:pPr>
        <w:spacing w:after="0" w:line="276" w:lineRule="auto"/>
        <w:contextualSpacing/>
        <w:jc w:val="both"/>
        <w:rPr>
          <w:rFonts w:cstheme="minorHAnsi"/>
          <w:b/>
        </w:rPr>
      </w:pPr>
    </w:p>
    <w:p w14:paraId="73A76D90" w14:textId="77777777" w:rsidR="00A706B9" w:rsidRPr="002853EB" w:rsidRDefault="00A706B9" w:rsidP="00B3530F">
      <w:pPr>
        <w:spacing w:after="0" w:line="276" w:lineRule="auto"/>
        <w:contextualSpacing/>
        <w:jc w:val="both"/>
        <w:rPr>
          <w:rFonts w:cstheme="minorHAnsi"/>
          <w:b/>
        </w:rPr>
      </w:pPr>
    </w:p>
    <w:p w14:paraId="7923160F" w14:textId="77777777" w:rsidR="00A706B9" w:rsidRPr="002853EB" w:rsidRDefault="00A706B9" w:rsidP="00B3530F">
      <w:pPr>
        <w:spacing w:after="0" w:line="276" w:lineRule="auto"/>
        <w:contextualSpacing/>
        <w:jc w:val="both"/>
        <w:rPr>
          <w:rFonts w:cstheme="minorHAnsi"/>
          <w:b/>
        </w:rPr>
      </w:pPr>
    </w:p>
    <w:p w14:paraId="52123B41" w14:textId="77777777" w:rsidR="00A706B9" w:rsidRPr="002853EB" w:rsidRDefault="00A706B9" w:rsidP="00B3530F">
      <w:pPr>
        <w:spacing w:after="0" w:line="276" w:lineRule="auto"/>
        <w:contextualSpacing/>
        <w:jc w:val="both"/>
        <w:rPr>
          <w:rFonts w:cstheme="minorHAnsi"/>
          <w:b/>
        </w:rPr>
      </w:pPr>
    </w:p>
    <w:p w14:paraId="3779E35D" w14:textId="50111896" w:rsidR="00411965" w:rsidRDefault="00411965" w:rsidP="00B3530F">
      <w:pPr>
        <w:spacing w:after="0" w:line="276" w:lineRule="auto"/>
        <w:rPr>
          <w:rFonts w:cstheme="minorHAnsi"/>
          <w:b/>
        </w:rPr>
      </w:pPr>
    </w:p>
    <w:p w14:paraId="128673DE" w14:textId="77777777" w:rsidR="00304D6D" w:rsidRDefault="00304D6D" w:rsidP="00B3530F">
      <w:pPr>
        <w:spacing w:after="0" w:line="276" w:lineRule="auto"/>
        <w:rPr>
          <w:rFonts w:cstheme="minorHAnsi"/>
          <w:b/>
        </w:rPr>
      </w:pPr>
      <w:r>
        <w:rPr>
          <w:rFonts w:cstheme="minorHAnsi"/>
          <w:b/>
        </w:rPr>
        <w:br w:type="page"/>
      </w:r>
    </w:p>
    <w:p w14:paraId="3AE91B3E" w14:textId="3FFE1C0A" w:rsidR="009A5D66" w:rsidRDefault="009A5D66" w:rsidP="00B3530F">
      <w:pPr>
        <w:spacing w:after="0" w:line="276" w:lineRule="auto"/>
        <w:jc w:val="center"/>
        <w:rPr>
          <w:rFonts w:cstheme="minorHAnsi"/>
          <w:b/>
        </w:rPr>
      </w:pPr>
      <w:r>
        <w:rPr>
          <w:rFonts w:cstheme="minorHAnsi"/>
          <w:b/>
        </w:rPr>
        <w:lastRenderedPageBreak/>
        <w:t>Control de cambios del documento</w:t>
      </w:r>
    </w:p>
    <w:tbl>
      <w:tblPr>
        <w:tblW w:w="9064"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260"/>
        <w:gridCol w:w="3544"/>
        <w:gridCol w:w="3260"/>
      </w:tblGrid>
      <w:tr w:rsidR="009A5D66" w:rsidRPr="002534EA" w14:paraId="17E4AB49" w14:textId="77777777" w:rsidTr="000B543A">
        <w:trPr>
          <w:trHeight w:val="300"/>
        </w:trPr>
        <w:tc>
          <w:tcPr>
            <w:tcW w:w="2260"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44BE399C" w14:textId="77777777" w:rsidR="009A5D66" w:rsidRPr="002534EA" w:rsidRDefault="009A5D66" w:rsidP="00B3530F">
            <w:pPr>
              <w:spacing w:after="0" w:line="276" w:lineRule="auto"/>
              <w:jc w:val="center"/>
              <w:textAlignment w:val="baseline"/>
              <w:rPr>
                <w:rFonts w:ascii="Times New Roman" w:eastAsia="Times New Roman" w:hAnsi="Times New Roman" w:cs="Times New Roman"/>
                <w:sz w:val="24"/>
                <w:szCs w:val="24"/>
                <w:lang w:eastAsia="es-CO"/>
              </w:rPr>
            </w:pPr>
            <w:r w:rsidRPr="002534EA">
              <w:rPr>
                <w:rFonts w:ascii="Calibri" w:eastAsia="Times New Roman" w:hAnsi="Calibri" w:cs="Calibri"/>
                <w:b/>
                <w:bCs/>
                <w:lang w:eastAsia="es-CO"/>
              </w:rPr>
              <w:t>Fecha</w:t>
            </w:r>
            <w:r w:rsidRPr="002534EA">
              <w:rPr>
                <w:rFonts w:ascii="Calibri" w:eastAsia="Times New Roman" w:hAnsi="Calibri" w:cs="Calibri"/>
                <w:lang w:eastAsia="es-CO"/>
              </w:rPr>
              <w:t> </w:t>
            </w:r>
          </w:p>
        </w:tc>
        <w:tc>
          <w:tcPr>
            <w:tcW w:w="3544"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50B4FD86" w14:textId="77777777" w:rsidR="009A5D66" w:rsidRPr="002534EA" w:rsidRDefault="009A5D66" w:rsidP="00B3530F">
            <w:pPr>
              <w:spacing w:after="0" w:line="276" w:lineRule="auto"/>
              <w:jc w:val="center"/>
              <w:textAlignment w:val="baseline"/>
              <w:rPr>
                <w:rFonts w:ascii="Times New Roman" w:eastAsia="Times New Roman" w:hAnsi="Times New Roman" w:cs="Times New Roman"/>
                <w:sz w:val="24"/>
                <w:szCs w:val="24"/>
                <w:lang w:eastAsia="es-CO"/>
              </w:rPr>
            </w:pPr>
            <w:r w:rsidRPr="002534EA">
              <w:rPr>
                <w:rFonts w:ascii="Calibri" w:eastAsia="Times New Roman" w:hAnsi="Calibri" w:cs="Calibri"/>
                <w:b/>
                <w:bCs/>
                <w:lang w:eastAsia="es-CO"/>
              </w:rPr>
              <w:t>Nombre y cargo del responsable de la modificación</w:t>
            </w:r>
            <w:r w:rsidRPr="002534EA">
              <w:rPr>
                <w:rFonts w:ascii="Calibri" w:eastAsia="Times New Roman" w:hAnsi="Calibri" w:cs="Calibri"/>
                <w:lang w:eastAsia="es-CO"/>
              </w:rPr>
              <w:t> </w:t>
            </w:r>
          </w:p>
        </w:tc>
        <w:tc>
          <w:tcPr>
            <w:tcW w:w="3260"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4A6ECE14" w14:textId="77777777" w:rsidR="009A5D66" w:rsidRPr="002534EA" w:rsidRDefault="009A5D66" w:rsidP="00B3530F">
            <w:pPr>
              <w:spacing w:after="0" w:line="276" w:lineRule="auto"/>
              <w:jc w:val="center"/>
              <w:textAlignment w:val="baseline"/>
              <w:rPr>
                <w:rFonts w:ascii="Times New Roman" w:eastAsia="Times New Roman" w:hAnsi="Times New Roman" w:cs="Times New Roman"/>
                <w:sz w:val="24"/>
                <w:szCs w:val="24"/>
                <w:lang w:eastAsia="es-CO"/>
              </w:rPr>
            </w:pPr>
            <w:r w:rsidRPr="002534EA">
              <w:rPr>
                <w:rFonts w:ascii="Calibri" w:eastAsia="Times New Roman" w:hAnsi="Calibri" w:cs="Calibri"/>
                <w:b/>
                <w:bCs/>
                <w:lang w:eastAsia="es-CO"/>
              </w:rPr>
              <w:t>Modificación realizada</w:t>
            </w:r>
            <w:r w:rsidRPr="002534EA">
              <w:rPr>
                <w:rFonts w:ascii="Calibri" w:eastAsia="Times New Roman" w:hAnsi="Calibri" w:cs="Calibri"/>
                <w:lang w:eastAsia="es-CO"/>
              </w:rPr>
              <w:t> </w:t>
            </w:r>
          </w:p>
        </w:tc>
      </w:tr>
      <w:tr w:rsidR="009A5D66" w:rsidRPr="002534EA" w14:paraId="4B5038EC" w14:textId="77777777" w:rsidTr="000B543A">
        <w:trPr>
          <w:trHeight w:val="300"/>
        </w:trPr>
        <w:tc>
          <w:tcPr>
            <w:tcW w:w="2260" w:type="dxa"/>
            <w:tcBorders>
              <w:top w:val="single" w:sz="6" w:space="0" w:color="auto"/>
              <w:left w:val="single" w:sz="6" w:space="0" w:color="auto"/>
              <w:bottom w:val="single" w:sz="6" w:space="0" w:color="auto"/>
              <w:right w:val="single" w:sz="6" w:space="0" w:color="auto"/>
            </w:tcBorders>
            <w:shd w:val="clear" w:color="auto" w:fill="auto"/>
            <w:vAlign w:val="center"/>
          </w:tcPr>
          <w:p w14:paraId="3A8BD714" w14:textId="20E293A6" w:rsidR="009A5D66" w:rsidRPr="002534EA" w:rsidRDefault="009A5D66" w:rsidP="00B3530F">
            <w:pPr>
              <w:spacing w:after="0" w:line="276" w:lineRule="auto"/>
              <w:jc w:val="center"/>
              <w:textAlignment w:val="baseline"/>
              <w:rPr>
                <w:rFonts w:ascii="Times New Roman" w:eastAsia="Times New Roman" w:hAnsi="Times New Roman" w:cs="Times New Roman"/>
                <w:sz w:val="24"/>
                <w:szCs w:val="24"/>
                <w:lang w:eastAsia="es-CO"/>
              </w:rPr>
            </w:pPr>
            <w:r w:rsidRPr="00304D6D">
              <w:rPr>
                <w:rFonts w:cstheme="minorHAnsi"/>
              </w:rPr>
              <w:t>09/08/2023</w:t>
            </w:r>
          </w:p>
        </w:tc>
        <w:tc>
          <w:tcPr>
            <w:tcW w:w="3544" w:type="dxa"/>
            <w:tcBorders>
              <w:top w:val="single" w:sz="6" w:space="0" w:color="auto"/>
              <w:left w:val="single" w:sz="6" w:space="0" w:color="auto"/>
              <w:bottom w:val="single" w:sz="6" w:space="0" w:color="auto"/>
              <w:right w:val="single" w:sz="6" w:space="0" w:color="auto"/>
            </w:tcBorders>
            <w:shd w:val="clear" w:color="auto" w:fill="auto"/>
            <w:vAlign w:val="center"/>
          </w:tcPr>
          <w:p w14:paraId="003637CF" w14:textId="671C3D3C" w:rsidR="000B543A" w:rsidRPr="000B543A" w:rsidRDefault="009A5D66" w:rsidP="00B3530F">
            <w:pPr>
              <w:spacing w:after="0" w:line="276" w:lineRule="auto"/>
              <w:textAlignment w:val="baseline"/>
              <w:rPr>
                <w:rFonts w:cstheme="minorHAnsi"/>
                <w:b/>
              </w:rPr>
            </w:pPr>
            <w:r w:rsidRPr="000B543A">
              <w:rPr>
                <w:rFonts w:cstheme="minorHAnsi"/>
                <w:b/>
              </w:rPr>
              <w:t>Sebasti</w:t>
            </w:r>
            <w:r w:rsidR="002279CD">
              <w:rPr>
                <w:rFonts w:cstheme="minorHAnsi"/>
                <w:b/>
              </w:rPr>
              <w:t>á</w:t>
            </w:r>
            <w:r w:rsidRPr="000B543A">
              <w:rPr>
                <w:rFonts w:cstheme="minorHAnsi"/>
                <w:b/>
              </w:rPr>
              <w:t>n Salazar Henao</w:t>
            </w:r>
          </w:p>
          <w:p w14:paraId="167A84F6" w14:textId="77777777" w:rsidR="000B543A" w:rsidRDefault="00D778CC" w:rsidP="00B3530F">
            <w:pPr>
              <w:spacing w:after="0" w:line="276" w:lineRule="auto"/>
              <w:textAlignment w:val="baseline"/>
              <w:rPr>
                <w:rFonts w:cstheme="minorHAnsi"/>
              </w:rPr>
            </w:pPr>
            <w:r>
              <w:rPr>
                <w:rFonts w:cstheme="minorHAnsi"/>
              </w:rPr>
              <w:t xml:space="preserve">Coordinador de prácticas </w:t>
            </w:r>
          </w:p>
          <w:p w14:paraId="2FBCC9F6" w14:textId="0247C5C3" w:rsidR="000B543A" w:rsidRDefault="00D778CC" w:rsidP="00B3530F">
            <w:pPr>
              <w:spacing w:after="0" w:line="276" w:lineRule="auto"/>
              <w:textAlignment w:val="baseline"/>
              <w:rPr>
                <w:rFonts w:cstheme="minorHAnsi"/>
              </w:rPr>
            </w:pPr>
            <w:r>
              <w:rPr>
                <w:rFonts w:cstheme="minorHAnsi"/>
              </w:rPr>
              <w:t xml:space="preserve"> </w:t>
            </w:r>
          </w:p>
          <w:p w14:paraId="2BCB3E85" w14:textId="64A5A013" w:rsidR="000B543A" w:rsidRPr="000B543A" w:rsidRDefault="00D778CC" w:rsidP="00B3530F">
            <w:pPr>
              <w:spacing w:after="0" w:line="276" w:lineRule="auto"/>
              <w:textAlignment w:val="baseline"/>
              <w:rPr>
                <w:rFonts w:cstheme="minorHAnsi"/>
                <w:b/>
              </w:rPr>
            </w:pPr>
            <w:r w:rsidRPr="000B543A">
              <w:rPr>
                <w:rFonts w:cstheme="minorHAnsi"/>
                <w:b/>
              </w:rPr>
              <w:t>Juan Andr</w:t>
            </w:r>
            <w:r w:rsidR="002279CD">
              <w:rPr>
                <w:rFonts w:cstheme="minorHAnsi"/>
                <w:b/>
              </w:rPr>
              <w:t>é</w:t>
            </w:r>
            <w:r w:rsidRPr="000B543A">
              <w:rPr>
                <w:rFonts w:cstheme="minorHAnsi"/>
                <w:b/>
              </w:rPr>
              <w:t>s V</w:t>
            </w:r>
            <w:r w:rsidR="002279CD">
              <w:rPr>
                <w:rFonts w:cstheme="minorHAnsi"/>
                <w:b/>
              </w:rPr>
              <w:t>é</w:t>
            </w:r>
            <w:bookmarkStart w:id="0" w:name="_GoBack"/>
            <w:bookmarkEnd w:id="0"/>
            <w:r w:rsidRPr="000B543A">
              <w:rPr>
                <w:rFonts w:cstheme="minorHAnsi"/>
                <w:b/>
              </w:rPr>
              <w:t>lez Salamanca</w:t>
            </w:r>
          </w:p>
          <w:p w14:paraId="21C6DFA7" w14:textId="754B90E8" w:rsidR="009A5D66" w:rsidRPr="002534EA" w:rsidRDefault="00D778CC" w:rsidP="00B3530F">
            <w:pPr>
              <w:spacing w:after="0" w:line="276" w:lineRule="auto"/>
              <w:textAlignment w:val="baseline"/>
              <w:rPr>
                <w:rFonts w:ascii="Times New Roman" w:eastAsia="Times New Roman" w:hAnsi="Times New Roman" w:cs="Times New Roman"/>
                <w:sz w:val="24"/>
                <w:szCs w:val="24"/>
                <w:lang w:eastAsia="es-CO"/>
              </w:rPr>
            </w:pPr>
            <w:r>
              <w:rPr>
                <w:rFonts w:cstheme="minorHAnsi"/>
              </w:rPr>
              <w:t>Docente</w:t>
            </w:r>
          </w:p>
        </w:tc>
        <w:tc>
          <w:tcPr>
            <w:tcW w:w="3260" w:type="dxa"/>
            <w:tcBorders>
              <w:top w:val="single" w:sz="6" w:space="0" w:color="auto"/>
              <w:left w:val="single" w:sz="6" w:space="0" w:color="auto"/>
              <w:bottom w:val="single" w:sz="6" w:space="0" w:color="auto"/>
              <w:right w:val="single" w:sz="6" w:space="0" w:color="auto"/>
            </w:tcBorders>
            <w:shd w:val="clear" w:color="auto" w:fill="auto"/>
            <w:vAlign w:val="center"/>
          </w:tcPr>
          <w:p w14:paraId="6987BAC2" w14:textId="77777777" w:rsidR="00B159EE" w:rsidRDefault="00D778CC" w:rsidP="00B3530F">
            <w:pPr>
              <w:spacing w:after="0" w:line="276" w:lineRule="auto"/>
              <w:textAlignment w:val="baseline"/>
              <w:rPr>
                <w:rFonts w:cstheme="minorHAnsi"/>
              </w:rPr>
            </w:pPr>
            <w:r w:rsidRPr="000B543A">
              <w:rPr>
                <w:rFonts w:cstheme="minorHAnsi"/>
              </w:rPr>
              <w:t>Mejora en la explicación de la cartilla. Anexo punto</w:t>
            </w:r>
            <w:r w:rsidR="009D11DC" w:rsidRPr="000B543A">
              <w:rPr>
                <w:rFonts w:cstheme="minorHAnsi"/>
              </w:rPr>
              <w:t xml:space="preserve"> técnica</w:t>
            </w:r>
            <w:r w:rsidRPr="000B543A">
              <w:rPr>
                <w:rFonts w:cstheme="minorHAnsi"/>
              </w:rPr>
              <w:t xml:space="preserve"> CDC.</w:t>
            </w:r>
          </w:p>
          <w:p w14:paraId="0D941DAC" w14:textId="77777777" w:rsidR="00B159EE" w:rsidRDefault="00B159EE" w:rsidP="00B3530F">
            <w:pPr>
              <w:spacing w:after="0" w:line="276" w:lineRule="auto"/>
              <w:textAlignment w:val="baseline"/>
              <w:rPr>
                <w:rFonts w:cstheme="minorHAnsi"/>
              </w:rPr>
            </w:pPr>
          </w:p>
          <w:p w14:paraId="657EC4C9" w14:textId="0643018A" w:rsidR="009A5D66" w:rsidRPr="002534EA" w:rsidRDefault="00D778CC" w:rsidP="00B3530F">
            <w:pPr>
              <w:spacing w:after="0" w:line="276" w:lineRule="auto"/>
              <w:textAlignment w:val="baseline"/>
              <w:rPr>
                <w:rFonts w:ascii="Times New Roman" w:eastAsia="Times New Roman" w:hAnsi="Times New Roman" w:cs="Times New Roman"/>
                <w:sz w:val="24"/>
                <w:szCs w:val="24"/>
                <w:lang w:eastAsia="es-CO"/>
              </w:rPr>
            </w:pPr>
            <w:r w:rsidRPr="000B543A">
              <w:rPr>
                <w:rFonts w:cstheme="minorHAnsi"/>
              </w:rPr>
              <w:t xml:space="preserve">Anexo </w:t>
            </w:r>
            <w:r w:rsidR="009D11DC" w:rsidRPr="000B543A">
              <w:rPr>
                <w:rFonts w:cstheme="minorHAnsi"/>
              </w:rPr>
              <w:t>punto de equilibrio</w:t>
            </w:r>
            <w:r w:rsidRPr="000B543A">
              <w:rPr>
                <w:rFonts w:cstheme="minorHAnsi"/>
              </w:rPr>
              <w:t xml:space="preserve"> en conclusiones</w:t>
            </w:r>
          </w:p>
        </w:tc>
      </w:tr>
    </w:tbl>
    <w:p w14:paraId="3042E34F" w14:textId="77777777" w:rsidR="0085721B" w:rsidRPr="002853EB" w:rsidRDefault="0085721B" w:rsidP="00B3530F">
      <w:pPr>
        <w:spacing w:after="0" w:line="276" w:lineRule="auto"/>
        <w:rPr>
          <w:rFonts w:cstheme="minorHAnsi"/>
          <w:b/>
        </w:rPr>
      </w:pPr>
    </w:p>
    <w:p w14:paraId="5A144B43" w14:textId="0EC72DE8" w:rsidR="00B5099A" w:rsidRDefault="00F61333" w:rsidP="00B3530F">
      <w:pPr>
        <w:pStyle w:val="Ttulo1"/>
        <w:numPr>
          <w:ilvl w:val="0"/>
          <w:numId w:val="24"/>
        </w:numPr>
        <w:spacing w:before="0" w:after="0" w:line="276" w:lineRule="auto"/>
        <w:ind w:left="0" w:firstLine="0"/>
        <w:rPr>
          <w:rFonts w:asciiTheme="minorHAnsi" w:hAnsiTheme="minorHAnsi" w:cstheme="minorHAnsi"/>
          <w:b/>
          <w:sz w:val="22"/>
          <w:szCs w:val="22"/>
        </w:rPr>
      </w:pPr>
      <w:bookmarkStart w:id="1" w:name="_Toc142483584"/>
      <w:r w:rsidRPr="002853EB">
        <w:rPr>
          <w:rFonts w:asciiTheme="minorHAnsi" w:hAnsiTheme="minorHAnsi" w:cstheme="minorHAnsi"/>
          <w:b/>
          <w:sz w:val="22"/>
          <w:szCs w:val="22"/>
        </w:rPr>
        <w:t>Introducción</w:t>
      </w:r>
      <w:bookmarkEnd w:id="1"/>
      <w:r w:rsidRPr="002853EB">
        <w:rPr>
          <w:rFonts w:asciiTheme="minorHAnsi" w:hAnsiTheme="minorHAnsi" w:cstheme="minorHAnsi"/>
          <w:b/>
          <w:sz w:val="22"/>
          <w:szCs w:val="22"/>
        </w:rPr>
        <w:t xml:space="preserve"> </w:t>
      </w:r>
    </w:p>
    <w:p w14:paraId="0A38CC31" w14:textId="77777777" w:rsidR="00304D6D" w:rsidRPr="00304D6D" w:rsidRDefault="00304D6D" w:rsidP="00B3530F">
      <w:pPr>
        <w:spacing w:after="0" w:line="276" w:lineRule="auto"/>
      </w:pPr>
    </w:p>
    <w:p w14:paraId="05E026FA" w14:textId="77777777" w:rsidR="00383FBE" w:rsidRPr="002853EB" w:rsidRDefault="0017037B" w:rsidP="00B3530F">
      <w:pPr>
        <w:pStyle w:val="Prrafodelista"/>
        <w:spacing w:after="0" w:line="276" w:lineRule="auto"/>
        <w:ind w:left="0"/>
        <w:jc w:val="both"/>
        <w:rPr>
          <w:rFonts w:cstheme="minorHAnsi"/>
        </w:rPr>
      </w:pPr>
      <w:r w:rsidRPr="002853EB">
        <w:rPr>
          <w:rFonts w:cstheme="minorHAnsi"/>
        </w:rPr>
        <w:t xml:space="preserve">La Fundación Universitaria María Cano, destaca en su </w:t>
      </w:r>
      <w:r w:rsidR="002336F0" w:rsidRPr="002853EB">
        <w:rPr>
          <w:rFonts w:cstheme="minorHAnsi"/>
        </w:rPr>
        <w:t>v</w:t>
      </w:r>
      <w:r w:rsidRPr="002853EB">
        <w:rPr>
          <w:rFonts w:cstheme="minorHAnsi"/>
        </w:rPr>
        <w:t>isión el propósito de promover la innovación y el emprendimie</w:t>
      </w:r>
      <w:r w:rsidR="003154AD" w:rsidRPr="002853EB">
        <w:rPr>
          <w:rFonts w:cstheme="minorHAnsi"/>
        </w:rPr>
        <w:t>nto como elementos que se deben</w:t>
      </w:r>
      <w:r w:rsidRPr="002853EB">
        <w:rPr>
          <w:rFonts w:cstheme="minorHAnsi"/>
        </w:rPr>
        <w:t xml:space="preserve"> fortalecer entre toda la comunidad universitaria, lo que deriva en una invita</w:t>
      </w:r>
      <w:r w:rsidR="009A54A0" w:rsidRPr="002853EB">
        <w:rPr>
          <w:rFonts w:cstheme="minorHAnsi"/>
        </w:rPr>
        <w:t xml:space="preserve">ción para adquirir y consolidar </w:t>
      </w:r>
      <w:r w:rsidRPr="002853EB">
        <w:rPr>
          <w:rFonts w:cstheme="minorHAnsi"/>
        </w:rPr>
        <w:t>competencias que permitan desempeñarse efectivamente en los diferentes ámbitos profesionales, requiriendo con ello la aplicación de diferentes prácticas que transfieran los conocimientos teóricos formulados en las diferentes asignaturas de todos los programas de formació</w:t>
      </w:r>
      <w:r w:rsidR="0019697C" w:rsidRPr="002853EB">
        <w:rPr>
          <w:rFonts w:cstheme="minorHAnsi"/>
        </w:rPr>
        <w:t>n profesional de la universidad.</w:t>
      </w:r>
    </w:p>
    <w:p w14:paraId="0343FB86" w14:textId="77777777" w:rsidR="00383FBE" w:rsidRPr="002853EB" w:rsidRDefault="00383FBE" w:rsidP="00B3530F">
      <w:pPr>
        <w:pStyle w:val="Prrafodelista"/>
        <w:spacing w:after="0" w:line="276" w:lineRule="auto"/>
        <w:ind w:left="0"/>
        <w:jc w:val="both"/>
        <w:rPr>
          <w:rFonts w:cstheme="minorHAnsi"/>
        </w:rPr>
      </w:pPr>
    </w:p>
    <w:p w14:paraId="6214E7B8" w14:textId="77777777" w:rsidR="00BD7119" w:rsidRPr="002853EB" w:rsidRDefault="003154AD" w:rsidP="00B3530F">
      <w:pPr>
        <w:pStyle w:val="Prrafodelista"/>
        <w:spacing w:after="0" w:line="276" w:lineRule="auto"/>
        <w:ind w:left="0"/>
        <w:jc w:val="both"/>
        <w:rPr>
          <w:rFonts w:cstheme="minorHAnsi"/>
        </w:rPr>
      </w:pPr>
      <w:r w:rsidRPr="002853EB">
        <w:rPr>
          <w:rFonts w:cstheme="minorHAnsi"/>
        </w:rPr>
        <w:t xml:space="preserve">De esta manera </w:t>
      </w:r>
      <w:r w:rsidR="0019697C" w:rsidRPr="002853EB">
        <w:rPr>
          <w:rFonts w:cstheme="minorHAnsi"/>
        </w:rPr>
        <w:t>la práctica</w:t>
      </w:r>
      <w:r w:rsidRPr="002853EB">
        <w:rPr>
          <w:rFonts w:cstheme="minorHAnsi"/>
        </w:rPr>
        <w:t xml:space="preserve"> es una asignatura que la Institución Universitaria asume </w:t>
      </w:r>
      <w:r w:rsidRPr="002853EB">
        <w:rPr>
          <w:rFonts w:cstheme="minorHAnsi"/>
          <w:i/>
        </w:rPr>
        <w:t>“como un espacio de formación integral donde el estudiante se vincula a las diferentes realidades del medio como profesional capacitado para contextualizar necesidades y proponer soluciones”</w:t>
      </w:r>
      <w:r w:rsidRPr="002853EB">
        <w:rPr>
          <w:rStyle w:val="Refdenotaalpie"/>
          <w:rFonts w:cstheme="minorHAnsi"/>
          <w:i/>
        </w:rPr>
        <w:footnoteReference w:id="1"/>
      </w:r>
      <w:r w:rsidRPr="002853EB">
        <w:rPr>
          <w:rFonts w:cstheme="minorHAnsi"/>
          <w:i/>
        </w:rPr>
        <w:t>.</w:t>
      </w:r>
      <w:r w:rsidRPr="002853EB">
        <w:rPr>
          <w:rFonts w:cstheme="minorHAnsi"/>
        </w:rPr>
        <w:t xml:space="preserve"> En tal sentido, la modalidad </w:t>
      </w:r>
      <w:r w:rsidRPr="002853EB">
        <w:rPr>
          <w:rFonts w:cstheme="minorHAnsi"/>
          <w:b/>
          <w:i/>
        </w:rPr>
        <w:t>idea de negocio</w:t>
      </w:r>
      <w:r w:rsidRPr="002853EB">
        <w:rPr>
          <w:rFonts w:cstheme="minorHAnsi"/>
        </w:rPr>
        <w:t xml:space="preserve"> en la asignatura de práctica, se convierte en la oportunidad perfecta para que los estudiantes </w:t>
      </w:r>
      <w:r w:rsidR="00F63658" w:rsidRPr="002853EB">
        <w:rPr>
          <w:rFonts w:cstheme="minorHAnsi"/>
        </w:rPr>
        <w:t>realicen durante 4 meses la descripción precisa y concreta de la iniciativa emprendedora, e</w:t>
      </w:r>
      <w:r w:rsidR="00BD7119" w:rsidRPr="002853EB">
        <w:rPr>
          <w:rFonts w:cstheme="minorHAnsi"/>
        </w:rPr>
        <w:t xml:space="preserve">n su fase de validación inicial, permitiendo a los mismos identificar y </w:t>
      </w:r>
      <w:r w:rsidR="00281818" w:rsidRPr="002853EB">
        <w:rPr>
          <w:rFonts w:cstheme="minorHAnsi"/>
        </w:rPr>
        <w:t>otorgar</w:t>
      </w:r>
      <w:r w:rsidR="00BD7119" w:rsidRPr="002853EB">
        <w:rPr>
          <w:rFonts w:cstheme="minorHAnsi"/>
        </w:rPr>
        <w:t xml:space="preserve"> oportunidades de negocio que posteriormente pueden convertirse en proyectos empresariales.</w:t>
      </w:r>
    </w:p>
    <w:p w14:paraId="570A65D8" w14:textId="77777777" w:rsidR="00B13D25" w:rsidRPr="002853EB" w:rsidRDefault="00B13D25" w:rsidP="00B3530F">
      <w:pPr>
        <w:pStyle w:val="Prrafodelista"/>
        <w:spacing w:after="0" w:line="276" w:lineRule="auto"/>
        <w:ind w:left="0"/>
        <w:jc w:val="both"/>
        <w:rPr>
          <w:rFonts w:cstheme="minorHAnsi"/>
        </w:rPr>
      </w:pPr>
    </w:p>
    <w:p w14:paraId="44F204CE" w14:textId="091952B9" w:rsidR="00F61333" w:rsidRDefault="00B13D25" w:rsidP="00B3530F">
      <w:pPr>
        <w:pStyle w:val="Prrafodelista"/>
        <w:spacing w:after="0" w:line="276" w:lineRule="auto"/>
        <w:ind w:left="0"/>
        <w:jc w:val="both"/>
        <w:rPr>
          <w:rFonts w:cstheme="minorHAnsi"/>
        </w:rPr>
      </w:pPr>
      <w:r w:rsidRPr="002853EB">
        <w:rPr>
          <w:rFonts w:cstheme="minorHAnsi"/>
        </w:rPr>
        <w:t>La idea de negocio debe ser desarrollada de forma clara y coherente en documento Word sin superar las 35 páginas para la entrega final, realizando la aplicación de normas Apa bajo la metodología y estructura que se define a continuación.</w:t>
      </w:r>
    </w:p>
    <w:p w14:paraId="2B873FD4" w14:textId="77777777" w:rsidR="00304D6D" w:rsidRPr="002853EB" w:rsidRDefault="00304D6D" w:rsidP="00B3530F">
      <w:pPr>
        <w:pStyle w:val="Prrafodelista"/>
        <w:spacing w:after="0" w:line="276" w:lineRule="auto"/>
        <w:ind w:left="0"/>
        <w:jc w:val="both"/>
        <w:rPr>
          <w:rFonts w:cstheme="minorHAnsi"/>
        </w:rPr>
      </w:pPr>
    </w:p>
    <w:p w14:paraId="16025CAC" w14:textId="576481B9" w:rsidR="00304D6D" w:rsidRDefault="00F61333" w:rsidP="00B3530F">
      <w:pPr>
        <w:pStyle w:val="Ttulo1"/>
        <w:numPr>
          <w:ilvl w:val="0"/>
          <w:numId w:val="24"/>
        </w:numPr>
        <w:spacing w:before="0" w:after="0" w:line="276" w:lineRule="auto"/>
        <w:ind w:left="0" w:firstLine="0"/>
        <w:rPr>
          <w:rFonts w:asciiTheme="minorHAnsi" w:hAnsiTheme="minorHAnsi" w:cstheme="minorHAnsi"/>
          <w:b/>
          <w:sz w:val="22"/>
          <w:szCs w:val="22"/>
        </w:rPr>
      </w:pPr>
      <w:bookmarkStart w:id="2" w:name="_Toc142483585"/>
      <w:r w:rsidRPr="002853EB">
        <w:rPr>
          <w:rFonts w:asciiTheme="minorHAnsi" w:hAnsiTheme="minorHAnsi" w:cstheme="minorHAnsi"/>
          <w:b/>
          <w:sz w:val="22"/>
          <w:szCs w:val="22"/>
        </w:rPr>
        <w:t>Metodología</w:t>
      </w:r>
      <w:bookmarkEnd w:id="2"/>
    </w:p>
    <w:p w14:paraId="45D1701F" w14:textId="77777777" w:rsidR="00304D6D" w:rsidRPr="00304D6D" w:rsidRDefault="00304D6D" w:rsidP="00B3530F">
      <w:pPr>
        <w:spacing w:after="0" w:line="276" w:lineRule="auto"/>
      </w:pPr>
    </w:p>
    <w:p w14:paraId="44E6DCC6" w14:textId="0387F3E1" w:rsidR="00BE408C" w:rsidRPr="002853EB" w:rsidRDefault="00383FBE" w:rsidP="00B3530F">
      <w:pPr>
        <w:pStyle w:val="Prrafodelista"/>
        <w:spacing w:after="0" w:line="276" w:lineRule="auto"/>
        <w:ind w:left="0"/>
        <w:jc w:val="both"/>
        <w:rPr>
          <w:rFonts w:cstheme="minorHAnsi"/>
        </w:rPr>
      </w:pPr>
      <w:r w:rsidRPr="002853EB">
        <w:rPr>
          <w:rFonts w:cstheme="minorHAnsi"/>
        </w:rPr>
        <w:t xml:space="preserve">Para el desarrollo de la asignatura, </w:t>
      </w:r>
      <w:r w:rsidR="009030CF" w:rsidRPr="002853EB">
        <w:rPr>
          <w:rFonts w:cstheme="minorHAnsi"/>
        </w:rPr>
        <w:t xml:space="preserve">se propone implementar metodologías de </w:t>
      </w:r>
      <w:r w:rsidR="002336F0" w:rsidRPr="002853EB">
        <w:rPr>
          <w:rFonts w:cstheme="minorHAnsi"/>
        </w:rPr>
        <w:t>diseños ágiles y eficientes</w:t>
      </w:r>
      <w:r w:rsidR="009030CF" w:rsidRPr="002853EB">
        <w:rPr>
          <w:rFonts w:cstheme="minorHAnsi"/>
        </w:rPr>
        <w:t xml:space="preserve"> que permitan la identificación y validación de ideas de negocio </w:t>
      </w:r>
      <w:r w:rsidR="002336F0" w:rsidRPr="002853EB">
        <w:rPr>
          <w:rFonts w:cstheme="minorHAnsi"/>
        </w:rPr>
        <w:t xml:space="preserve">bajo conceptos generales de la innovación, logrando así generar valor para los estudiantes a partir de lo personal, académico, </w:t>
      </w:r>
      <w:r w:rsidR="002336F0" w:rsidRPr="002853EB">
        <w:rPr>
          <w:rFonts w:cstheme="minorHAnsi"/>
        </w:rPr>
        <w:lastRenderedPageBreak/>
        <w:t xml:space="preserve">profesional y empresarial; para ello y </w:t>
      </w:r>
      <w:r w:rsidR="009030CF" w:rsidRPr="002853EB">
        <w:rPr>
          <w:rFonts w:cstheme="minorHAnsi"/>
        </w:rPr>
        <w:t>como resultado d</w:t>
      </w:r>
      <w:r w:rsidR="002336F0" w:rsidRPr="002853EB">
        <w:rPr>
          <w:rFonts w:cstheme="minorHAnsi"/>
        </w:rPr>
        <w:t>e uno de los productos del Grupo de investigación SUMAR</w:t>
      </w:r>
      <w:r w:rsidR="002336F0" w:rsidRPr="002853EB">
        <w:rPr>
          <w:rStyle w:val="Refdenotaalpie"/>
          <w:rFonts w:cstheme="minorHAnsi"/>
          <w:i/>
        </w:rPr>
        <w:footnoteReference w:id="2"/>
      </w:r>
      <w:r w:rsidR="002336F0" w:rsidRPr="002853EB">
        <w:rPr>
          <w:rFonts w:cstheme="minorHAnsi"/>
        </w:rPr>
        <w:t xml:space="preserve">, </w:t>
      </w:r>
      <w:r w:rsidR="009030CF" w:rsidRPr="002853EB">
        <w:rPr>
          <w:rFonts w:cstheme="minorHAnsi"/>
        </w:rPr>
        <w:t>se desarrolla el</w:t>
      </w:r>
      <w:r w:rsidR="009030CF" w:rsidRPr="002853EB">
        <w:rPr>
          <w:rFonts w:cstheme="minorHAnsi"/>
          <w:b/>
          <w:i/>
        </w:rPr>
        <w:t xml:space="preserve"> ecosistema </w:t>
      </w:r>
      <w:proofErr w:type="spellStart"/>
      <w:r w:rsidR="009030CF" w:rsidRPr="002853EB">
        <w:rPr>
          <w:rFonts w:cstheme="minorHAnsi"/>
          <w:b/>
          <w:i/>
        </w:rPr>
        <w:t>CrIn</w:t>
      </w:r>
      <w:proofErr w:type="spellEnd"/>
      <w:r w:rsidR="009030CF" w:rsidRPr="002853EB">
        <w:rPr>
          <w:rFonts w:cstheme="minorHAnsi"/>
        </w:rPr>
        <w:t>, refiriéndose a un modo de concebir y gestionar la innovación y el emprendimiento empresarial como parte de las actividades formativas, de investigación y de exte</w:t>
      </w:r>
      <w:r w:rsidR="00955652" w:rsidRPr="002853EB">
        <w:rPr>
          <w:rFonts w:cstheme="minorHAnsi"/>
        </w:rPr>
        <w:t xml:space="preserve">nsión que realiza La María Cano. </w:t>
      </w:r>
      <w:r w:rsidR="009030CF" w:rsidRPr="002853EB">
        <w:rPr>
          <w:rFonts w:cstheme="minorHAnsi"/>
        </w:rPr>
        <w:t xml:space="preserve"> </w:t>
      </w:r>
      <w:r w:rsidR="00955652" w:rsidRPr="002853EB">
        <w:rPr>
          <w:rFonts w:cstheme="minorHAnsi"/>
        </w:rPr>
        <w:t>En</w:t>
      </w:r>
      <w:r w:rsidR="009030CF" w:rsidRPr="002853EB">
        <w:rPr>
          <w:rFonts w:cstheme="minorHAnsi"/>
        </w:rPr>
        <w:t xml:space="preserve"> este sentido se propone el desarrollo de competencias pensadas para estudiante</w:t>
      </w:r>
      <w:r w:rsidR="00212C1D" w:rsidRPr="002853EB">
        <w:rPr>
          <w:rFonts w:cstheme="minorHAnsi"/>
        </w:rPr>
        <w:t xml:space="preserve">s, profesionales, </w:t>
      </w:r>
      <w:r w:rsidR="00955652" w:rsidRPr="002853EB">
        <w:rPr>
          <w:rFonts w:cstheme="minorHAnsi"/>
        </w:rPr>
        <w:t xml:space="preserve">formadores académicos y empresariales a partir del ecosistema de creatividad e innovación de la institución </w:t>
      </w:r>
      <w:r w:rsidR="00212C1D" w:rsidRPr="002853EB">
        <w:rPr>
          <w:rFonts w:cstheme="minorHAnsi"/>
        </w:rPr>
        <w:t xml:space="preserve">que se representa en las 3 siguientes fases: </w:t>
      </w:r>
      <w:bookmarkStart w:id="3" w:name="_Toc31616946"/>
    </w:p>
    <w:p w14:paraId="78A7519D" w14:textId="77777777" w:rsidR="00411965" w:rsidRPr="002853EB" w:rsidRDefault="00411965" w:rsidP="00B3530F">
      <w:pPr>
        <w:pStyle w:val="Prrafodelista"/>
        <w:spacing w:after="0" w:line="276" w:lineRule="auto"/>
        <w:ind w:left="0"/>
        <w:jc w:val="both"/>
        <w:rPr>
          <w:rFonts w:cstheme="minorHAnsi"/>
        </w:rPr>
      </w:pPr>
    </w:p>
    <w:p w14:paraId="45F2E1CE" w14:textId="77777777" w:rsidR="00BE408C" w:rsidRPr="002853EB" w:rsidRDefault="00BE408C" w:rsidP="00B3530F">
      <w:pPr>
        <w:pStyle w:val="Prrafodelista"/>
        <w:spacing w:after="0" w:line="276" w:lineRule="auto"/>
        <w:ind w:left="0"/>
        <w:jc w:val="both"/>
        <w:rPr>
          <w:rFonts w:cstheme="minorHAnsi"/>
        </w:rPr>
      </w:pPr>
      <w:r w:rsidRPr="002853EB">
        <w:rPr>
          <w:rFonts w:cstheme="minorHAnsi"/>
          <w:noProof/>
          <w:lang w:eastAsia="es-CO"/>
        </w:rPr>
        <w:drawing>
          <wp:inline distT="0" distB="0" distL="0" distR="0" wp14:anchorId="5B8A04FE" wp14:editId="58EE5C9D">
            <wp:extent cx="5431370" cy="1841006"/>
            <wp:effectExtent l="0" t="0" r="0" b="6985"/>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rotWithShape="1">
                    <a:blip r:embed="rId12"/>
                    <a:srcRect l="13002" t="24195" r="43208" b="49401"/>
                    <a:stretch/>
                  </pic:blipFill>
                  <pic:spPr bwMode="auto">
                    <a:xfrm>
                      <a:off x="0" y="0"/>
                      <a:ext cx="5514357" cy="1869135"/>
                    </a:xfrm>
                    <a:prstGeom prst="rect">
                      <a:avLst/>
                    </a:prstGeom>
                    <a:ln>
                      <a:noFill/>
                    </a:ln>
                    <a:extLst>
                      <a:ext uri="{53640926-AAD7-44D8-BBD7-CCE9431645EC}">
                        <a14:shadowObscured xmlns:a14="http://schemas.microsoft.com/office/drawing/2010/main"/>
                      </a:ext>
                    </a:extLst>
                  </pic:spPr>
                </pic:pic>
              </a:graphicData>
            </a:graphic>
          </wp:inline>
        </w:drawing>
      </w:r>
    </w:p>
    <w:p w14:paraId="11CD79B9" w14:textId="41A75E10" w:rsidR="00BE408C" w:rsidRPr="002853EB" w:rsidRDefault="00BE408C" w:rsidP="00B3530F">
      <w:pPr>
        <w:pStyle w:val="Descripcin"/>
        <w:spacing w:after="0" w:line="276" w:lineRule="auto"/>
        <w:jc w:val="center"/>
        <w:rPr>
          <w:rFonts w:cstheme="minorHAnsi"/>
          <w:color w:val="808080" w:themeColor="background1" w:themeShade="80"/>
        </w:rPr>
      </w:pPr>
      <w:bookmarkStart w:id="4" w:name="_Toc31812241"/>
      <w:r w:rsidRPr="002853EB">
        <w:rPr>
          <w:rFonts w:cstheme="minorHAnsi"/>
          <w:b w:val="0"/>
          <w:color w:val="808080" w:themeColor="background1" w:themeShade="80"/>
        </w:rPr>
        <w:t xml:space="preserve">Ilustración </w:t>
      </w:r>
      <w:r w:rsidRPr="002853EB">
        <w:rPr>
          <w:rFonts w:cstheme="minorHAnsi"/>
          <w:b w:val="0"/>
          <w:color w:val="808080" w:themeColor="background1" w:themeShade="80"/>
        </w:rPr>
        <w:fldChar w:fldCharType="begin"/>
      </w:r>
      <w:r w:rsidRPr="002853EB">
        <w:rPr>
          <w:rFonts w:cstheme="minorHAnsi"/>
          <w:b w:val="0"/>
          <w:color w:val="808080" w:themeColor="background1" w:themeShade="80"/>
        </w:rPr>
        <w:instrText xml:space="preserve"> SEQ Ilustración \* ARABIC </w:instrText>
      </w:r>
      <w:r w:rsidRPr="002853EB">
        <w:rPr>
          <w:rFonts w:cstheme="minorHAnsi"/>
          <w:b w:val="0"/>
          <w:color w:val="808080" w:themeColor="background1" w:themeShade="80"/>
        </w:rPr>
        <w:fldChar w:fldCharType="separate"/>
      </w:r>
      <w:r w:rsidR="00F9653C" w:rsidRPr="002853EB">
        <w:rPr>
          <w:rFonts w:cstheme="minorHAnsi"/>
          <w:b w:val="0"/>
          <w:noProof/>
          <w:color w:val="808080" w:themeColor="background1" w:themeShade="80"/>
        </w:rPr>
        <w:t>1</w:t>
      </w:r>
      <w:r w:rsidRPr="002853EB">
        <w:rPr>
          <w:rFonts w:cstheme="minorHAnsi"/>
          <w:b w:val="0"/>
          <w:color w:val="808080" w:themeColor="background1" w:themeShade="80"/>
        </w:rPr>
        <w:fldChar w:fldCharType="end"/>
      </w:r>
      <w:r w:rsidRPr="002853EB">
        <w:rPr>
          <w:rFonts w:cstheme="minorHAnsi"/>
          <w:b w:val="0"/>
          <w:color w:val="808080" w:themeColor="background1" w:themeShade="80"/>
        </w:rPr>
        <w:t>.</w:t>
      </w:r>
      <w:r w:rsidRPr="002853EB">
        <w:rPr>
          <w:rFonts w:cstheme="minorHAnsi"/>
          <w:color w:val="808080" w:themeColor="background1" w:themeShade="80"/>
        </w:rPr>
        <w:t xml:space="preserve"> Metodología ecosistema </w:t>
      </w:r>
      <w:proofErr w:type="spellStart"/>
      <w:r w:rsidRPr="002853EB">
        <w:rPr>
          <w:rFonts w:cstheme="minorHAnsi"/>
          <w:color w:val="808080" w:themeColor="background1" w:themeShade="80"/>
        </w:rPr>
        <w:t>CrIn</w:t>
      </w:r>
      <w:proofErr w:type="spellEnd"/>
      <w:r w:rsidRPr="002853EB">
        <w:rPr>
          <w:rFonts w:cstheme="minorHAnsi"/>
          <w:color w:val="808080" w:themeColor="background1" w:themeShade="80"/>
        </w:rPr>
        <w:t>– Creatividad e Innovación Grupo de investigación SUMAR María Cano</w:t>
      </w:r>
      <w:bookmarkEnd w:id="4"/>
    </w:p>
    <w:bookmarkEnd w:id="3"/>
    <w:p w14:paraId="6FF400CD" w14:textId="5F0E3CC4" w:rsidR="00F61333" w:rsidRPr="002853EB" w:rsidRDefault="00270868" w:rsidP="00B3530F">
      <w:pPr>
        <w:pStyle w:val="Prrafodelista"/>
        <w:spacing w:after="0" w:line="276" w:lineRule="auto"/>
        <w:ind w:left="0"/>
        <w:jc w:val="both"/>
        <w:rPr>
          <w:rFonts w:cstheme="minorHAnsi"/>
        </w:rPr>
      </w:pPr>
      <w:r w:rsidRPr="002853EB">
        <w:rPr>
          <w:rFonts w:cstheme="minorHAnsi"/>
        </w:rPr>
        <w:t>Este ecosistema es una interrelación de fases y tareas que tiene como objetivo determinar el desarrollo e implementación de una mentalidad innovadora bajo elementos transversales de pensamiento de diseño que favorezca el relacionamiento entre los facilitadores y los participantes en escenarios físicos o virtuales, maximizando la creatividad y la innovación de cada uno de los participantes.</w:t>
      </w:r>
    </w:p>
    <w:p w14:paraId="403E1C45" w14:textId="35CE0BAC" w:rsidR="0085721B" w:rsidRPr="002853EB" w:rsidRDefault="0085721B" w:rsidP="00B3530F">
      <w:pPr>
        <w:pStyle w:val="Prrafodelista"/>
        <w:spacing w:after="0" w:line="276" w:lineRule="auto"/>
        <w:ind w:left="0"/>
        <w:jc w:val="both"/>
        <w:rPr>
          <w:rFonts w:cstheme="minorHAnsi"/>
        </w:rPr>
      </w:pPr>
    </w:p>
    <w:p w14:paraId="2B22F926" w14:textId="659B22BA" w:rsidR="00C02194" w:rsidRPr="002853EB" w:rsidRDefault="00C02194" w:rsidP="00B3530F">
      <w:pPr>
        <w:pStyle w:val="Prrafodelista"/>
        <w:spacing w:after="0" w:line="276" w:lineRule="auto"/>
        <w:ind w:left="0"/>
        <w:jc w:val="both"/>
        <w:rPr>
          <w:rFonts w:cstheme="minorHAnsi"/>
        </w:rPr>
      </w:pPr>
      <w:r w:rsidRPr="002853EB">
        <w:rPr>
          <w:rFonts w:cstheme="minorHAnsi"/>
        </w:rPr>
        <w:t xml:space="preserve">Para poder llevar a cabo la </w:t>
      </w:r>
      <w:r w:rsidRPr="002853EB">
        <w:rPr>
          <w:rFonts w:cstheme="minorHAnsi"/>
          <w:b/>
        </w:rPr>
        <w:t xml:space="preserve">idea de negocio, </w:t>
      </w:r>
      <w:r w:rsidRPr="002853EB">
        <w:rPr>
          <w:rFonts w:cstheme="minorHAnsi"/>
        </w:rPr>
        <w:t xml:space="preserve">se ha de tener presente que es necesario realizar una validación de la misma en la cual se ponga de manifiesto aquellos insumos necesarios para poder considerar que el producto o servicio si tiene posibilidad de </w:t>
      </w:r>
      <w:r w:rsidR="00360C96" w:rsidRPr="002853EB">
        <w:rPr>
          <w:rFonts w:cstheme="minorHAnsi"/>
        </w:rPr>
        <w:t>tener</w:t>
      </w:r>
      <w:r w:rsidRPr="002853EB">
        <w:rPr>
          <w:rFonts w:cstheme="minorHAnsi"/>
        </w:rPr>
        <w:t xml:space="preserve"> una participación y sostenibilidad en el mercado</w:t>
      </w:r>
    </w:p>
    <w:p w14:paraId="3CA2A611" w14:textId="1F8DAE5C" w:rsidR="00360C96" w:rsidRPr="002853EB" w:rsidRDefault="00360C96" w:rsidP="00B3530F">
      <w:pPr>
        <w:spacing w:after="0" w:line="276" w:lineRule="auto"/>
        <w:rPr>
          <w:rFonts w:cstheme="minorHAnsi"/>
        </w:rPr>
      </w:pPr>
      <w:r w:rsidRPr="002853EB">
        <w:rPr>
          <w:rFonts w:cstheme="minorHAnsi"/>
        </w:rPr>
        <w:br w:type="page"/>
      </w:r>
    </w:p>
    <w:p w14:paraId="7ECF9AED" w14:textId="77777777" w:rsidR="00F61333" w:rsidRPr="002853EB" w:rsidRDefault="00F61333" w:rsidP="00B3530F">
      <w:pPr>
        <w:pStyle w:val="Ttulo1"/>
        <w:numPr>
          <w:ilvl w:val="0"/>
          <w:numId w:val="24"/>
        </w:numPr>
        <w:spacing w:before="0" w:after="0" w:line="276" w:lineRule="auto"/>
        <w:ind w:left="0" w:firstLine="0"/>
        <w:rPr>
          <w:rFonts w:asciiTheme="minorHAnsi" w:hAnsiTheme="minorHAnsi" w:cstheme="minorHAnsi"/>
          <w:b/>
          <w:sz w:val="22"/>
          <w:szCs w:val="22"/>
        </w:rPr>
      </w:pPr>
      <w:bookmarkStart w:id="5" w:name="_Toc142483586"/>
      <w:r w:rsidRPr="002853EB">
        <w:rPr>
          <w:rFonts w:asciiTheme="minorHAnsi" w:hAnsiTheme="minorHAnsi" w:cstheme="minorHAnsi"/>
          <w:b/>
          <w:sz w:val="22"/>
          <w:szCs w:val="22"/>
        </w:rPr>
        <w:lastRenderedPageBreak/>
        <w:t>Presentación</w:t>
      </w:r>
      <w:bookmarkEnd w:id="5"/>
      <w:r w:rsidRPr="002853EB">
        <w:rPr>
          <w:rFonts w:asciiTheme="minorHAnsi" w:hAnsiTheme="minorHAnsi" w:cstheme="minorHAnsi"/>
          <w:b/>
          <w:sz w:val="22"/>
          <w:szCs w:val="22"/>
        </w:rPr>
        <w:t xml:space="preserve"> </w:t>
      </w:r>
    </w:p>
    <w:p w14:paraId="405FC849" w14:textId="77777777" w:rsidR="00B3530F" w:rsidRDefault="00B3530F" w:rsidP="00B3530F">
      <w:pPr>
        <w:pStyle w:val="Prrafodelista"/>
        <w:spacing w:after="0" w:line="276" w:lineRule="auto"/>
        <w:ind w:left="0"/>
        <w:jc w:val="both"/>
        <w:outlineLvl w:val="1"/>
        <w:rPr>
          <w:rFonts w:cstheme="minorHAnsi"/>
          <w:b/>
        </w:rPr>
      </w:pPr>
    </w:p>
    <w:p w14:paraId="0CCB9B9D" w14:textId="2C908C36" w:rsidR="00D171F1" w:rsidRPr="002853EB" w:rsidRDefault="00D171F1" w:rsidP="00B3530F">
      <w:pPr>
        <w:pStyle w:val="Prrafodelista"/>
        <w:spacing w:after="0" w:line="276" w:lineRule="auto"/>
        <w:ind w:left="0"/>
        <w:jc w:val="both"/>
        <w:outlineLvl w:val="1"/>
        <w:rPr>
          <w:rFonts w:cstheme="minorHAnsi"/>
          <w:b/>
        </w:rPr>
      </w:pPr>
      <w:bookmarkStart w:id="6" w:name="_Toc142483587"/>
      <w:r w:rsidRPr="002853EB">
        <w:rPr>
          <w:rFonts w:cstheme="minorHAnsi"/>
          <w:b/>
        </w:rPr>
        <w:t>Portada</w:t>
      </w:r>
      <w:bookmarkEnd w:id="6"/>
    </w:p>
    <w:p w14:paraId="46359CF4" w14:textId="6158E61C" w:rsidR="00360C96" w:rsidRPr="002853EB" w:rsidRDefault="00F61333" w:rsidP="00B3530F">
      <w:pPr>
        <w:pStyle w:val="Prrafodelista"/>
        <w:spacing w:after="0" w:line="276" w:lineRule="auto"/>
        <w:ind w:left="0"/>
        <w:jc w:val="both"/>
        <w:rPr>
          <w:rFonts w:cstheme="minorHAnsi"/>
        </w:rPr>
      </w:pPr>
      <w:r w:rsidRPr="002853EB">
        <w:rPr>
          <w:rFonts w:cstheme="minorHAnsi"/>
        </w:rPr>
        <w:t>C</w:t>
      </w:r>
      <w:r w:rsidR="001D58FD" w:rsidRPr="002853EB">
        <w:rPr>
          <w:rFonts w:cstheme="minorHAnsi"/>
        </w:rPr>
        <w:t>orresponde a la página de presentación de</w:t>
      </w:r>
      <w:r w:rsidR="00360C96" w:rsidRPr="002853EB">
        <w:rPr>
          <w:rFonts w:cstheme="minorHAnsi"/>
        </w:rPr>
        <w:t xml:space="preserve">l equipo que va a desarrollar </w:t>
      </w:r>
      <w:r w:rsidR="001D58FD" w:rsidRPr="002853EB">
        <w:rPr>
          <w:rFonts w:cstheme="minorHAnsi"/>
        </w:rPr>
        <w:t>la</w:t>
      </w:r>
      <w:r w:rsidR="00360C96" w:rsidRPr="002853EB">
        <w:rPr>
          <w:rFonts w:cstheme="minorHAnsi"/>
        </w:rPr>
        <w:t xml:space="preserve"> </w:t>
      </w:r>
      <w:r w:rsidR="001D58FD" w:rsidRPr="002853EB">
        <w:rPr>
          <w:rFonts w:cstheme="minorHAnsi"/>
        </w:rPr>
        <w:t>idea de negocio, esta debe ser presentada al igual que todo el documento de acuerdo a lo establecido en las normas Apa.</w:t>
      </w:r>
    </w:p>
    <w:p w14:paraId="1CA02952" w14:textId="77777777" w:rsidR="00304D6D" w:rsidRDefault="00304D6D" w:rsidP="00B3530F">
      <w:pPr>
        <w:pStyle w:val="Prrafodelista"/>
        <w:spacing w:after="0" w:line="276" w:lineRule="auto"/>
        <w:ind w:left="0"/>
        <w:jc w:val="both"/>
        <w:outlineLvl w:val="1"/>
        <w:rPr>
          <w:rFonts w:cstheme="minorHAnsi"/>
          <w:b/>
        </w:rPr>
      </w:pPr>
    </w:p>
    <w:p w14:paraId="5D955134" w14:textId="18414FD4" w:rsidR="00F61333" w:rsidRPr="002853EB" w:rsidRDefault="00F61333" w:rsidP="00B3530F">
      <w:pPr>
        <w:pStyle w:val="Prrafodelista"/>
        <w:spacing w:after="0" w:line="276" w:lineRule="auto"/>
        <w:ind w:left="0"/>
        <w:jc w:val="both"/>
        <w:outlineLvl w:val="1"/>
        <w:rPr>
          <w:rFonts w:cstheme="minorHAnsi"/>
          <w:b/>
        </w:rPr>
      </w:pPr>
      <w:bookmarkStart w:id="7" w:name="_Toc142483588"/>
      <w:r w:rsidRPr="002853EB">
        <w:rPr>
          <w:rFonts w:cstheme="minorHAnsi"/>
          <w:b/>
        </w:rPr>
        <w:t>Resumen ejecutivo</w:t>
      </w:r>
      <w:bookmarkEnd w:id="7"/>
      <w:r w:rsidRPr="002853EB">
        <w:rPr>
          <w:rFonts w:cstheme="minorHAnsi"/>
          <w:b/>
        </w:rPr>
        <w:t xml:space="preserve"> </w:t>
      </w:r>
    </w:p>
    <w:p w14:paraId="2B2EE065" w14:textId="77777777" w:rsidR="004E5FB1" w:rsidRPr="002853EB" w:rsidRDefault="00837274" w:rsidP="00B3530F">
      <w:pPr>
        <w:spacing w:after="0" w:line="276" w:lineRule="auto"/>
        <w:jc w:val="both"/>
        <w:rPr>
          <w:rFonts w:cstheme="minorHAnsi"/>
          <w:b/>
        </w:rPr>
      </w:pPr>
      <w:r w:rsidRPr="002853EB">
        <w:rPr>
          <w:rFonts w:cstheme="minorHAnsi"/>
        </w:rPr>
        <w:t>C</w:t>
      </w:r>
      <w:r w:rsidR="003525CF" w:rsidRPr="002853EB">
        <w:rPr>
          <w:rFonts w:cstheme="minorHAnsi"/>
        </w:rPr>
        <w:t>orresponde a la definició</w:t>
      </w:r>
      <w:r w:rsidR="00605343" w:rsidRPr="002853EB">
        <w:rPr>
          <w:rFonts w:cstheme="minorHAnsi"/>
        </w:rPr>
        <w:t>n clara y precisa de las diferentes etapas desarrolladas</w:t>
      </w:r>
      <w:r w:rsidR="001D19C5" w:rsidRPr="002853EB">
        <w:rPr>
          <w:rFonts w:cstheme="minorHAnsi"/>
        </w:rPr>
        <w:t xml:space="preserve"> para la idea de negocio, de igual manera se incluye el planteamiento de la situación </w:t>
      </w:r>
      <w:r w:rsidR="006513F7" w:rsidRPr="002853EB">
        <w:rPr>
          <w:rFonts w:cstheme="minorHAnsi"/>
        </w:rPr>
        <w:t xml:space="preserve">o necesidad identificada junto con la </w:t>
      </w:r>
      <w:r w:rsidR="001D19C5" w:rsidRPr="002853EB">
        <w:rPr>
          <w:rFonts w:cstheme="minorHAnsi"/>
        </w:rPr>
        <w:t xml:space="preserve">con la justificación </w:t>
      </w:r>
      <w:r w:rsidR="006513F7" w:rsidRPr="002853EB">
        <w:rPr>
          <w:rFonts w:cstheme="minorHAnsi"/>
        </w:rPr>
        <w:t xml:space="preserve">o </w:t>
      </w:r>
      <w:r w:rsidR="001D19C5" w:rsidRPr="002853EB">
        <w:rPr>
          <w:rFonts w:cstheme="minorHAnsi"/>
        </w:rPr>
        <w:t>relevancia de la m</w:t>
      </w:r>
      <w:r w:rsidR="006513F7" w:rsidRPr="002853EB">
        <w:rPr>
          <w:rFonts w:cstheme="minorHAnsi"/>
        </w:rPr>
        <w:t>isma y así permitir al lector tener</w:t>
      </w:r>
      <w:r w:rsidR="005B6504" w:rsidRPr="002853EB">
        <w:rPr>
          <w:rFonts w:cstheme="minorHAnsi"/>
        </w:rPr>
        <w:t xml:space="preserve"> una visión general </w:t>
      </w:r>
      <w:r w:rsidR="00A01707" w:rsidRPr="002853EB">
        <w:rPr>
          <w:rFonts w:cstheme="minorHAnsi"/>
        </w:rPr>
        <w:t>de la propuesta.</w:t>
      </w:r>
    </w:p>
    <w:p w14:paraId="7C73F61F" w14:textId="77777777" w:rsidR="00304D6D" w:rsidRDefault="00304D6D" w:rsidP="00B3530F">
      <w:pPr>
        <w:pStyle w:val="Ttulo2"/>
        <w:spacing w:before="0" w:line="276" w:lineRule="auto"/>
        <w:rPr>
          <w:rFonts w:asciiTheme="minorHAnsi" w:hAnsiTheme="minorHAnsi" w:cstheme="minorHAnsi"/>
          <w:b/>
          <w:caps w:val="0"/>
          <w:sz w:val="22"/>
          <w:szCs w:val="22"/>
        </w:rPr>
      </w:pPr>
    </w:p>
    <w:p w14:paraId="40635916" w14:textId="475E01B2" w:rsidR="00837274" w:rsidRPr="002853EB" w:rsidRDefault="00FC01C4" w:rsidP="00B3530F">
      <w:pPr>
        <w:pStyle w:val="Ttulo2"/>
        <w:spacing w:before="0" w:line="276" w:lineRule="auto"/>
        <w:rPr>
          <w:rFonts w:asciiTheme="minorHAnsi" w:hAnsiTheme="minorHAnsi" w:cstheme="minorHAnsi"/>
          <w:b/>
          <w:sz w:val="22"/>
          <w:szCs w:val="22"/>
        </w:rPr>
      </w:pPr>
      <w:bookmarkStart w:id="8" w:name="_Toc142483589"/>
      <w:r w:rsidRPr="002853EB">
        <w:rPr>
          <w:rFonts w:asciiTheme="minorHAnsi" w:hAnsiTheme="minorHAnsi" w:cstheme="minorHAnsi"/>
          <w:b/>
          <w:caps w:val="0"/>
          <w:sz w:val="22"/>
          <w:szCs w:val="22"/>
        </w:rPr>
        <w:t>Objetivos</w:t>
      </w:r>
      <w:bookmarkEnd w:id="8"/>
      <w:r w:rsidRPr="002853EB">
        <w:rPr>
          <w:rFonts w:asciiTheme="minorHAnsi" w:hAnsiTheme="minorHAnsi" w:cstheme="minorHAnsi"/>
          <w:b/>
          <w:caps w:val="0"/>
          <w:sz w:val="22"/>
          <w:szCs w:val="22"/>
        </w:rPr>
        <w:t xml:space="preserve"> </w:t>
      </w:r>
    </w:p>
    <w:p w14:paraId="34CCC775" w14:textId="77777777" w:rsidR="008A7E86" w:rsidRDefault="00837274" w:rsidP="00B3530F">
      <w:pPr>
        <w:spacing w:after="0" w:line="276" w:lineRule="auto"/>
        <w:jc w:val="both"/>
        <w:rPr>
          <w:rFonts w:cstheme="minorHAnsi"/>
        </w:rPr>
      </w:pPr>
      <w:r w:rsidRPr="002853EB">
        <w:rPr>
          <w:rFonts w:cstheme="minorHAnsi"/>
        </w:rPr>
        <w:t>C</w:t>
      </w:r>
      <w:r w:rsidR="00A01707" w:rsidRPr="002853EB">
        <w:rPr>
          <w:rFonts w:cstheme="minorHAnsi"/>
        </w:rPr>
        <w:t>orresponde a la definición de los resultados esperados o deseados que se pretenden alcanzar con el desarrollo de la idea de negocio, estos deben ser medibles y alcanzables durante el periodo correspondiente a la asignatura, los cuales se deben definir en:</w:t>
      </w:r>
    </w:p>
    <w:p w14:paraId="760CB447" w14:textId="77777777" w:rsidR="00B3530F" w:rsidRDefault="00B3530F" w:rsidP="00B3530F">
      <w:pPr>
        <w:pStyle w:val="Ttulo3"/>
        <w:spacing w:before="0" w:line="276" w:lineRule="auto"/>
        <w:rPr>
          <w:rFonts w:asciiTheme="minorHAnsi" w:hAnsiTheme="minorHAnsi" w:cstheme="minorHAnsi"/>
          <w:b/>
          <w:sz w:val="22"/>
          <w:szCs w:val="22"/>
        </w:rPr>
      </w:pPr>
    </w:p>
    <w:p w14:paraId="44C9E0EE" w14:textId="35937C1A" w:rsidR="00837274" w:rsidRPr="002853EB" w:rsidRDefault="00FC01C4" w:rsidP="00B3530F">
      <w:pPr>
        <w:pStyle w:val="Ttulo3"/>
        <w:spacing w:before="0" w:line="276" w:lineRule="auto"/>
        <w:rPr>
          <w:rFonts w:asciiTheme="minorHAnsi" w:hAnsiTheme="minorHAnsi" w:cstheme="minorHAnsi"/>
          <w:b/>
          <w:sz w:val="22"/>
          <w:szCs w:val="22"/>
        </w:rPr>
      </w:pPr>
      <w:bookmarkStart w:id="9" w:name="_Toc142483590"/>
      <w:r w:rsidRPr="002853EB">
        <w:rPr>
          <w:rFonts w:asciiTheme="minorHAnsi" w:hAnsiTheme="minorHAnsi" w:cstheme="minorHAnsi"/>
          <w:b/>
          <w:sz w:val="22"/>
          <w:szCs w:val="22"/>
        </w:rPr>
        <w:t>Objetivo general</w:t>
      </w:r>
      <w:bookmarkEnd w:id="9"/>
    </w:p>
    <w:p w14:paraId="6CC819BD" w14:textId="77777777" w:rsidR="008A7E86" w:rsidRDefault="00360C96" w:rsidP="00B3530F">
      <w:pPr>
        <w:spacing w:after="0" w:line="276" w:lineRule="auto"/>
        <w:jc w:val="both"/>
      </w:pPr>
      <w:r w:rsidRPr="002853EB">
        <w:t>Hace referencia al objetivo macro que se quiere lograr con la validación de la idea de negocio. Este objetivo ha de cumplirse al final de la realización de la práctica, por ello es importante que se pueda alc</w:t>
      </w:r>
      <w:r w:rsidR="008A7E86">
        <w:t>anzar en el tiempo establecido.</w:t>
      </w:r>
    </w:p>
    <w:p w14:paraId="51FB11D5" w14:textId="77777777" w:rsidR="00B3530F" w:rsidRDefault="00B3530F" w:rsidP="00B3530F">
      <w:pPr>
        <w:pStyle w:val="Ttulo3"/>
        <w:spacing w:before="0" w:line="276" w:lineRule="auto"/>
        <w:rPr>
          <w:rFonts w:asciiTheme="minorHAnsi" w:hAnsiTheme="minorHAnsi" w:cstheme="minorHAnsi"/>
          <w:b/>
          <w:sz w:val="22"/>
          <w:szCs w:val="22"/>
        </w:rPr>
      </w:pPr>
    </w:p>
    <w:p w14:paraId="0FC6DEC2" w14:textId="606D08E5" w:rsidR="00D506C1" w:rsidRPr="008A7E86" w:rsidRDefault="00FC01C4" w:rsidP="00B3530F">
      <w:pPr>
        <w:pStyle w:val="Ttulo3"/>
        <w:spacing w:before="0" w:line="276" w:lineRule="auto"/>
        <w:rPr>
          <w:rFonts w:asciiTheme="minorHAnsi" w:hAnsiTheme="minorHAnsi" w:cstheme="minorBidi"/>
          <w:sz w:val="22"/>
          <w:szCs w:val="22"/>
        </w:rPr>
      </w:pPr>
      <w:bookmarkStart w:id="10" w:name="_Toc142483591"/>
      <w:r w:rsidRPr="002853EB">
        <w:rPr>
          <w:rFonts w:asciiTheme="minorHAnsi" w:hAnsiTheme="minorHAnsi" w:cstheme="minorHAnsi"/>
          <w:b/>
          <w:sz w:val="22"/>
          <w:szCs w:val="22"/>
        </w:rPr>
        <w:t>Objetivos específicos</w:t>
      </w:r>
      <w:bookmarkEnd w:id="10"/>
    </w:p>
    <w:p w14:paraId="39103EC5" w14:textId="15D244FC" w:rsidR="00BF62EB" w:rsidRDefault="00BF62EB" w:rsidP="00B3530F">
      <w:pPr>
        <w:spacing w:after="0" w:line="276" w:lineRule="auto"/>
      </w:pPr>
      <w:r w:rsidRPr="002853EB">
        <w:t>Hace referencia a las actividades específicas que han de llevarse a cabo en la realización del proyecto. Estas actividades van encaminadas a lograr el objetivo general del proyecto.</w:t>
      </w:r>
      <w:r w:rsidR="00FC01C4">
        <w:t xml:space="preserve"> A </w:t>
      </w:r>
      <w:r w:rsidR="00B3530F">
        <w:t>continuación,</w:t>
      </w:r>
      <w:r w:rsidR="00FC01C4">
        <w:t xml:space="preserve"> se presenta lista de verbos para crear el contenido</w:t>
      </w:r>
    </w:p>
    <w:p w14:paraId="0794C7E9" w14:textId="77777777" w:rsidR="00B3530F" w:rsidRPr="002853EB" w:rsidRDefault="00B3530F" w:rsidP="00B3530F">
      <w:pPr>
        <w:spacing w:after="0" w:line="276" w:lineRule="auto"/>
      </w:pPr>
    </w:p>
    <w:tbl>
      <w:tblPr>
        <w:tblStyle w:val="Tablaconcuadrcula4-nfasis5"/>
        <w:tblW w:w="0" w:type="auto"/>
        <w:jc w:val="center"/>
        <w:tblLook w:val="04A0" w:firstRow="1" w:lastRow="0" w:firstColumn="1" w:lastColumn="0" w:noHBand="0" w:noVBand="1"/>
      </w:tblPr>
      <w:tblGrid>
        <w:gridCol w:w="2122"/>
        <w:gridCol w:w="2375"/>
        <w:gridCol w:w="1510"/>
        <w:gridCol w:w="2122"/>
      </w:tblGrid>
      <w:tr w:rsidR="00CA0AE0" w:rsidRPr="002853EB" w14:paraId="4B38041C" w14:textId="77777777" w:rsidTr="00B3530F">
        <w:trPr>
          <w:cnfStyle w:val="100000000000" w:firstRow="1" w:lastRow="0" w:firstColumn="0" w:lastColumn="0" w:oddVBand="0" w:evenVBand="0" w:oddHBand="0" w:evenHBand="0" w:firstRowFirstColumn="0" w:firstRowLastColumn="0" w:lastRowFirstColumn="0" w:lastRowLastColumn="0"/>
          <w:trHeight w:val="577"/>
          <w:jc w:val="center"/>
        </w:trPr>
        <w:tc>
          <w:tcPr>
            <w:cnfStyle w:val="001000000000" w:firstRow="0" w:lastRow="0" w:firstColumn="1" w:lastColumn="0" w:oddVBand="0" w:evenVBand="0" w:oddHBand="0" w:evenHBand="0" w:firstRowFirstColumn="0" w:firstRowLastColumn="0" w:lastRowFirstColumn="0" w:lastRowLastColumn="0"/>
            <w:tcW w:w="4497" w:type="dxa"/>
            <w:gridSpan w:val="2"/>
            <w:vAlign w:val="center"/>
            <w:hideMark/>
          </w:tcPr>
          <w:p w14:paraId="4C858519" w14:textId="2220E6FB" w:rsidR="00CA0AE0" w:rsidRPr="002853EB" w:rsidRDefault="00CA0AE0" w:rsidP="00B3530F">
            <w:pPr>
              <w:spacing w:line="276" w:lineRule="auto"/>
              <w:jc w:val="center"/>
              <w:rPr>
                <w:rFonts w:eastAsia="Times New Roman" w:cs="Arial"/>
                <w:color w:val="auto"/>
                <w:lang w:eastAsia="es-CO"/>
              </w:rPr>
            </w:pPr>
            <w:r w:rsidRPr="002853EB">
              <w:rPr>
                <w:rFonts w:eastAsia="Times New Roman" w:cs="Arial"/>
                <w:color w:val="auto"/>
                <w:lang w:eastAsia="es-CO"/>
              </w:rPr>
              <w:t>Verbos para</w:t>
            </w:r>
            <w:r w:rsidRPr="002853EB">
              <w:rPr>
                <w:rFonts w:eastAsia="Times New Roman" w:cs="Arial"/>
                <w:b w:val="0"/>
                <w:bCs w:val="0"/>
                <w:color w:val="auto"/>
                <w:lang w:eastAsia="es-CO"/>
              </w:rPr>
              <w:t xml:space="preserve"> </w:t>
            </w:r>
            <w:r w:rsidRPr="002853EB">
              <w:rPr>
                <w:rFonts w:eastAsia="Times New Roman" w:cs="Arial"/>
                <w:color w:val="auto"/>
                <w:lang w:eastAsia="es-CO"/>
              </w:rPr>
              <w:t>Objetivos Generales</w:t>
            </w:r>
          </w:p>
        </w:tc>
        <w:tc>
          <w:tcPr>
            <w:tcW w:w="3632" w:type="dxa"/>
            <w:gridSpan w:val="2"/>
            <w:vAlign w:val="center"/>
            <w:hideMark/>
          </w:tcPr>
          <w:p w14:paraId="394FF35D" w14:textId="28F1D164" w:rsidR="00CA0AE0" w:rsidRPr="002853EB" w:rsidRDefault="00CA0AE0" w:rsidP="00B3530F">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lang w:eastAsia="es-CO"/>
              </w:rPr>
            </w:pPr>
            <w:r w:rsidRPr="002853EB">
              <w:rPr>
                <w:rFonts w:eastAsia="Times New Roman" w:cs="Arial"/>
                <w:color w:val="auto"/>
                <w:lang w:eastAsia="es-CO"/>
              </w:rPr>
              <w:t>Verbos para</w:t>
            </w:r>
            <w:r w:rsidRPr="002853EB">
              <w:rPr>
                <w:rFonts w:eastAsia="Times New Roman" w:cs="Arial"/>
                <w:b w:val="0"/>
                <w:bCs w:val="0"/>
                <w:color w:val="auto"/>
                <w:lang w:eastAsia="es-CO"/>
              </w:rPr>
              <w:t xml:space="preserve"> </w:t>
            </w:r>
            <w:r w:rsidRPr="002853EB">
              <w:rPr>
                <w:rFonts w:eastAsia="Times New Roman" w:cs="Arial"/>
                <w:color w:val="auto"/>
                <w:lang w:eastAsia="es-CO"/>
              </w:rPr>
              <w:t>Objetivos Específicos</w:t>
            </w:r>
          </w:p>
        </w:tc>
      </w:tr>
      <w:tr w:rsidR="00CA0AE0" w:rsidRPr="002853EB" w14:paraId="5E8333C1" w14:textId="77777777" w:rsidTr="00B353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vAlign w:val="center"/>
            <w:hideMark/>
          </w:tcPr>
          <w:p w14:paraId="3F029165" w14:textId="77777777" w:rsidR="00CA0AE0" w:rsidRPr="002853EB" w:rsidRDefault="00CA0AE0" w:rsidP="00B3530F">
            <w:pPr>
              <w:spacing w:line="276" w:lineRule="auto"/>
              <w:rPr>
                <w:rFonts w:eastAsia="Times New Roman" w:cs="Arial"/>
                <w:b w:val="0"/>
                <w:lang w:eastAsia="es-CO"/>
              </w:rPr>
            </w:pPr>
            <w:r w:rsidRPr="002853EB">
              <w:rPr>
                <w:rFonts w:eastAsia="Times New Roman" w:cs="Arial"/>
                <w:b w:val="0"/>
                <w:lang w:eastAsia="es-CO"/>
              </w:rPr>
              <w:t>Analizar</w:t>
            </w:r>
          </w:p>
        </w:tc>
        <w:tc>
          <w:tcPr>
            <w:tcW w:w="2375" w:type="dxa"/>
            <w:vAlign w:val="center"/>
            <w:hideMark/>
          </w:tcPr>
          <w:p w14:paraId="6090A6C2" w14:textId="77777777" w:rsidR="00CA0AE0" w:rsidRPr="002853EB" w:rsidRDefault="00CA0AE0" w:rsidP="00B3530F">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lang w:eastAsia="es-CO"/>
              </w:rPr>
            </w:pPr>
            <w:r w:rsidRPr="002853EB">
              <w:rPr>
                <w:rFonts w:eastAsia="Times New Roman" w:cs="Arial"/>
                <w:lang w:eastAsia="es-CO"/>
              </w:rPr>
              <w:t>Formular</w:t>
            </w:r>
          </w:p>
        </w:tc>
        <w:tc>
          <w:tcPr>
            <w:tcW w:w="1510" w:type="dxa"/>
            <w:vAlign w:val="center"/>
            <w:hideMark/>
          </w:tcPr>
          <w:p w14:paraId="285A3CDD" w14:textId="1181A8DF" w:rsidR="00CA0AE0" w:rsidRPr="002853EB" w:rsidRDefault="00CA0AE0" w:rsidP="00B3530F">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lang w:eastAsia="es-CO"/>
              </w:rPr>
            </w:pPr>
            <w:r w:rsidRPr="002853EB">
              <w:rPr>
                <w:rFonts w:eastAsia="Times New Roman" w:cs="Arial"/>
                <w:lang w:eastAsia="es-CO"/>
              </w:rPr>
              <w:t>Descubrir</w:t>
            </w:r>
          </w:p>
        </w:tc>
        <w:tc>
          <w:tcPr>
            <w:tcW w:w="2122" w:type="dxa"/>
            <w:vAlign w:val="center"/>
            <w:hideMark/>
          </w:tcPr>
          <w:p w14:paraId="28DDC2B4" w14:textId="77777777" w:rsidR="00CA0AE0" w:rsidRPr="002853EB" w:rsidRDefault="00CA0AE0" w:rsidP="00B3530F">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lang w:eastAsia="es-CO"/>
              </w:rPr>
            </w:pPr>
            <w:r w:rsidRPr="002853EB">
              <w:rPr>
                <w:rFonts w:eastAsia="Times New Roman" w:cs="Arial"/>
                <w:lang w:eastAsia="es-CO"/>
              </w:rPr>
              <w:t>Enunciar</w:t>
            </w:r>
          </w:p>
        </w:tc>
      </w:tr>
      <w:tr w:rsidR="00CA0AE0" w:rsidRPr="002853EB" w14:paraId="1AEAEC70" w14:textId="77777777" w:rsidTr="00B3530F">
        <w:trPr>
          <w:jc w:val="center"/>
        </w:trPr>
        <w:tc>
          <w:tcPr>
            <w:cnfStyle w:val="001000000000" w:firstRow="0" w:lastRow="0" w:firstColumn="1" w:lastColumn="0" w:oddVBand="0" w:evenVBand="0" w:oddHBand="0" w:evenHBand="0" w:firstRowFirstColumn="0" w:firstRowLastColumn="0" w:lastRowFirstColumn="0" w:lastRowLastColumn="0"/>
            <w:tcW w:w="2122" w:type="dxa"/>
            <w:vAlign w:val="center"/>
            <w:hideMark/>
          </w:tcPr>
          <w:p w14:paraId="6A654E13" w14:textId="30C5E02A" w:rsidR="00CA0AE0" w:rsidRPr="002853EB" w:rsidRDefault="00CA0AE0" w:rsidP="00B3530F">
            <w:pPr>
              <w:spacing w:line="276" w:lineRule="auto"/>
              <w:rPr>
                <w:rFonts w:eastAsia="Times New Roman" w:cs="Arial"/>
                <w:b w:val="0"/>
                <w:lang w:eastAsia="es-CO"/>
              </w:rPr>
            </w:pPr>
            <w:r w:rsidRPr="002853EB">
              <w:rPr>
                <w:rFonts w:eastAsia="Times New Roman" w:cs="Arial"/>
                <w:b w:val="0"/>
                <w:lang w:eastAsia="es-CO"/>
              </w:rPr>
              <w:t>Concretar</w:t>
            </w:r>
          </w:p>
        </w:tc>
        <w:tc>
          <w:tcPr>
            <w:tcW w:w="2375" w:type="dxa"/>
            <w:vAlign w:val="center"/>
            <w:hideMark/>
          </w:tcPr>
          <w:p w14:paraId="4B711C5F" w14:textId="77777777" w:rsidR="00CA0AE0" w:rsidRPr="002853EB" w:rsidRDefault="00CA0AE0" w:rsidP="00B3530F">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lang w:eastAsia="es-CO"/>
              </w:rPr>
            </w:pPr>
            <w:r w:rsidRPr="002853EB">
              <w:rPr>
                <w:rFonts w:eastAsia="Times New Roman" w:cs="Arial"/>
                <w:lang w:eastAsia="es-CO"/>
              </w:rPr>
              <w:t>Fundamentar</w:t>
            </w:r>
          </w:p>
        </w:tc>
        <w:tc>
          <w:tcPr>
            <w:tcW w:w="1510" w:type="dxa"/>
            <w:vAlign w:val="center"/>
            <w:hideMark/>
          </w:tcPr>
          <w:p w14:paraId="4D5A50D0" w14:textId="77777777" w:rsidR="00CA0AE0" w:rsidRPr="002853EB" w:rsidRDefault="00CA0AE0" w:rsidP="00B3530F">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lang w:eastAsia="es-CO"/>
              </w:rPr>
            </w:pPr>
            <w:r w:rsidRPr="002853EB">
              <w:rPr>
                <w:rFonts w:eastAsia="Times New Roman" w:cs="Arial"/>
                <w:lang w:eastAsia="es-CO"/>
              </w:rPr>
              <w:t>Analizar</w:t>
            </w:r>
          </w:p>
        </w:tc>
        <w:tc>
          <w:tcPr>
            <w:tcW w:w="2122" w:type="dxa"/>
            <w:vAlign w:val="center"/>
            <w:hideMark/>
          </w:tcPr>
          <w:p w14:paraId="1CDB0F69" w14:textId="77777777" w:rsidR="00CA0AE0" w:rsidRPr="002853EB" w:rsidRDefault="00CA0AE0" w:rsidP="00B3530F">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lang w:eastAsia="es-CO"/>
              </w:rPr>
            </w:pPr>
            <w:r w:rsidRPr="002853EB">
              <w:rPr>
                <w:rFonts w:eastAsia="Times New Roman" w:cs="Arial"/>
                <w:lang w:eastAsia="es-CO"/>
              </w:rPr>
              <w:t>Enumerar</w:t>
            </w:r>
          </w:p>
        </w:tc>
      </w:tr>
      <w:tr w:rsidR="00CA0AE0" w:rsidRPr="002853EB" w14:paraId="1DDA7703" w14:textId="77777777" w:rsidTr="00B353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vAlign w:val="center"/>
            <w:hideMark/>
          </w:tcPr>
          <w:p w14:paraId="7F6417E5" w14:textId="671BF0A7" w:rsidR="00CA0AE0" w:rsidRPr="002853EB" w:rsidRDefault="00CA0AE0" w:rsidP="00B3530F">
            <w:pPr>
              <w:spacing w:line="276" w:lineRule="auto"/>
              <w:rPr>
                <w:rFonts w:eastAsia="Times New Roman" w:cs="Arial"/>
                <w:b w:val="0"/>
                <w:lang w:eastAsia="es-CO"/>
              </w:rPr>
            </w:pPr>
            <w:r w:rsidRPr="002853EB">
              <w:rPr>
                <w:rFonts w:eastAsia="Times New Roman" w:cs="Arial"/>
                <w:b w:val="0"/>
                <w:lang w:eastAsia="es-CO"/>
              </w:rPr>
              <w:t>Evaluar</w:t>
            </w:r>
          </w:p>
        </w:tc>
        <w:tc>
          <w:tcPr>
            <w:tcW w:w="2375" w:type="dxa"/>
            <w:vAlign w:val="center"/>
            <w:hideMark/>
          </w:tcPr>
          <w:p w14:paraId="3DF5A294" w14:textId="77777777" w:rsidR="00CA0AE0" w:rsidRPr="002853EB" w:rsidRDefault="00CA0AE0" w:rsidP="00B3530F">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lang w:eastAsia="es-CO"/>
              </w:rPr>
            </w:pPr>
            <w:r w:rsidRPr="002853EB">
              <w:rPr>
                <w:rFonts w:eastAsia="Times New Roman" w:cs="Arial"/>
                <w:lang w:eastAsia="es-CO"/>
              </w:rPr>
              <w:t>Identificar</w:t>
            </w:r>
          </w:p>
        </w:tc>
        <w:tc>
          <w:tcPr>
            <w:tcW w:w="1510" w:type="dxa"/>
            <w:vAlign w:val="center"/>
            <w:hideMark/>
          </w:tcPr>
          <w:p w14:paraId="136AE14F" w14:textId="77777777" w:rsidR="00CA0AE0" w:rsidRPr="002853EB" w:rsidRDefault="00CA0AE0" w:rsidP="00B3530F">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lang w:eastAsia="es-CO"/>
              </w:rPr>
            </w:pPr>
            <w:r w:rsidRPr="002853EB">
              <w:rPr>
                <w:rFonts w:eastAsia="Times New Roman" w:cs="Arial"/>
                <w:lang w:eastAsia="es-CO"/>
              </w:rPr>
              <w:t>Calcular</w:t>
            </w:r>
          </w:p>
        </w:tc>
        <w:tc>
          <w:tcPr>
            <w:tcW w:w="2122" w:type="dxa"/>
            <w:vAlign w:val="center"/>
            <w:hideMark/>
          </w:tcPr>
          <w:p w14:paraId="06524980" w14:textId="77777777" w:rsidR="00CA0AE0" w:rsidRPr="002853EB" w:rsidRDefault="00CA0AE0" w:rsidP="00B3530F">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lang w:eastAsia="es-CO"/>
              </w:rPr>
            </w:pPr>
            <w:r w:rsidRPr="002853EB">
              <w:rPr>
                <w:rFonts w:eastAsia="Times New Roman" w:cs="Arial"/>
                <w:lang w:eastAsia="es-CO"/>
              </w:rPr>
              <w:t>Estimar</w:t>
            </w:r>
          </w:p>
        </w:tc>
      </w:tr>
      <w:tr w:rsidR="00CA0AE0" w:rsidRPr="002853EB" w14:paraId="6194D06D" w14:textId="77777777" w:rsidTr="00B3530F">
        <w:trPr>
          <w:jc w:val="center"/>
        </w:trPr>
        <w:tc>
          <w:tcPr>
            <w:cnfStyle w:val="001000000000" w:firstRow="0" w:lastRow="0" w:firstColumn="1" w:lastColumn="0" w:oddVBand="0" w:evenVBand="0" w:oddHBand="0" w:evenHBand="0" w:firstRowFirstColumn="0" w:firstRowLastColumn="0" w:lastRowFirstColumn="0" w:lastRowLastColumn="0"/>
            <w:tcW w:w="2122" w:type="dxa"/>
            <w:vAlign w:val="center"/>
            <w:hideMark/>
          </w:tcPr>
          <w:p w14:paraId="61147AD1" w14:textId="77777777" w:rsidR="00CA0AE0" w:rsidRPr="002853EB" w:rsidRDefault="00CA0AE0" w:rsidP="00B3530F">
            <w:pPr>
              <w:spacing w:line="276" w:lineRule="auto"/>
              <w:rPr>
                <w:rFonts w:eastAsia="Times New Roman" w:cs="Arial"/>
                <w:b w:val="0"/>
                <w:lang w:eastAsia="es-CO"/>
              </w:rPr>
            </w:pPr>
            <w:r w:rsidRPr="002853EB">
              <w:rPr>
                <w:rFonts w:eastAsia="Times New Roman" w:cs="Arial"/>
                <w:b w:val="0"/>
                <w:lang w:eastAsia="es-CO"/>
              </w:rPr>
              <w:t>Compilar</w:t>
            </w:r>
          </w:p>
        </w:tc>
        <w:tc>
          <w:tcPr>
            <w:tcW w:w="2375" w:type="dxa"/>
            <w:vAlign w:val="center"/>
            <w:hideMark/>
          </w:tcPr>
          <w:p w14:paraId="69B87DC3" w14:textId="719828E8" w:rsidR="00CA0AE0" w:rsidRPr="002853EB" w:rsidRDefault="00CA0AE0" w:rsidP="00B3530F">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lang w:eastAsia="es-CO"/>
              </w:rPr>
            </w:pPr>
            <w:r w:rsidRPr="002853EB">
              <w:rPr>
                <w:rFonts w:eastAsia="Times New Roman" w:cs="Arial"/>
                <w:lang w:eastAsia="es-CO"/>
              </w:rPr>
              <w:t>Valuar</w:t>
            </w:r>
          </w:p>
        </w:tc>
        <w:tc>
          <w:tcPr>
            <w:tcW w:w="1510" w:type="dxa"/>
            <w:vAlign w:val="center"/>
            <w:hideMark/>
          </w:tcPr>
          <w:p w14:paraId="65BD99DF" w14:textId="77777777" w:rsidR="00CA0AE0" w:rsidRPr="002853EB" w:rsidRDefault="00CA0AE0" w:rsidP="00B3530F">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lang w:eastAsia="es-CO"/>
              </w:rPr>
            </w:pPr>
            <w:r w:rsidRPr="002853EB">
              <w:rPr>
                <w:rFonts w:eastAsia="Times New Roman" w:cs="Arial"/>
                <w:lang w:eastAsia="es-CO"/>
              </w:rPr>
              <w:t>Calificar</w:t>
            </w:r>
          </w:p>
        </w:tc>
        <w:tc>
          <w:tcPr>
            <w:tcW w:w="2122" w:type="dxa"/>
            <w:vAlign w:val="center"/>
            <w:hideMark/>
          </w:tcPr>
          <w:p w14:paraId="35C4FFC4" w14:textId="77777777" w:rsidR="00CA0AE0" w:rsidRPr="002853EB" w:rsidRDefault="00CA0AE0" w:rsidP="00B3530F">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lang w:eastAsia="es-CO"/>
              </w:rPr>
            </w:pPr>
            <w:r w:rsidRPr="002853EB">
              <w:rPr>
                <w:rFonts w:eastAsia="Times New Roman" w:cs="Arial"/>
                <w:lang w:eastAsia="es-CO"/>
              </w:rPr>
              <w:t>Examinar</w:t>
            </w:r>
          </w:p>
        </w:tc>
      </w:tr>
      <w:tr w:rsidR="00CA0AE0" w:rsidRPr="002853EB" w14:paraId="0A561CA4" w14:textId="77777777" w:rsidTr="00B353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vAlign w:val="center"/>
            <w:hideMark/>
          </w:tcPr>
          <w:p w14:paraId="250CD7B7" w14:textId="670CF356" w:rsidR="00CA0AE0" w:rsidRPr="002853EB" w:rsidRDefault="00CA0AE0" w:rsidP="00B3530F">
            <w:pPr>
              <w:spacing w:line="276" w:lineRule="auto"/>
              <w:rPr>
                <w:rFonts w:eastAsia="Times New Roman" w:cs="Arial"/>
                <w:b w:val="0"/>
                <w:lang w:eastAsia="es-CO"/>
              </w:rPr>
            </w:pPr>
            <w:r w:rsidRPr="002853EB">
              <w:rPr>
                <w:rFonts w:eastAsia="Times New Roman" w:cs="Arial"/>
                <w:b w:val="0"/>
                <w:lang w:eastAsia="es-CO"/>
              </w:rPr>
              <w:t>Considerar</w:t>
            </w:r>
          </w:p>
        </w:tc>
        <w:tc>
          <w:tcPr>
            <w:tcW w:w="2375" w:type="dxa"/>
            <w:vAlign w:val="center"/>
            <w:hideMark/>
          </w:tcPr>
          <w:p w14:paraId="78BC5374" w14:textId="2E74C06E" w:rsidR="00CA0AE0" w:rsidRPr="002853EB" w:rsidRDefault="00CA0AE0" w:rsidP="00B3530F">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lang w:eastAsia="es-CO"/>
              </w:rPr>
            </w:pPr>
            <w:r w:rsidRPr="002853EB">
              <w:rPr>
                <w:rFonts w:eastAsia="Times New Roman" w:cs="Arial"/>
                <w:lang w:eastAsia="es-CO"/>
              </w:rPr>
              <w:t>Diagnosticar</w:t>
            </w:r>
          </w:p>
        </w:tc>
        <w:tc>
          <w:tcPr>
            <w:tcW w:w="1510" w:type="dxa"/>
            <w:vAlign w:val="center"/>
            <w:hideMark/>
          </w:tcPr>
          <w:p w14:paraId="6BDA9062" w14:textId="76A8DE42" w:rsidR="00CA0AE0" w:rsidRPr="002853EB" w:rsidRDefault="00CA0AE0" w:rsidP="00B3530F">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lang w:eastAsia="es-CO"/>
              </w:rPr>
            </w:pPr>
            <w:r w:rsidRPr="002853EB">
              <w:rPr>
                <w:rFonts w:eastAsia="Times New Roman" w:cs="Arial"/>
                <w:lang w:eastAsia="es-CO"/>
              </w:rPr>
              <w:t>Determinar</w:t>
            </w:r>
          </w:p>
        </w:tc>
        <w:tc>
          <w:tcPr>
            <w:tcW w:w="2122" w:type="dxa"/>
            <w:vAlign w:val="center"/>
            <w:hideMark/>
          </w:tcPr>
          <w:p w14:paraId="3AE1FA8F" w14:textId="251410AD" w:rsidR="00CA0AE0" w:rsidRPr="002853EB" w:rsidRDefault="00CA0AE0" w:rsidP="00B3530F">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lang w:eastAsia="es-CO"/>
              </w:rPr>
            </w:pPr>
            <w:r w:rsidRPr="002853EB">
              <w:rPr>
                <w:rFonts w:eastAsia="Times New Roman" w:cs="Arial"/>
                <w:lang w:eastAsia="es-CO"/>
              </w:rPr>
              <w:t>Indicar</w:t>
            </w:r>
          </w:p>
        </w:tc>
      </w:tr>
      <w:tr w:rsidR="00CA0AE0" w:rsidRPr="002853EB" w14:paraId="178FCF2A" w14:textId="77777777" w:rsidTr="00B3530F">
        <w:trPr>
          <w:jc w:val="center"/>
        </w:trPr>
        <w:tc>
          <w:tcPr>
            <w:cnfStyle w:val="001000000000" w:firstRow="0" w:lastRow="0" w:firstColumn="1" w:lastColumn="0" w:oddVBand="0" w:evenVBand="0" w:oddHBand="0" w:evenHBand="0" w:firstRowFirstColumn="0" w:firstRowLastColumn="0" w:lastRowFirstColumn="0" w:lastRowLastColumn="0"/>
            <w:tcW w:w="2122" w:type="dxa"/>
            <w:vAlign w:val="center"/>
            <w:hideMark/>
          </w:tcPr>
          <w:p w14:paraId="5DF9E3EC" w14:textId="77777777" w:rsidR="00CA0AE0" w:rsidRPr="002853EB" w:rsidRDefault="00CA0AE0" w:rsidP="00B3530F">
            <w:pPr>
              <w:spacing w:line="276" w:lineRule="auto"/>
              <w:rPr>
                <w:rFonts w:eastAsia="Times New Roman" w:cs="Arial"/>
                <w:b w:val="0"/>
                <w:lang w:eastAsia="es-CO"/>
              </w:rPr>
            </w:pPr>
            <w:r w:rsidRPr="002853EB">
              <w:rPr>
                <w:rFonts w:eastAsia="Times New Roman" w:cs="Arial"/>
                <w:b w:val="0"/>
                <w:lang w:eastAsia="es-CO"/>
              </w:rPr>
              <w:t>Demostrar</w:t>
            </w:r>
          </w:p>
        </w:tc>
        <w:tc>
          <w:tcPr>
            <w:tcW w:w="2375" w:type="dxa"/>
            <w:vAlign w:val="center"/>
            <w:hideMark/>
          </w:tcPr>
          <w:p w14:paraId="56A9C14E" w14:textId="7109FFAE" w:rsidR="00CA0AE0" w:rsidRPr="002853EB" w:rsidRDefault="00CA0AE0" w:rsidP="00B3530F">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lang w:eastAsia="es-CO"/>
              </w:rPr>
            </w:pPr>
            <w:r w:rsidRPr="002853EB">
              <w:rPr>
                <w:rFonts w:eastAsia="Times New Roman" w:cs="Arial"/>
                <w:lang w:eastAsia="es-CO"/>
              </w:rPr>
              <w:t>Exponer</w:t>
            </w:r>
          </w:p>
        </w:tc>
        <w:tc>
          <w:tcPr>
            <w:tcW w:w="1510" w:type="dxa"/>
            <w:vAlign w:val="center"/>
            <w:hideMark/>
          </w:tcPr>
          <w:p w14:paraId="4969AEBE" w14:textId="058A9B66" w:rsidR="00CA0AE0" w:rsidRPr="002853EB" w:rsidRDefault="00CA0AE0" w:rsidP="00B3530F">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lang w:eastAsia="es-CO"/>
              </w:rPr>
            </w:pPr>
            <w:r w:rsidRPr="002853EB">
              <w:rPr>
                <w:rFonts w:eastAsia="Times New Roman" w:cs="Arial"/>
                <w:lang w:eastAsia="es-CO"/>
              </w:rPr>
              <w:t>Designar</w:t>
            </w:r>
          </w:p>
        </w:tc>
        <w:tc>
          <w:tcPr>
            <w:tcW w:w="2122" w:type="dxa"/>
            <w:vAlign w:val="center"/>
            <w:hideMark/>
          </w:tcPr>
          <w:p w14:paraId="76618DF4" w14:textId="203BB967" w:rsidR="00CA0AE0" w:rsidRPr="002853EB" w:rsidRDefault="00CA0AE0" w:rsidP="00B3530F">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lang w:eastAsia="es-CO"/>
              </w:rPr>
            </w:pPr>
            <w:r w:rsidRPr="002853EB">
              <w:rPr>
                <w:rFonts w:eastAsia="Times New Roman" w:cs="Arial"/>
                <w:lang w:eastAsia="es-CO"/>
              </w:rPr>
              <w:t>Registrar</w:t>
            </w:r>
          </w:p>
        </w:tc>
      </w:tr>
      <w:tr w:rsidR="00CA0AE0" w:rsidRPr="002853EB" w14:paraId="5EFBDC5E" w14:textId="77777777" w:rsidTr="00B353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vAlign w:val="center"/>
            <w:hideMark/>
          </w:tcPr>
          <w:p w14:paraId="172E7330" w14:textId="3835F046" w:rsidR="00CA0AE0" w:rsidRPr="002853EB" w:rsidRDefault="00CA0AE0" w:rsidP="00B3530F">
            <w:pPr>
              <w:spacing w:line="276" w:lineRule="auto"/>
              <w:rPr>
                <w:rFonts w:eastAsia="Times New Roman" w:cs="Arial"/>
                <w:b w:val="0"/>
                <w:lang w:eastAsia="es-CO"/>
              </w:rPr>
            </w:pPr>
            <w:r w:rsidRPr="002853EB">
              <w:rPr>
                <w:rFonts w:eastAsia="Times New Roman" w:cs="Arial"/>
                <w:b w:val="0"/>
                <w:lang w:eastAsia="es-CO"/>
              </w:rPr>
              <w:t>Enumerar</w:t>
            </w:r>
          </w:p>
        </w:tc>
        <w:tc>
          <w:tcPr>
            <w:tcW w:w="2375" w:type="dxa"/>
            <w:vAlign w:val="center"/>
            <w:hideMark/>
          </w:tcPr>
          <w:p w14:paraId="6C05A804" w14:textId="10226D10" w:rsidR="00CA0AE0" w:rsidRPr="002853EB" w:rsidRDefault="00CA0AE0" w:rsidP="00B3530F">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lang w:eastAsia="es-CO"/>
              </w:rPr>
            </w:pPr>
            <w:r w:rsidRPr="002853EB">
              <w:rPr>
                <w:rFonts w:eastAsia="Times New Roman" w:cs="Arial"/>
                <w:lang w:eastAsia="es-CO"/>
              </w:rPr>
              <w:t>Examinar</w:t>
            </w:r>
          </w:p>
        </w:tc>
        <w:tc>
          <w:tcPr>
            <w:tcW w:w="1510" w:type="dxa"/>
            <w:vAlign w:val="center"/>
            <w:hideMark/>
          </w:tcPr>
          <w:p w14:paraId="300B8868" w14:textId="28869699" w:rsidR="00CA0AE0" w:rsidRPr="002853EB" w:rsidRDefault="00CA0AE0" w:rsidP="00B3530F">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lang w:eastAsia="es-CO"/>
              </w:rPr>
            </w:pPr>
            <w:r w:rsidRPr="002853EB">
              <w:rPr>
                <w:rFonts w:eastAsia="Times New Roman" w:cs="Arial"/>
                <w:lang w:eastAsia="es-CO"/>
              </w:rPr>
              <w:t>Relacionar</w:t>
            </w:r>
          </w:p>
        </w:tc>
        <w:tc>
          <w:tcPr>
            <w:tcW w:w="2122" w:type="dxa"/>
            <w:vAlign w:val="center"/>
            <w:hideMark/>
          </w:tcPr>
          <w:p w14:paraId="457CC770" w14:textId="2F4C7D1D" w:rsidR="00CA0AE0" w:rsidRPr="002853EB" w:rsidRDefault="00CA0AE0" w:rsidP="00B3530F">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lang w:eastAsia="es-CO"/>
              </w:rPr>
            </w:pPr>
            <w:r w:rsidRPr="002853EB">
              <w:rPr>
                <w:rFonts w:eastAsia="Times New Roman" w:cs="Arial"/>
                <w:lang w:eastAsia="es-CO"/>
              </w:rPr>
              <w:t>Definir</w:t>
            </w:r>
          </w:p>
        </w:tc>
      </w:tr>
    </w:tbl>
    <w:p w14:paraId="17B3D030" w14:textId="04321318" w:rsidR="00B3530F" w:rsidRDefault="00B3530F" w:rsidP="00B3530F">
      <w:pPr>
        <w:pStyle w:val="Ttulo1"/>
        <w:spacing w:before="0" w:after="0" w:line="276" w:lineRule="auto"/>
        <w:jc w:val="both"/>
        <w:rPr>
          <w:rFonts w:asciiTheme="minorHAnsi" w:hAnsiTheme="minorHAnsi" w:cstheme="minorHAnsi"/>
          <w:b/>
          <w:sz w:val="22"/>
          <w:szCs w:val="22"/>
        </w:rPr>
      </w:pPr>
    </w:p>
    <w:p w14:paraId="1013299B" w14:textId="77777777" w:rsidR="00B3530F" w:rsidRPr="00B3530F" w:rsidRDefault="00B3530F" w:rsidP="00B3530F">
      <w:pPr>
        <w:spacing w:after="0" w:line="276" w:lineRule="auto"/>
      </w:pPr>
    </w:p>
    <w:p w14:paraId="713F6F58" w14:textId="07282AFE" w:rsidR="00B3530F" w:rsidRDefault="00D506C1" w:rsidP="00B3530F">
      <w:pPr>
        <w:pStyle w:val="Ttulo1"/>
        <w:numPr>
          <w:ilvl w:val="0"/>
          <w:numId w:val="24"/>
        </w:numPr>
        <w:spacing w:before="0" w:after="0" w:line="276" w:lineRule="auto"/>
        <w:ind w:left="0" w:firstLine="0"/>
        <w:jc w:val="both"/>
        <w:rPr>
          <w:rFonts w:asciiTheme="minorHAnsi" w:hAnsiTheme="minorHAnsi" w:cstheme="minorHAnsi"/>
          <w:b/>
          <w:sz w:val="22"/>
          <w:szCs w:val="22"/>
        </w:rPr>
      </w:pPr>
      <w:bookmarkStart w:id="11" w:name="_Toc142483592"/>
      <w:r w:rsidRPr="008A7E86">
        <w:rPr>
          <w:rFonts w:asciiTheme="minorHAnsi" w:hAnsiTheme="minorHAnsi" w:cstheme="minorHAnsi"/>
          <w:b/>
          <w:sz w:val="22"/>
          <w:szCs w:val="22"/>
        </w:rPr>
        <w:lastRenderedPageBreak/>
        <w:t>Desarrollo</w:t>
      </w:r>
      <w:r w:rsidR="00A706B9" w:rsidRPr="008A7E86">
        <w:rPr>
          <w:rFonts w:asciiTheme="minorHAnsi" w:hAnsiTheme="minorHAnsi" w:cstheme="minorHAnsi"/>
          <w:b/>
          <w:sz w:val="22"/>
          <w:szCs w:val="22"/>
        </w:rPr>
        <w:t xml:space="preserve"> de la Idea de Negocio</w:t>
      </w:r>
      <w:bookmarkEnd w:id="11"/>
      <w:r w:rsidRPr="008A7E86">
        <w:rPr>
          <w:rFonts w:asciiTheme="minorHAnsi" w:hAnsiTheme="minorHAnsi" w:cstheme="minorHAnsi"/>
          <w:b/>
          <w:sz w:val="22"/>
          <w:szCs w:val="22"/>
        </w:rPr>
        <w:t xml:space="preserve"> </w:t>
      </w:r>
    </w:p>
    <w:p w14:paraId="0608290E" w14:textId="77777777" w:rsidR="00B3530F" w:rsidRDefault="00B3530F" w:rsidP="00B3530F">
      <w:pPr>
        <w:spacing w:after="0" w:line="276" w:lineRule="auto"/>
        <w:jc w:val="both"/>
        <w:rPr>
          <w:rFonts w:cstheme="minorHAnsi"/>
        </w:rPr>
      </w:pPr>
    </w:p>
    <w:p w14:paraId="6EFFC748" w14:textId="386E999F" w:rsidR="00EA5856" w:rsidRPr="002853EB" w:rsidRDefault="00B62950" w:rsidP="00B3530F">
      <w:pPr>
        <w:spacing w:after="0" w:line="276" w:lineRule="auto"/>
        <w:jc w:val="both"/>
        <w:rPr>
          <w:rFonts w:cstheme="minorHAnsi"/>
        </w:rPr>
      </w:pPr>
      <w:r w:rsidRPr="002853EB">
        <w:rPr>
          <w:rFonts w:cstheme="minorHAnsi"/>
        </w:rPr>
        <w:t>Con el propósito de clarificar el alcance y pertinencia de la idea de negocio es imprescindible identificar las variables que hacen parte del proceso de evaluación. Para ello se propone una metodología que permita identificar las variables relacionadas con el mercado; la</w:t>
      </w:r>
      <w:r w:rsidR="00EA5856" w:rsidRPr="002853EB">
        <w:rPr>
          <w:rFonts w:cstheme="minorHAnsi"/>
        </w:rPr>
        <w:t xml:space="preserve"> </w:t>
      </w:r>
      <w:r w:rsidRPr="002853EB">
        <w:rPr>
          <w:rFonts w:cstheme="minorHAnsi"/>
        </w:rPr>
        <w:t>identificación de la cadena de valor tener presente que la ident</w:t>
      </w:r>
      <w:r w:rsidR="00EA5856" w:rsidRPr="002853EB">
        <w:rPr>
          <w:rFonts w:cstheme="minorHAnsi"/>
        </w:rPr>
        <w:t>ificación de la idea de negocio.</w:t>
      </w:r>
    </w:p>
    <w:p w14:paraId="758EB9B4" w14:textId="7F77315D" w:rsidR="00EA5856" w:rsidRPr="002853EB" w:rsidRDefault="00EA5856" w:rsidP="00B3530F">
      <w:pPr>
        <w:spacing w:after="0" w:line="276" w:lineRule="auto"/>
        <w:jc w:val="both"/>
        <w:rPr>
          <w:rFonts w:cstheme="minorHAnsi"/>
        </w:rPr>
      </w:pPr>
    </w:p>
    <w:p w14:paraId="1AADAA1C" w14:textId="2ACCB721" w:rsidR="00EA5856" w:rsidRDefault="00EA5856" w:rsidP="00B3530F">
      <w:pPr>
        <w:spacing w:after="0" w:line="276" w:lineRule="auto"/>
        <w:jc w:val="both"/>
        <w:rPr>
          <w:rFonts w:cstheme="minorHAnsi"/>
        </w:rPr>
      </w:pPr>
      <w:r w:rsidRPr="002853EB">
        <w:rPr>
          <w:rFonts w:cstheme="minorHAnsi"/>
        </w:rPr>
        <w:t>De acuerdo con lo anterior el documento de idea de negocio debe contener</w:t>
      </w:r>
      <w:r w:rsidR="00B3530F">
        <w:rPr>
          <w:rFonts w:cstheme="minorHAnsi"/>
        </w:rPr>
        <w:t>:</w:t>
      </w:r>
    </w:p>
    <w:p w14:paraId="0A9A31A0" w14:textId="77777777" w:rsidR="00B3530F" w:rsidRPr="002853EB" w:rsidRDefault="00B3530F" w:rsidP="00B3530F">
      <w:pPr>
        <w:spacing w:after="0" w:line="276" w:lineRule="auto"/>
        <w:jc w:val="both"/>
        <w:rPr>
          <w:rFonts w:cstheme="minorHAnsi"/>
        </w:rPr>
      </w:pPr>
    </w:p>
    <w:tbl>
      <w:tblPr>
        <w:tblStyle w:val="Tablaconcuadrcula"/>
        <w:tblW w:w="0" w:type="auto"/>
        <w:jc w:val="center"/>
        <w:tblLook w:val="04A0" w:firstRow="1" w:lastRow="0" w:firstColumn="1" w:lastColumn="0" w:noHBand="0" w:noVBand="1"/>
      </w:tblPr>
      <w:tblGrid>
        <w:gridCol w:w="2830"/>
        <w:gridCol w:w="3969"/>
      </w:tblGrid>
      <w:tr w:rsidR="00EA5856" w:rsidRPr="002853EB" w14:paraId="2C51BAF4" w14:textId="77777777" w:rsidTr="00B3530F">
        <w:trPr>
          <w:jc w:val="center"/>
        </w:trPr>
        <w:tc>
          <w:tcPr>
            <w:tcW w:w="2830" w:type="dxa"/>
          </w:tcPr>
          <w:p w14:paraId="1866B9ED" w14:textId="3AD88A46" w:rsidR="00EA5856" w:rsidRPr="002853EB" w:rsidRDefault="00EA5856" w:rsidP="00B3530F">
            <w:pPr>
              <w:spacing w:line="276" w:lineRule="auto"/>
              <w:jc w:val="both"/>
              <w:rPr>
                <w:rFonts w:cstheme="minorHAnsi"/>
              </w:rPr>
            </w:pPr>
            <w:r w:rsidRPr="002853EB">
              <w:rPr>
                <w:rFonts w:cstheme="minorHAnsi"/>
              </w:rPr>
              <w:t>Fase de Introspección</w:t>
            </w:r>
          </w:p>
        </w:tc>
        <w:tc>
          <w:tcPr>
            <w:tcW w:w="3969" w:type="dxa"/>
          </w:tcPr>
          <w:p w14:paraId="37F77BB6" w14:textId="07ADF318" w:rsidR="00EA5856" w:rsidRPr="002853EB" w:rsidRDefault="00EA5856" w:rsidP="00B3530F">
            <w:pPr>
              <w:spacing w:line="276" w:lineRule="auto"/>
              <w:jc w:val="both"/>
              <w:rPr>
                <w:rFonts w:cstheme="minorHAnsi"/>
              </w:rPr>
            </w:pPr>
            <w:r w:rsidRPr="002853EB">
              <w:rPr>
                <w:rFonts w:cstheme="minorHAnsi"/>
              </w:rPr>
              <w:t xml:space="preserve">Matriz de </w:t>
            </w:r>
            <w:r w:rsidR="008A7E86" w:rsidRPr="002853EB">
              <w:rPr>
                <w:rFonts w:cstheme="minorHAnsi"/>
              </w:rPr>
              <w:t>Empatía</w:t>
            </w:r>
            <w:r w:rsidRPr="002853EB">
              <w:rPr>
                <w:rFonts w:cstheme="minorHAnsi"/>
              </w:rPr>
              <w:t xml:space="preserve"> y componentes</w:t>
            </w:r>
          </w:p>
        </w:tc>
      </w:tr>
      <w:tr w:rsidR="00EA5856" w:rsidRPr="002853EB" w14:paraId="3CCD083F" w14:textId="77777777" w:rsidTr="00B3530F">
        <w:trPr>
          <w:jc w:val="center"/>
        </w:trPr>
        <w:tc>
          <w:tcPr>
            <w:tcW w:w="2830" w:type="dxa"/>
          </w:tcPr>
          <w:p w14:paraId="567DE134" w14:textId="7FDBE601" w:rsidR="00EA5856" w:rsidRPr="002853EB" w:rsidRDefault="00EA5856" w:rsidP="00B3530F">
            <w:pPr>
              <w:spacing w:line="276" w:lineRule="auto"/>
              <w:jc w:val="both"/>
              <w:rPr>
                <w:rFonts w:cstheme="minorHAnsi"/>
              </w:rPr>
            </w:pPr>
            <w:r w:rsidRPr="002853EB">
              <w:rPr>
                <w:rFonts w:cstheme="minorHAnsi"/>
              </w:rPr>
              <w:t>Fase de construcción</w:t>
            </w:r>
          </w:p>
        </w:tc>
        <w:tc>
          <w:tcPr>
            <w:tcW w:w="3969" w:type="dxa"/>
          </w:tcPr>
          <w:p w14:paraId="36357B6E" w14:textId="507A7378" w:rsidR="00EA5856" w:rsidRPr="002853EB" w:rsidRDefault="00EA5856" w:rsidP="00B3530F">
            <w:pPr>
              <w:spacing w:line="276" w:lineRule="auto"/>
              <w:jc w:val="both"/>
              <w:rPr>
                <w:rFonts w:cstheme="minorHAnsi"/>
              </w:rPr>
            </w:pPr>
            <w:r w:rsidRPr="002853EB">
              <w:rPr>
                <w:rFonts w:cstheme="minorHAnsi"/>
              </w:rPr>
              <w:t xml:space="preserve">Modelo de negocio </w:t>
            </w:r>
            <w:proofErr w:type="spellStart"/>
            <w:r w:rsidRPr="002853EB">
              <w:rPr>
                <w:rFonts w:cstheme="minorHAnsi"/>
              </w:rPr>
              <w:t>Canvas</w:t>
            </w:r>
            <w:proofErr w:type="spellEnd"/>
          </w:p>
        </w:tc>
      </w:tr>
      <w:tr w:rsidR="00EA5856" w:rsidRPr="002853EB" w14:paraId="48CE4226" w14:textId="77777777" w:rsidTr="00B3530F">
        <w:trPr>
          <w:jc w:val="center"/>
        </w:trPr>
        <w:tc>
          <w:tcPr>
            <w:tcW w:w="2830" w:type="dxa"/>
          </w:tcPr>
          <w:p w14:paraId="30A19672" w14:textId="3883FE2C" w:rsidR="00EA5856" w:rsidRPr="002853EB" w:rsidRDefault="00EA5856" w:rsidP="00B3530F">
            <w:pPr>
              <w:spacing w:line="276" w:lineRule="auto"/>
              <w:jc w:val="both"/>
              <w:rPr>
                <w:rFonts w:cstheme="minorHAnsi"/>
              </w:rPr>
            </w:pPr>
            <w:r w:rsidRPr="002853EB">
              <w:rPr>
                <w:rFonts w:cstheme="minorHAnsi"/>
              </w:rPr>
              <w:t xml:space="preserve">Fase de acción </w:t>
            </w:r>
          </w:p>
        </w:tc>
        <w:tc>
          <w:tcPr>
            <w:tcW w:w="3969" w:type="dxa"/>
          </w:tcPr>
          <w:p w14:paraId="42155E45" w14:textId="77777777" w:rsidR="00EA5856" w:rsidRPr="002853EB" w:rsidRDefault="00EA5856" w:rsidP="00B3530F">
            <w:pPr>
              <w:spacing w:line="276" w:lineRule="auto"/>
              <w:jc w:val="both"/>
              <w:rPr>
                <w:rFonts w:cstheme="minorHAnsi"/>
              </w:rPr>
            </w:pPr>
          </w:p>
        </w:tc>
      </w:tr>
    </w:tbl>
    <w:p w14:paraId="423A39BD" w14:textId="77777777" w:rsidR="00EA5856" w:rsidRPr="002853EB" w:rsidRDefault="00EA5856" w:rsidP="00B3530F">
      <w:pPr>
        <w:spacing w:after="0" w:line="276" w:lineRule="auto"/>
        <w:jc w:val="both"/>
        <w:rPr>
          <w:rFonts w:cstheme="minorHAnsi"/>
        </w:rPr>
      </w:pPr>
    </w:p>
    <w:p w14:paraId="05A30A6D" w14:textId="77777777" w:rsidR="00D506C1" w:rsidRPr="002853EB" w:rsidRDefault="00D506C1" w:rsidP="00B3530F">
      <w:pPr>
        <w:pStyle w:val="Ttulo1"/>
        <w:numPr>
          <w:ilvl w:val="1"/>
          <w:numId w:val="24"/>
        </w:numPr>
        <w:spacing w:before="0" w:after="0" w:line="276" w:lineRule="auto"/>
        <w:ind w:left="0" w:firstLine="0"/>
        <w:jc w:val="both"/>
        <w:rPr>
          <w:rFonts w:asciiTheme="minorHAnsi" w:hAnsiTheme="minorHAnsi" w:cstheme="minorHAnsi"/>
          <w:b/>
          <w:sz w:val="22"/>
          <w:szCs w:val="22"/>
        </w:rPr>
      </w:pPr>
      <w:bookmarkStart w:id="12" w:name="_Toc142483593"/>
      <w:r w:rsidRPr="002853EB">
        <w:rPr>
          <w:rFonts w:asciiTheme="minorHAnsi" w:hAnsiTheme="minorHAnsi" w:cstheme="minorHAnsi"/>
          <w:b/>
          <w:sz w:val="22"/>
          <w:szCs w:val="22"/>
        </w:rPr>
        <w:t>Primera fase / Introspección</w:t>
      </w:r>
      <w:bookmarkEnd w:id="12"/>
    </w:p>
    <w:p w14:paraId="6C320D03" w14:textId="77777777" w:rsidR="00B3530F" w:rsidRDefault="00B3530F" w:rsidP="00B3530F">
      <w:pPr>
        <w:spacing w:after="0" w:line="276" w:lineRule="auto"/>
        <w:jc w:val="both"/>
        <w:rPr>
          <w:rFonts w:cstheme="minorHAnsi"/>
        </w:rPr>
      </w:pPr>
    </w:p>
    <w:p w14:paraId="05316B42" w14:textId="05E2E32E" w:rsidR="00D506C1" w:rsidRDefault="00270868" w:rsidP="00B3530F">
      <w:pPr>
        <w:spacing w:after="0" w:line="276" w:lineRule="auto"/>
        <w:jc w:val="both"/>
        <w:rPr>
          <w:rFonts w:cstheme="minorHAnsi"/>
        </w:rPr>
      </w:pPr>
      <w:r w:rsidRPr="002853EB">
        <w:rPr>
          <w:rFonts w:cstheme="minorHAnsi"/>
        </w:rPr>
        <w:t>Consiste en hacer un acercamiento con el cliente,</w:t>
      </w:r>
      <w:r w:rsidR="002853EB" w:rsidRPr="002853EB">
        <w:rPr>
          <w:rFonts w:cstheme="minorHAnsi"/>
        </w:rPr>
        <w:t xml:space="preserve"> con </w:t>
      </w:r>
      <w:r w:rsidRPr="002853EB">
        <w:rPr>
          <w:rFonts w:cstheme="minorHAnsi"/>
        </w:rPr>
        <w:t xml:space="preserve">el usuario final o con la situación a definir en la </w:t>
      </w:r>
      <w:r w:rsidR="003E3FBA" w:rsidRPr="002853EB">
        <w:rPr>
          <w:rFonts w:cstheme="minorHAnsi"/>
        </w:rPr>
        <w:t>iniciativa empresarial</w:t>
      </w:r>
      <w:r w:rsidR="002853EB" w:rsidRPr="002853EB">
        <w:rPr>
          <w:rFonts w:cstheme="minorHAnsi"/>
        </w:rPr>
        <w:t xml:space="preserve"> (idea de negocios)</w:t>
      </w:r>
      <w:r w:rsidR="003E3FBA" w:rsidRPr="002853EB">
        <w:rPr>
          <w:rFonts w:cstheme="minorHAnsi"/>
        </w:rPr>
        <w:t xml:space="preserve">, para ello se recomienda: </w:t>
      </w:r>
      <w:r w:rsidRPr="002853EB">
        <w:rPr>
          <w:rFonts w:cstheme="minorHAnsi"/>
        </w:rPr>
        <w:t xml:space="preserve"> </w:t>
      </w:r>
    </w:p>
    <w:p w14:paraId="189777FD" w14:textId="77777777" w:rsidR="00B3530F" w:rsidRPr="002853EB" w:rsidRDefault="00B3530F" w:rsidP="00B3530F">
      <w:pPr>
        <w:spacing w:after="0" w:line="276" w:lineRule="auto"/>
        <w:jc w:val="both"/>
        <w:rPr>
          <w:rFonts w:cstheme="minorHAnsi"/>
        </w:rPr>
      </w:pPr>
    </w:p>
    <w:tbl>
      <w:tblPr>
        <w:tblStyle w:val="Tablaconcuadrcula"/>
        <w:tblW w:w="0" w:type="auto"/>
        <w:jc w:val="center"/>
        <w:tblLook w:val="04A0" w:firstRow="1" w:lastRow="0" w:firstColumn="1" w:lastColumn="0" w:noHBand="0" w:noVBand="1"/>
      </w:tblPr>
      <w:tblGrid>
        <w:gridCol w:w="1418"/>
        <w:gridCol w:w="7273"/>
      </w:tblGrid>
      <w:tr w:rsidR="002853EB" w:rsidRPr="002853EB" w14:paraId="3A5D5AE1" w14:textId="77777777" w:rsidTr="00B3530F">
        <w:trPr>
          <w:jc w:val="center"/>
        </w:trPr>
        <w:tc>
          <w:tcPr>
            <w:tcW w:w="1418" w:type="dxa"/>
          </w:tcPr>
          <w:p w14:paraId="493A9BB1" w14:textId="5A1CE448" w:rsidR="002853EB" w:rsidRPr="002853EB" w:rsidRDefault="002853EB" w:rsidP="00B3530F">
            <w:pPr>
              <w:pStyle w:val="Prrafodelista"/>
              <w:spacing w:line="276" w:lineRule="auto"/>
              <w:ind w:left="0"/>
              <w:jc w:val="both"/>
              <w:rPr>
                <w:rFonts w:cstheme="minorHAnsi"/>
                <w:b/>
              </w:rPr>
            </w:pPr>
            <w:r w:rsidRPr="002853EB">
              <w:rPr>
                <w:rFonts w:cstheme="minorHAnsi"/>
                <w:b/>
              </w:rPr>
              <w:t>Observar</w:t>
            </w:r>
          </w:p>
        </w:tc>
        <w:tc>
          <w:tcPr>
            <w:tcW w:w="7273" w:type="dxa"/>
          </w:tcPr>
          <w:p w14:paraId="6873B7C1" w14:textId="2FC51F2A" w:rsidR="002853EB" w:rsidRPr="002853EB" w:rsidRDefault="002853EB" w:rsidP="00B3530F">
            <w:pPr>
              <w:pStyle w:val="Prrafodelista"/>
              <w:spacing w:line="276" w:lineRule="auto"/>
              <w:ind w:left="0"/>
              <w:jc w:val="both"/>
              <w:rPr>
                <w:rFonts w:cstheme="minorHAnsi"/>
                <w:b/>
              </w:rPr>
            </w:pPr>
            <w:r w:rsidRPr="002853EB">
              <w:rPr>
                <w:rFonts w:cstheme="minorHAnsi"/>
              </w:rPr>
              <w:t>cuál es el problema que se intenta resolver, determinar oportunidades o hacer benchmarking.</w:t>
            </w:r>
          </w:p>
        </w:tc>
      </w:tr>
      <w:tr w:rsidR="002853EB" w:rsidRPr="002853EB" w14:paraId="42FE8686" w14:textId="77777777" w:rsidTr="00B3530F">
        <w:trPr>
          <w:jc w:val="center"/>
        </w:trPr>
        <w:tc>
          <w:tcPr>
            <w:tcW w:w="1418" w:type="dxa"/>
          </w:tcPr>
          <w:p w14:paraId="2A743591" w14:textId="01DAB370" w:rsidR="002853EB" w:rsidRPr="002853EB" w:rsidRDefault="002853EB" w:rsidP="00B3530F">
            <w:pPr>
              <w:pStyle w:val="Prrafodelista"/>
              <w:spacing w:line="276" w:lineRule="auto"/>
              <w:ind w:left="0"/>
              <w:jc w:val="both"/>
              <w:rPr>
                <w:rFonts w:cstheme="minorHAnsi"/>
                <w:b/>
              </w:rPr>
            </w:pPr>
            <w:r w:rsidRPr="002853EB">
              <w:rPr>
                <w:rFonts w:cstheme="minorHAnsi"/>
                <w:b/>
              </w:rPr>
              <w:t>Entender</w:t>
            </w:r>
          </w:p>
        </w:tc>
        <w:tc>
          <w:tcPr>
            <w:tcW w:w="7273" w:type="dxa"/>
          </w:tcPr>
          <w:p w14:paraId="4737CE9F" w14:textId="6852BACA" w:rsidR="002853EB" w:rsidRPr="002853EB" w:rsidRDefault="002853EB" w:rsidP="00B3530F">
            <w:pPr>
              <w:pStyle w:val="Prrafodelista"/>
              <w:spacing w:line="276" w:lineRule="auto"/>
              <w:ind w:left="0"/>
              <w:jc w:val="both"/>
              <w:rPr>
                <w:rFonts w:cstheme="minorHAnsi"/>
                <w:b/>
              </w:rPr>
            </w:pPr>
            <w:r w:rsidRPr="002853EB">
              <w:rPr>
                <w:rFonts w:cstheme="minorHAnsi"/>
              </w:rPr>
              <w:t>mediante técnicas de investigación (observación de campo, entrevistas, o un día en la vida de…), busca comprender que qué hace, cómo piensa, qué necesita y desea o escuchar lo que no dice.</w:t>
            </w:r>
          </w:p>
        </w:tc>
      </w:tr>
      <w:tr w:rsidR="002853EB" w:rsidRPr="002853EB" w14:paraId="2C845584" w14:textId="77777777" w:rsidTr="00B3530F">
        <w:trPr>
          <w:jc w:val="center"/>
        </w:trPr>
        <w:tc>
          <w:tcPr>
            <w:tcW w:w="1418" w:type="dxa"/>
          </w:tcPr>
          <w:p w14:paraId="397B9793" w14:textId="40AC0D47" w:rsidR="002853EB" w:rsidRPr="002853EB" w:rsidRDefault="002853EB" w:rsidP="00B3530F">
            <w:pPr>
              <w:pStyle w:val="Prrafodelista"/>
              <w:spacing w:line="276" w:lineRule="auto"/>
              <w:ind w:left="0"/>
              <w:jc w:val="both"/>
              <w:rPr>
                <w:rFonts w:cstheme="minorHAnsi"/>
                <w:b/>
              </w:rPr>
            </w:pPr>
            <w:r w:rsidRPr="002853EB">
              <w:rPr>
                <w:rFonts w:cstheme="minorHAnsi"/>
                <w:b/>
              </w:rPr>
              <w:t>Sintetizar</w:t>
            </w:r>
          </w:p>
        </w:tc>
        <w:tc>
          <w:tcPr>
            <w:tcW w:w="7273" w:type="dxa"/>
          </w:tcPr>
          <w:p w14:paraId="5572B486" w14:textId="00DA59A4" w:rsidR="002853EB" w:rsidRPr="002853EB" w:rsidRDefault="002853EB" w:rsidP="00B3530F">
            <w:pPr>
              <w:pStyle w:val="Prrafodelista"/>
              <w:spacing w:line="276" w:lineRule="auto"/>
              <w:ind w:left="0"/>
              <w:jc w:val="both"/>
              <w:rPr>
                <w:rFonts w:cstheme="minorHAnsi"/>
                <w:b/>
              </w:rPr>
            </w:pPr>
            <w:r w:rsidRPr="002853EB">
              <w:rPr>
                <w:rFonts w:cstheme="minorHAnsi"/>
              </w:rPr>
              <w:t>permite realizar una reflexión resumida de la situación problema a resolver. Probablemente se descubran nuevas posibilidades o soluciones innovadoras.</w:t>
            </w:r>
          </w:p>
        </w:tc>
      </w:tr>
    </w:tbl>
    <w:p w14:paraId="63CC4AF6" w14:textId="77777777" w:rsidR="00411965" w:rsidRPr="002853EB" w:rsidRDefault="00411965" w:rsidP="00B3530F">
      <w:pPr>
        <w:pStyle w:val="Prrafodelista"/>
        <w:spacing w:after="0" w:line="276" w:lineRule="auto"/>
        <w:ind w:left="0"/>
        <w:rPr>
          <w:rFonts w:cstheme="minorHAnsi"/>
        </w:rPr>
      </w:pPr>
    </w:p>
    <w:p w14:paraId="42261958" w14:textId="2E82A519" w:rsidR="002853EB" w:rsidRPr="002853EB" w:rsidRDefault="00270868" w:rsidP="00B3530F">
      <w:pPr>
        <w:spacing w:after="0" w:line="276" w:lineRule="auto"/>
        <w:jc w:val="both"/>
        <w:rPr>
          <w:rFonts w:cstheme="minorHAnsi"/>
        </w:rPr>
      </w:pPr>
      <w:r w:rsidRPr="002853EB">
        <w:rPr>
          <w:rFonts w:cstheme="minorHAnsi"/>
        </w:rPr>
        <w:t xml:space="preserve">Para esta primera fase solicita realizar el desarrollo del </w:t>
      </w:r>
      <w:r w:rsidR="003E3FBA" w:rsidRPr="002853EB">
        <w:rPr>
          <w:rFonts w:cstheme="minorHAnsi"/>
          <w:b/>
        </w:rPr>
        <w:t>Mapa de Empatía</w:t>
      </w:r>
      <w:r w:rsidR="003E3FBA" w:rsidRPr="002853EB">
        <w:rPr>
          <w:rFonts w:cstheme="minorHAnsi"/>
        </w:rPr>
        <w:t>, el cual corresponde</w:t>
      </w:r>
      <w:r w:rsidRPr="002853EB">
        <w:rPr>
          <w:rFonts w:cstheme="minorHAnsi"/>
        </w:rPr>
        <w:t xml:space="preserve"> a </w:t>
      </w:r>
      <w:r w:rsidRPr="002853EB">
        <w:rPr>
          <w:rFonts w:cstheme="minorHAnsi"/>
          <w:b/>
          <w:i/>
        </w:rPr>
        <w:t>poner</w:t>
      </w:r>
      <w:r w:rsidR="003E3FBA" w:rsidRPr="002853EB">
        <w:rPr>
          <w:rFonts w:cstheme="minorHAnsi"/>
          <w:b/>
          <w:i/>
        </w:rPr>
        <w:t>se</w:t>
      </w:r>
      <w:r w:rsidRPr="002853EB">
        <w:rPr>
          <w:rFonts w:cstheme="minorHAnsi"/>
          <w:b/>
          <w:i/>
        </w:rPr>
        <w:t xml:space="preserve"> e</w:t>
      </w:r>
      <w:r w:rsidR="003E3FBA" w:rsidRPr="002853EB">
        <w:rPr>
          <w:rFonts w:cstheme="minorHAnsi"/>
          <w:b/>
          <w:i/>
        </w:rPr>
        <w:t>n el lugar del cliente o el usuario</w:t>
      </w:r>
      <w:r w:rsidRPr="002853EB">
        <w:rPr>
          <w:rFonts w:cstheme="minorHAnsi"/>
        </w:rPr>
        <w:t xml:space="preserve"> </w:t>
      </w:r>
      <w:r w:rsidR="00AB469B" w:rsidRPr="002853EB">
        <w:rPr>
          <w:rFonts w:cstheme="minorHAnsi"/>
        </w:rPr>
        <w:t xml:space="preserve">con el objetivo de identificar </w:t>
      </w:r>
      <w:r w:rsidRPr="002853EB">
        <w:rPr>
          <w:rFonts w:cstheme="minorHAnsi"/>
        </w:rPr>
        <w:t xml:space="preserve">realmente las características que permitirán realizar un mejor ajuste </w:t>
      </w:r>
      <w:r w:rsidR="003E3FBA" w:rsidRPr="002853EB">
        <w:rPr>
          <w:rFonts w:cstheme="minorHAnsi"/>
        </w:rPr>
        <w:t xml:space="preserve">a los </w:t>
      </w:r>
      <w:r w:rsidRPr="002853EB">
        <w:rPr>
          <w:rFonts w:cstheme="minorHAnsi"/>
        </w:rPr>
        <w:t>productos o servicio</w:t>
      </w:r>
      <w:r w:rsidR="007374A4" w:rsidRPr="002853EB">
        <w:rPr>
          <w:rFonts w:cstheme="minorHAnsi"/>
        </w:rPr>
        <w:t>s y sus necesidades o intereses</w:t>
      </w:r>
      <w:r w:rsidR="002853EB" w:rsidRPr="002853EB">
        <w:rPr>
          <w:rFonts w:cstheme="minorHAnsi"/>
        </w:rPr>
        <w:t>.</w:t>
      </w:r>
    </w:p>
    <w:p w14:paraId="45F3C2C6" w14:textId="1DF890B9" w:rsidR="00A706B9" w:rsidRPr="002853EB" w:rsidRDefault="002853EB" w:rsidP="00B3530F">
      <w:pPr>
        <w:spacing w:after="0" w:line="276" w:lineRule="auto"/>
        <w:jc w:val="both"/>
        <w:rPr>
          <w:rFonts w:cstheme="minorHAnsi"/>
        </w:rPr>
      </w:pPr>
      <w:r w:rsidRPr="002853EB">
        <w:rPr>
          <w:rFonts w:cstheme="minorHAnsi"/>
        </w:rPr>
        <w:t>P</w:t>
      </w:r>
      <w:r w:rsidR="00661B13" w:rsidRPr="002853EB">
        <w:rPr>
          <w:rFonts w:cstheme="minorHAnsi"/>
        </w:rPr>
        <w:t xml:space="preserve">ara lograr el objetivo de esta primera fase </w:t>
      </w:r>
      <w:r w:rsidRPr="002853EB">
        <w:rPr>
          <w:rFonts w:cstheme="minorHAnsi"/>
        </w:rPr>
        <w:t xml:space="preserve">debe dar respuesta a las </w:t>
      </w:r>
      <w:r w:rsidR="00DC5CB7" w:rsidRPr="002853EB">
        <w:rPr>
          <w:rFonts w:cstheme="minorHAnsi"/>
        </w:rPr>
        <w:t>siguientes preguntas:</w:t>
      </w:r>
    </w:p>
    <w:p w14:paraId="1D683900" w14:textId="77777777" w:rsidR="000F4A3E" w:rsidRPr="002853EB" w:rsidRDefault="000F4A3E" w:rsidP="00B3530F">
      <w:pPr>
        <w:pStyle w:val="Prrafodelista"/>
        <w:spacing w:after="0" w:line="276" w:lineRule="auto"/>
        <w:ind w:left="0"/>
        <w:jc w:val="both"/>
        <w:rPr>
          <w:rFonts w:cstheme="minorHAnsi"/>
        </w:rPr>
      </w:pPr>
    </w:p>
    <w:tbl>
      <w:tblPr>
        <w:tblStyle w:val="Tablaconcuadrcula"/>
        <w:tblW w:w="0" w:type="auto"/>
        <w:tblInd w:w="-5" w:type="dxa"/>
        <w:tblLook w:val="04A0" w:firstRow="1" w:lastRow="0" w:firstColumn="1" w:lastColumn="0" w:noHBand="0" w:noVBand="1"/>
      </w:tblPr>
      <w:tblGrid>
        <w:gridCol w:w="3544"/>
        <w:gridCol w:w="5289"/>
      </w:tblGrid>
      <w:tr w:rsidR="00A706B9" w:rsidRPr="002853EB" w14:paraId="28737AA0" w14:textId="77777777" w:rsidTr="00B3530F">
        <w:trPr>
          <w:tblHeader/>
        </w:trPr>
        <w:tc>
          <w:tcPr>
            <w:tcW w:w="3544" w:type="dxa"/>
            <w:shd w:val="clear" w:color="auto" w:fill="D9D9D9" w:themeFill="background1" w:themeFillShade="D9"/>
          </w:tcPr>
          <w:p w14:paraId="3383F98D" w14:textId="77777777" w:rsidR="00A706B9" w:rsidRPr="002853EB" w:rsidRDefault="00A706B9" w:rsidP="00B3530F">
            <w:pPr>
              <w:pStyle w:val="Prrafodelista"/>
              <w:spacing w:line="276" w:lineRule="auto"/>
              <w:ind w:left="0"/>
              <w:jc w:val="center"/>
              <w:rPr>
                <w:rFonts w:cstheme="minorHAnsi"/>
                <w:b/>
              </w:rPr>
            </w:pPr>
            <w:r w:rsidRPr="002853EB">
              <w:rPr>
                <w:rFonts w:cstheme="minorHAnsi"/>
                <w:b/>
              </w:rPr>
              <w:t>Pregunta</w:t>
            </w:r>
          </w:p>
        </w:tc>
        <w:tc>
          <w:tcPr>
            <w:tcW w:w="5289" w:type="dxa"/>
            <w:shd w:val="clear" w:color="auto" w:fill="D9D9D9" w:themeFill="background1" w:themeFillShade="D9"/>
          </w:tcPr>
          <w:p w14:paraId="690964F8" w14:textId="77777777" w:rsidR="00A706B9" w:rsidRPr="002853EB" w:rsidRDefault="00A706B9" w:rsidP="00B3530F">
            <w:pPr>
              <w:pStyle w:val="Prrafodelista"/>
              <w:spacing w:line="276" w:lineRule="auto"/>
              <w:ind w:left="0"/>
              <w:jc w:val="center"/>
              <w:rPr>
                <w:rFonts w:cstheme="minorHAnsi"/>
                <w:b/>
              </w:rPr>
            </w:pPr>
            <w:r w:rsidRPr="002853EB">
              <w:rPr>
                <w:rFonts w:cstheme="minorHAnsi"/>
                <w:b/>
              </w:rPr>
              <w:t>Respuesta</w:t>
            </w:r>
          </w:p>
        </w:tc>
      </w:tr>
      <w:tr w:rsidR="00A706B9" w:rsidRPr="002853EB" w14:paraId="6222B926" w14:textId="77777777" w:rsidTr="002853EB">
        <w:tc>
          <w:tcPr>
            <w:tcW w:w="3544" w:type="dxa"/>
          </w:tcPr>
          <w:p w14:paraId="7134219E" w14:textId="77777777" w:rsidR="00A706B9" w:rsidRPr="002853EB" w:rsidRDefault="00A706B9" w:rsidP="00B3530F">
            <w:pPr>
              <w:pStyle w:val="Prrafodelista"/>
              <w:spacing w:line="276" w:lineRule="auto"/>
              <w:ind w:left="0"/>
              <w:jc w:val="both"/>
              <w:rPr>
                <w:rFonts w:cstheme="minorHAnsi"/>
              </w:rPr>
            </w:pPr>
            <w:r w:rsidRPr="002853EB">
              <w:rPr>
                <w:rFonts w:cstheme="minorHAnsi"/>
              </w:rPr>
              <w:t>¿Cuál es el objetivo de desarrollar el mapa de empatía?</w:t>
            </w:r>
          </w:p>
        </w:tc>
        <w:tc>
          <w:tcPr>
            <w:tcW w:w="5289" w:type="dxa"/>
          </w:tcPr>
          <w:p w14:paraId="77FA8DE6" w14:textId="77777777" w:rsidR="00A706B9" w:rsidRPr="002853EB" w:rsidRDefault="00A706B9" w:rsidP="00B3530F">
            <w:pPr>
              <w:pStyle w:val="Prrafodelista"/>
              <w:spacing w:line="276" w:lineRule="auto"/>
              <w:ind w:left="0"/>
              <w:jc w:val="both"/>
              <w:rPr>
                <w:rFonts w:cstheme="minorHAnsi"/>
              </w:rPr>
            </w:pPr>
          </w:p>
        </w:tc>
      </w:tr>
      <w:tr w:rsidR="00A706B9" w:rsidRPr="002853EB" w14:paraId="0281BFFE" w14:textId="77777777" w:rsidTr="002853EB">
        <w:tc>
          <w:tcPr>
            <w:tcW w:w="3544" w:type="dxa"/>
          </w:tcPr>
          <w:p w14:paraId="6925C5BD" w14:textId="0CFC31F7" w:rsidR="00A706B9" w:rsidRPr="002853EB" w:rsidRDefault="00A706B9" w:rsidP="00B3530F">
            <w:pPr>
              <w:pStyle w:val="Prrafodelista"/>
              <w:spacing w:line="276" w:lineRule="auto"/>
              <w:ind w:left="0"/>
              <w:jc w:val="both"/>
              <w:rPr>
                <w:rFonts w:cstheme="minorHAnsi"/>
              </w:rPr>
            </w:pPr>
            <w:r w:rsidRPr="002853EB">
              <w:rPr>
                <w:rFonts w:cstheme="minorHAnsi"/>
              </w:rPr>
              <w:t>¿Cuál es la idea de negocio que se desea modelar?</w:t>
            </w:r>
            <w:r w:rsidR="002853EB" w:rsidRPr="002853EB">
              <w:rPr>
                <w:rFonts w:cstheme="minorHAnsi"/>
              </w:rPr>
              <w:t xml:space="preserve"> – </w:t>
            </w:r>
            <w:r w:rsidR="002853EB" w:rsidRPr="002853EB">
              <w:rPr>
                <w:rFonts w:cstheme="minorHAnsi"/>
                <w:b/>
                <w:i/>
              </w:rPr>
              <w:t>Describa el producto o servicio.</w:t>
            </w:r>
          </w:p>
        </w:tc>
        <w:tc>
          <w:tcPr>
            <w:tcW w:w="5289" w:type="dxa"/>
          </w:tcPr>
          <w:p w14:paraId="691FC2D1" w14:textId="77777777" w:rsidR="00A706B9" w:rsidRPr="002853EB" w:rsidRDefault="00A706B9" w:rsidP="00B3530F">
            <w:pPr>
              <w:pStyle w:val="Prrafodelista"/>
              <w:spacing w:line="276" w:lineRule="auto"/>
              <w:ind w:left="0"/>
              <w:jc w:val="both"/>
              <w:rPr>
                <w:rFonts w:cstheme="minorHAnsi"/>
              </w:rPr>
            </w:pPr>
          </w:p>
        </w:tc>
      </w:tr>
      <w:tr w:rsidR="00A706B9" w:rsidRPr="002853EB" w14:paraId="7F185665" w14:textId="77777777" w:rsidTr="002853EB">
        <w:tc>
          <w:tcPr>
            <w:tcW w:w="3544" w:type="dxa"/>
          </w:tcPr>
          <w:p w14:paraId="46AF349C" w14:textId="322F8BD3" w:rsidR="00A706B9" w:rsidRPr="002853EB" w:rsidRDefault="00A706B9" w:rsidP="00B3530F">
            <w:pPr>
              <w:pStyle w:val="Prrafodelista"/>
              <w:spacing w:line="276" w:lineRule="auto"/>
              <w:ind w:left="0"/>
              <w:jc w:val="both"/>
              <w:rPr>
                <w:rFonts w:cstheme="minorHAnsi"/>
              </w:rPr>
            </w:pPr>
            <w:r w:rsidRPr="002853EB">
              <w:rPr>
                <w:rFonts w:cstheme="minorHAnsi"/>
              </w:rPr>
              <w:lastRenderedPageBreak/>
              <w:t xml:space="preserve">¿Cuál es o son los tipos de clientes/usuarios identificados? </w:t>
            </w:r>
            <w:r w:rsidR="002853EB" w:rsidRPr="002853EB">
              <w:rPr>
                <w:rFonts w:cstheme="minorHAnsi"/>
              </w:rPr>
              <w:t xml:space="preserve">– </w:t>
            </w:r>
            <w:r w:rsidR="002853EB" w:rsidRPr="002853EB">
              <w:rPr>
                <w:rFonts w:cstheme="minorHAnsi"/>
                <w:b/>
                <w:i/>
              </w:rPr>
              <w:t>Describa el mercado</w:t>
            </w:r>
            <w:r w:rsidR="002853EB" w:rsidRPr="002853EB">
              <w:rPr>
                <w:rFonts w:cstheme="minorHAnsi"/>
              </w:rPr>
              <w:t xml:space="preserve"> </w:t>
            </w:r>
          </w:p>
        </w:tc>
        <w:tc>
          <w:tcPr>
            <w:tcW w:w="5289" w:type="dxa"/>
          </w:tcPr>
          <w:p w14:paraId="4A822D80" w14:textId="77777777" w:rsidR="00A706B9" w:rsidRPr="002853EB" w:rsidRDefault="00A706B9" w:rsidP="00B3530F">
            <w:pPr>
              <w:pStyle w:val="Prrafodelista"/>
              <w:spacing w:line="276" w:lineRule="auto"/>
              <w:ind w:left="0"/>
              <w:jc w:val="both"/>
              <w:rPr>
                <w:rFonts w:cstheme="minorHAnsi"/>
              </w:rPr>
            </w:pPr>
          </w:p>
        </w:tc>
      </w:tr>
      <w:tr w:rsidR="00A706B9" w:rsidRPr="002853EB" w14:paraId="4AE25CB2" w14:textId="77777777" w:rsidTr="002853EB">
        <w:tc>
          <w:tcPr>
            <w:tcW w:w="3544" w:type="dxa"/>
          </w:tcPr>
          <w:p w14:paraId="63B76B28" w14:textId="77777777" w:rsidR="00A706B9" w:rsidRPr="002853EB" w:rsidRDefault="00A706B9" w:rsidP="00B3530F">
            <w:pPr>
              <w:pStyle w:val="Prrafodelista"/>
              <w:spacing w:line="276" w:lineRule="auto"/>
              <w:ind w:left="0"/>
              <w:jc w:val="both"/>
              <w:rPr>
                <w:rFonts w:cstheme="minorHAnsi"/>
              </w:rPr>
            </w:pPr>
            <w:r w:rsidRPr="002853EB">
              <w:rPr>
                <w:rFonts w:cstheme="minorHAnsi"/>
              </w:rPr>
              <w:t xml:space="preserve">¿Cuáles son los resultados obtenidos </w:t>
            </w:r>
            <w:proofErr w:type="gramStart"/>
            <w:r w:rsidRPr="002853EB">
              <w:rPr>
                <w:rFonts w:cstheme="minorHAnsi"/>
              </w:rPr>
              <w:t>para  generar</w:t>
            </w:r>
            <w:proofErr w:type="gramEnd"/>
            <w:r w:rsidRPr="002853EB">
              <w:rPr>
                <w:rFonts w:cstheme="minorHAnsi"/>
              </w:rPr>
              <w:t xml:space="preserve"> estrategias?</w:t>
            </w:r>
          </w:p>
        </w:tc>
        <w:tc>
          <w:tcPr>
            <w:tcW w:w="5289" w:type="dxa"/>
          </w:tcPr>
          <w:p w14:paraId="0E96D126" w14:textId="77777777" w:rsidR="00A706B9" w:rsidRPr="002853EB" w:rsidRDefault="00A706B9" w:rsidP="00B3530F">
            <w:pPr>
              <w:pStyle w:val="Prrafodelista"/>
              <w:spacing w:line="276" w:lineRule="auto"/>
              <w:ind w:left="0"/>
              <w:jc w:val="both"/>
              <w:rPr>
                <w:rFonts w:cstheme="minorHAnsi"/>
              </w:rPr>
            </w:pPr>
          </w:p>
        </w:tc>
      </w:tr>
    </w:tbl>
    <w:p w14:paraId="690AF3DA" w14:textId="4994A3E6" w:rsidR="00A706B9" w:rsidRPr="002853EB" w:rsidRDefault="002D7E04" w:rsidP="00B3530F">
      <w:pPr>
        <w:pStyle w:val="Descripcin"/>
        <w:keepNext/>
        <w:spacing w:after="0" w:line="276" w:lineRule="auto"/>
        <w:jc w:val="center"/>
        <w:rPr>
          <w:rFonts w:cstheme="minorHAnsi"/>
          <w:color w:val="808080" w:themeColor="background1" w:themeShade="80"/>
        </w:rPr>
      </w:pPr>
      <w:bookmarkStart w:id="13" w:name="_Toc31812235"/>
      <w:r w:rsidRPr="002853EB">
        <w:rPr>
          <w:rFonts w:cstheme="minorHAnsi"/>
          <w:b w:val="0"/>
          <w:color w:val="808080" w:themeColor="background1" w:themeShade="80"/>
        </w:rPr>
        <w:t xml:space="preserve">Tabla </w:t>
      </w:r>
      <w:r w:rsidR="008E27B6" w:rsidRPr="002853EB">
        <w:rPr>
          <w:rFonts w:cstheme="minorHAnsi"/>
          <w:b w:val="0"/>
          <w:color w:val="808080" w:themeColor="background1" w:themeShade="80"/>
        </w:rPr>
        <w:fldChar w:fldCharType="begin"/>
      </w:r>
      <w:r w:rsidR="008E27B6" w:rsidRPr="002853EB">
        <w:rPr>
          <w:rFonts w:cstheme="minorHAnsi"/>
          <w:b w:val="0"/>
          <w:color w:val="808080" w:themeColor="background1" w:themeShade="80"/>
        </w:rPr>
        <w:instrText xml:space="preserve"> SEQ Tabla \* ARABIC </w:instrText>
      </w:r>
      <w:r w:rsidR="008E27B6" w:rsidRPr="002853EB">
        <w:rPr>
          <w:rFonts w:cstheme="minorHAnsi"/>
          <w:b w:val="0"/>
          <w:color w:val="808080" w:themeColor="background1" w:themeShade="80"/>
        </w:rPr>
        <w:fldChar w:fldCharType="separate"/>
      </w:r>
      <w:r w:rsidR="00F9653C" w:rsidRPr="002853EB">
        <w:rPr>
          <w:rFonts w:cstheme="minorHAnsi"/>
          <w:b w:val="0"/>
          <w:noProof/>
          <w:color w:val="808080" w:themeColor="background1" w:themeShade="80"/>
        </w:rPr>
        <w:t>1</w:t>
      </w:r>
      <w:r w:rsidR="008E27B6" w:rsidRPr="002853EB">
        <w:rPr>
          <w:rFonts w:cstheme="minorHAnsi"/>
          <w:b w:val="0"/>
          <w:color w:val="808080" w:themeColor="background1" w:themeShade="80"/>
        </w:rPr>
        <w:fldChar w:fldCharType="end"/>
      </w:r>
      <w:r w:rsidR="00C82C87" w:rsidRPr="002853EB">
        <w:rPr>
          <w:rFonts w:cstheme="minorHAnsi"/>
          <w:b w:val="0"/>
          <w:color w:val="808080" w:themeColor="background1" w:themeShade="80"/>
        </w:rPr>
        <w:t>.</w:t>
      </w:r>
      <w:r w:rsidR="00C82C87" w:rsidRPr="002853EB">
        <w:rPr>
          <w:rFonts w:cstheme="minorHAnsi"/>
          <w:color w:val="808080" w:themeColor="background1" w:themeShade="80"/>
        </w:rPr>
        <w:t xml:space="preserve"> </w:t>
      </w:r>
      <w:r w:rsidR="008E27B6" w:rsidRPr="002853EB">
        <w:rPr>
          <w:rFonts w:cstheme="minorHAnsi"/>
          <w:color w:val="808080" w:themeColor="background1" w:themeShade="80"/>
        </w:rPr>
        <w:t>Preguntas iniciales</w:t>
      </w:r>
      <w:bookmarkEnd w:id="13"/>
      <w:r w:rsidR="00BE085D" w:rsidRPr="002853EB">
        <w:rPr>
          <w:rFonts w:cstheme="minorHAnsi"/>
          <w:color w:val="808080" w:themeColor="background1" w:themeShade="80"/>
        </w:rPr>
        <w:br/>
      </w:r>
    </w:p>
    <w:p w14:paraId="76754834" w14:textId="2AAE732F" w:rsidR="002853EB" w:rsidRDefault="008D18FC" w:rsidP="00B3530F">
      <w:pPr>
        <w:pStyle w:val="Prrafodelista"/>
        <w:spacing w:after="0" w:line="276" w:lineRule="auto"/>
        <w:ind w:left="0"/>
        <w:jc w:val="both"/>
        <w:rPr>
          <w:rFonts w:cstheme="minorHAnsi"/>
        </w:rPr>
      </w:pPr>
      <w:r w:rsidRPr="002853EB">
        <w:rPr>
          <w:rFonts w:cstheme="minorHAnsi"/>
        </w:rPr>
        <w:t>Una vez planteadas las respuestas anteriores,</w:t>
      </w:r>
      <w:r w:rsidR="00864D73">
        <w:rPr>
          <w:rFonts w:cstheme="minorHAnsi"/>
        </w:rPr>
        <w:t xml:space="preserve"> realice el </w:t>
      </w:r>
      <w:r w:rsidRPr="002853EB">
        <w:rPr>
          <w:rFonts w:cstheme="minorHAnsi"/>
          <w:b/>
        </w:rPr>
        <w:t>Mapa de Empatía</w:t>
      </w:r>
      <w:r w:rsidR="00850EF4" w:rsidRPr="002853EB">
        <w:rPr>
          <w:rFonts w:cstheme="minorHAnsi"/>
          <w:b/>
        </w:rPr>
        <w:t xml:space="preserve">, </w:t>
      </w:r>
      <w:r w:rsidR="00850EF4" w:rsidRPr="002853EB">
        <w:rPr>
          <w:rFonts w:cstheme="minorHAnsi"/>
        </w:rPr>
        <w:t>el cual c</w:t>
      </w:r>
      <w:r w:rsidR="00864D73">
        <w:rPr>
          <w:rFonts w:cstheme="minorHAnsi"/>
        </w:rPr>
        <w:t>omo cualquier metodología se soporta en elementos conceptuales y visuales y c</w:t>
      </w:r>
      <w:r w:rsidR="00850EF4" w:rsidRPr="002853EB">
        <w:rPr>
          <w:rFonts w:cstheme="minorHAnsi"/>
        </w:rPr>
        <w:t xml:space="preserve">onsiste en realizar un </w:t>
      </w:r>
      <w:r w:rsidR="00E22BED" w:rsidRPr="002853EB">
        <w:rPr>
          <w:rFonts w:cstheme="minorHAnsi"/>
        </w:rPr>
        <w:t>acercamiento con el cliente, el usuario final o con la situación a definir en la iniciativa empresarial</w:t>
      </w:r>
      <w:r w:rsidR="00E22BED" w:rsidRPr="002853EB">
        <w:rPr>
          <w:rFonts w:cstheme="minorHAnsi"/>
          <w:b/>
        </w:rPr>
        <w:t xml:space="preserve"> </w:t>
      </w:r>
      <w:r w:rsidRPr="002853EB">
        <w:rPr>
          <w:rFonts w:cstheme="minorHAnsi"/>
        </w:rPr>
        <w:t>a partir de los</w:t>
      </w:r>
      <w:r w:rsidRPr="002853EB">
        <w:rPr>
          <w:rFonts w:cstheme="minorHAnsi"/>
          <w:b/>
        </w:rPr>
        <w:t xml:space="preserve"> seis cuadrantes </w:t>
      </w:r>
      <w:r w:rsidRPr="002853EB">
        <w:rPr>
          <w:rFonts w:cstheme="minorHAnsi"/>
        </w:rPr>
        <w:t>que se describ</w:t>
      </w:r>
      <w:r w:rsidR="002014E6" w:rsidRPr="002853EB">
        <w:rPr>
          <w:rFonts w:cstheme="minorHAnsi"/>
        </w:rPr>
        <w:t>e</w:t>
      </w:r>
      <w:r w:rsidR="007B1077" w:rsidRPr="002853EB">
        <w:rPr>
          <w:rFonts w:cstheme="minorHAnsi"/>
        </w:rPr>
        <w:t>n</w:t>
      </w:r>
      <w:r w:rsidRPr="002853EB">
        <w:rPr>
          <w:rFonts w:cstheme="minorHAnsi"/>
        </w:rPr>
        <w:t xml:space="preserve"> a continuación</w:t>
      </w:r>
      <w:r w:rsidR="002853EB" w:rsidRPr="002853EB">
        <w:rPr>
          <w:rFonts w:cstheme="minorHAnsi"/>
        </w:rPr>
        <w:t xml:space="preserve">. </w:t>
      </w:r>
    </w:p>
    <w:p w14:paraId="3147D94D" w14:textId="0185A9AB" w:rsidR="00864D73" w:rsidRDefault="00864D73" w:rsidP="00B3530F">
      <w:pPr>
        <w:spacing w:after="0" w:line="276" w:lineRule="auto"/>
        <w:jc w:val="both"/>
        <w:rPr>
          <w:rFonts w:cstheme="minorHAnsi"/>
        </w:rPr>
      </w:pPr>
    </w:p>
    <w:p w14:paraId="43C51D9F" w14:textId="3ED7C57B" w:rsidR="00864D73" w:rsidRDefault="00864D73" w:rsidP="00B3530F">
      <w:pPr>
        <w:pStyle w:val="Prrafodelista"/>
        <w:spacing w:after="0" w:line="276" w:lineRule="auto"/>
        <w:ind w:left="0"/>
        <w:jc w:val="both"/>
        <w:rPr>
          <w:rFonts w:cstheme="minorHAnsi"/>
          <w:b/>
          <w:i/>
        </w:rPr>
      </w:pPr>
      <w:r w:rsidRPr="002853EB">
        <w:rPr>
          <w:rFonts w:cstheme="minorHAnsi"/>
          <w:b/>
          <w:i/>
        </w:rPr>
        <w:t>Importante:</w:t>
      </w:r>
    </w:p>
    <w:p w14:paraId="76BFC849" w14:textId="77777777" w:rsidR="00B3530F" w:rsidRPr="002853EB" w:rsidRDefault="00B3530F" w:rsidP="00B3530F">
      <w:pPr>
        <w:pStyle w:val="Prrafodelista"/>
        <w:spacing w:after="0" w:line="276" w:lineRule="auto"/>
        <w:ind w:left="0"/>
        <w:jc w:val="both"/>
        <w:rPr>
          <w:rFonts w:cstheme="minorHAnsi"/>
          <w:b/>
          <w:i/>
        </w:rPr>
      </w:pPr>
    </w:p>
    <w:p w14:paraId="7C0E3A7E" w14:textId="77777777" w:rsidR="00864D73" w:rsidRPr="002853EB" w:rsidRDefault="00864D73" w:rsidP="00B3530F">
      <w:pPr>
        <w:pStyle w:val="Prrafodelista"/>
        <w:spacing w:after="0" w:line="276" w:lineRule="auto"/>
        <w:ind w:left="708"/>
        <w:jc w:val="both"/>
        <w:rPr>
          <w:rFonts w:cstheme="minorHAnsi"/>
          <w:b/>
          <w:i/>
        </w:rPr>
      </w:pPr>
      <w:r w:rsidRPr="002853EB">
        <w:rPr>
          <w:rFonts w:cstheme="minorHAnsi"/>
          <w:b/>
          <w:i/>
        </w:rPr>
        <w:t>cada cuadrante debe contener la respectiva respuesta, esta se desarrolla considerando siempre que usted está asumiendo el rol de futuro cliente del producto o servicio</w:t>
      </w:r>
    </w:p>
    <w:p w14:paraId="7FCAC58E" w14:textId="77777777" w:rsidR="00864D73" w:rsidRDefault="00864D73" w:rsidP="00B3530F">
      <w:pPr>
        <w:spacing w:after="0" w:line="276" w:lineRule="auto"/>
        <w:jc w:val="both"/>
        <w:rPr>
          <w:rFonts w:cstheme="minorHAnsi"/>
        </w:rPr>
      </w:pPr>
    </w:p>
    <w:p w14:paraId="78B782EC" w14:textId="77777777" w:rsidR="002853EB" w:rsidRPr="002853EB" w:rsidRDefault="002853EB" w:rsidP="00B3530F">
      <w:pPr>
        <w:pStyle w:val="Prrafodelista"/>
        <w:spacing w:after="0" w:line="276" w:lineRule="auto"/>
        <w:ind w:left="0"/>
        <w:jc w:val="both"/>
        <w:rPr>
          <w:rFonts w:cstheme="minorHAnsi"/>
        </w:rPr>
      </w:pPr>
      <w:r w:rsidRPr="002853EB">
        <w:rPr>
          <w:rFonts w:cstheme="minorHAnsi"/>
        </w:rPr>
        <w:br w:type="page"/>
      </w:r>
    </w:p>
    <w:p w14:paraId="4CBAF137" w14:textId="36739919" w:rsidR="002853EB" w:rsidRDefault="00A706B9" w:rsidP="00B3530F">
      <w:pPr>
        <w:spacing w:after="0" w:line="276" w:lineRule="auto"/>
        <w:jc w:val="both"/>
        <w:rPr>
          <w:rFonts w:cstheme="minorHAnsi"/>
        </w:rPr>
      </w:pPr>
      <w:r w:rsidRPr="002853EB">
        <w:rPr>
          <w:rFonts w:cstheme="minorHAnsi"/>
          <w:noProof/>
          <w:lang w:eastAsia="es-CO"/>
        </w:rPr>
        <w:lastRenderedPageBreak/>
        <w:drawing>
          <wp:anchor distT="0" distB="0" distL="114300" distR="114300" simplePos="0" relativeHeight="251667456" behindDoc="1" locked="0" layoutInCell="1" allowOverlap="1" wp14:anchorId="4B63D2CB" wp14:editId="4ED1DD11">
            <wp:simplePos x="0" y="0"/>
            <wp:positionH relativeFrom="margin">
              <wp:posOffset>1321</wp:posOffset>
            </wp:positionH>
            <wp:positionV relativeFrom="paragraph">
              <wp:posOffset>111506</wp:posOffset>
            </wp:positionV>
            <wp:extent cx="5612130" cy="3631565"/>
            <wp:effectExtent l="0" t="0" r="7620" b="6985"/>
            <wp:wrapTight wrapText="bothSides">
              <wp:wrapPolygon edited="0">
                <wp:start x="0" y="0"/>
                <wp:lineTo x="0" y="21528"/>
                <wp:lineTo x="21556" y="21528"/>
                <wp:lineTo x="21556" y="0"/>
                <wp:lineTo x="0"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3631565"/>
                    </a:xfrm>
                    <a:prstGeom prst="rect">
                      <a:avLst/>
                    </a:prstGeom>
                    <a:noFill/>
                  </pic:spPr>
                </pic:pic>
              </a:graphicData>
            </a:graphic>
          </wp:anchor>
        </w:drawing>
      </w:r>
      <w:bookmarkStart w:id="14" w:name="_Toc31812242"/>
      <w:r w:rsidR="00BE408C" w:rsidRPr="002853EB">
        <w:rPr>
          <w:rFonts w:cstheme="minorHAnsi"/>
          <w:b/>
        </w:rPr>
        <w:t xml:space="preserve">Ilustración </w:t>
      </w:r>
      <w:r w:rsidR="00BE408C" w:rsidRPr="002853EB">
        <w:rPr>
          <w:rFonts w:cstheme="minorHAnsi"/>
          <w:b/>
        </w:rPr>
        <w:fldChar w:fldCharType="begin"/>
      </w:r>
      <w:r w:rsidR="00BE408C" w:rsidRPr="002853EB">
        <w:rPr>
          <w:rFonts w:cstheme="minorHAnsi"/>
          <w:b/>
        </w:rPr>
        <w:instrText xml:space="preserve"> SEQ Ilustración \* ARABIC </w:instrText>
      </w:r>
      <w:r w:rsidR="00BE408C" w:rsidRPr="002853EB">
        <w:rPr>
          <w:rFonts w:cstheme="minorHAnsi"/>
          <w:b/>
        </w:rPr>
        <w:fldChar w:fldCharType="separate"/>
      </w:r>
      <w:r w:rsidR="00F9653C" w:rsidRPr="002853EB">
        <w:rPr>
          <w:rFonts w:cstheme="minorHAnsi"/>
          <w:b/>
          <w:noProof/>
        </w:rPr>
        <w:t>2</w:t>
      </w:r>
      <w:r w:rsidR="00BE408C" w:rsidRPr="002853EB">
        <w:rPr>
          <w:rFonts w:cstheme="minorHAnsi"/>
          <w:b/>
        </w:rPr>
        <w:fldChar w:fldCharType="end"/>
      </w:r>
      <w:r w:rsidR="00BE408C" w:rsidRPr="002853EB">
        <w:rPr>
          <w:rFonts w:cstheme="minorHAnsi"/>
          <w:b/>
        </w:rPr>
        <w:t>.</w:t>
      </w:r>
      <w:r w:rsidR="00BE408C" w:rsidRPr="002853EB">
        <w:rPr>
          <w:rFonts w:cstheme="minorHAnsi"/>
        </w:rPr>
        <w:t xml:space="preserve"> Mapa de empatía</w:t>
      </w:r>
      <w:bookmarkEnd w:id="14"/>
    </w:p>
    <w:p w14:paraId="436809A0" w14:textId="3AC4AFE9" w:rsidR="00103AC9" w:rsidRPr="002853EB" w:rsidRDefault="00103AC9" w:rsidP="00B3530F">
      <w:pPr>
        <w:spacing w:after="0" w:line="276" w:lineRule="auto"/>
        <w:jc w:val="both"/>
        <w:rPr>
          <w:rFonts w:cstheme="minorHAnsi"/>
        </w:rPr>
      </w:pPr>
    </w:p>
    <w:p w14:paraId="0946099B" w14:textId="77777777" w:rsidR="0015760B" w:rsidRPr="002853EB" w:rsidRDefault="00160ACF" w:rsidP="00B3530F">
      <w:pPr>
        <w:pStyle w:val="Ttulo2"/>
        <w:spacing w:before="0" w:line="276" w:lineRule="auto"/>
        <w:rPr>
          <w:rFonts w:asciiTheme="minorHAnsi" w:hAnsiTheme="minorHAnsi" w:cstheme="minorHAnsi"/>
          <w:b/>
          <w:sz w:val="22"/>
          <w:szCs w:val="22"/>
        </w:rPr>
      </w:pPr>
      <w:bookmarkStart w:id="15" w:name="_Toc142483594"/>
      <w:r w:rsidRPr="002853EB">
        <w:rPr>
          <w:rFonts w:asciiTheme="minorHAnsi" w:hAnsiTheme="minorHAnsi" w:cstheme="minorHAnsi"/>
          <w:b/>
          <w:sz w:val="22"/>
          <w:szCs w:val="22"/>
        </w:rPr>
        <w:t>¿Con quién vamos a empatizar?</w:t>
      </w:r>
      <w:bookmarkEnd w:id="15"/>
    </w:p>
    <w:p w14:paraId="5EEB47EA" w14:textId="77777777" w:rsidR="00850EF4" w:rsidRPr="002853EB" w:rsidRDefault="00833A8F" w:rsidP="00B3530F">
      <w:pPr>
        <w:pStyle w:val="Prrafodelista"/>
        <w:spacing w:after="0" w:line="276" w:lineRule="auto"/>
        <w:ind w:left="0"/>
        <w:jc w:val="both"/>
        <w:rPr>
          <w:rFonts w:cstheme="minorHAnsi"/>
        </w:rPr>
      </w:pPr>
      <w:r w:rsidRPr="002853EB">
        <w:rPr>
          <w:rFonts w:cstheme="minorHAnsi"/>
        </w:rPr>
        <w:t xml:space="preserve">Concierne a la </w:t>
      </w:r>
      <w:r w:rsidRPr="002853EB">
        <w:rPr>
          <w:rFonts w:cstheme="minorHAnsi"/>
          <w:b/>
        </w:rPr>
        <w:t>primera</w:t>
      </w:r>
      <w:r w:rsidRPr="002853EB">
        <w:rPr>
          <w:rFonts w:cstheme="minorHAnsi"/>
        </w:rPr>
        <w:t xml:space="preserve"> pregunta ubicada en la sección </w:t>
      </w:r>
      <w:r w:rsidRPr="002853EB">
        <w:rPr>
          <w:rFonts w:cstheme="minorHAnsi"/>
          <w:b/>
        </w:rPr>
        <w:t>meta</w:t>
      </w:r>
      <w:r w:rsidRPr="002853EB">
        <w:rPr>
          <w:rFonts w:cstheme="minorHAnsi"/>
        </w:rPr>
        <w:t xml:space="preserve">, dónde se </w:t>
      </w:r>
      <w:r w:rsidR="003104B6" w:rsidRPr="002853EB">
        <w:rPr>
          <w:rFonts w:cstheme="minorHAnsi"/>
        </w:rPr>
        <w:t xml:space="preserve">define </w:t>
      </w:r>
      <w:r w:rsidRPr="002853EB">
        <w:rPr>
          <w:rFonts w:cstheme="minorHAnsi"/>
        </w:rPr>
        <w:t>con quién se desea empatizar, es decir; quién será el sujeto, la persona, el cliente, usuario o situación que se pretende conocer o comprender y de igual manera cuál es la situación en la que este se encuentra.</w:t>
      </w:r>
    </w:p>
    <w:p w14:paraId="0332B63A" w14:textId="77777777" w:rsidR="003104B6" w:rsidRPr="002853EB" w:rsidRDefault="003104B6" w:rsidP="00B3530F">
      <w:pPr>
        <w:pStyle w:val="Prrafodelista"/>
        <w:spacing w:after="0" w:line="276" w:lineRule="auto"/>
        <w:ind w:left="0"/>
        <w:jc w:val="both"/>
        <w:rPr>
          <w:rFonts w:cstheme="minorHAnsi"/>
        </w:rPr>
      </w:pPr>
    </w:p>
    <w:p w14:paraId="4B8576DB" w14:textId="77777777" w:rsidR="0015760B" w:rsidRPr="002853EB" w:rsidRDefault="00160ACF" w:rsidP="00B3530F">
      <w:pPr>
        <w:pStyle w:val="Ttulo2"/>
        <w:spacing w:before="0" w:line="276" w:lineRule="auto"/>
        <w:rPr>
          <w:rFonts w:asciiTheme="minorHAnsi" w:hAnsiTheme="minorHAnsi" w:cstheme="minorHAnsi"/>
          <w:b/>
          <w:sz w:val="22"/>
          <w:szCs w:val="22"/>
        </w:rPr>
      </w:pPr>
      <w:bookmarkStart w:id="16" w:name="_Toc142483595"/>
      <w:r w:rsidRPr="002853EB">
        <w:rPr>
          <w:rFonts w:asciiTheme="minorHAnsi" w:hAnsiTheme="minorHAnsi" w:cstheme="minorHAnsi"/>
          <w:b/>
          <w:sz w:val="22"/>
          <w:szCs w:val="22"/>
        </w:rPr>
        <w:t>¿Qué necesitan hacer?</w:t>
      </w:r>
      <w:bookmarkEnd w:id="16"/>
    </w:p>
    <w:p w14:paraId="5A2D9AB5" w14:textId="03EAA195" w:rsidR="00833A8F" w:rsidRDefault="00833A8F" w:rsidP="00B3530F">
      <w:pPr>
        <w:pStyle w:val="Prrafodelista"/>
        <w:spacing w:after="0" w:line="276" w:lineRule="auto"/>
        <w:ind w:left="0"/>
        <w:jc w:val="both"/>
        <w:rPr>
          <w:rFonts w:cstheme="minorHAnsi"/>
        </w:rPr>
      </w:pPr>
      <w:r w:rsidRPr="002853EB">
        <w:rPr>
          <w:rFonts w:cstheme="minorHAnsi"/>
        </w:rPr>
        <w:t>Co</w:t>
      </w:r>
      <w:r w:rsidR="000B7014" w:rsidRPr="002853EB">
        <w:rPr>
          <w:rFonts w:cstheme="minorHAnsi"/>
        </w:rPr>
        <w:t>rresponde</w:t>
      </w:r>
      <w:r w:rsidRPr="002853EB">
        <w:rPr>
          <w:rFonts w:cstheme="minorHAnsi"/>
        </w:rPr>
        <w:t xml:space="preserve"> a la </w:t>
      </w:r>
      <w:r w:rsidR="000B7014" w:rsidRPr="002853EB">
        <w:rPr>
          <w:rFonts w:cstheme="minorHAnsi"/>
          <w:b/>
        </w:rPr>
        <w:t>segunda</w:t>
      </w:r>
      <w:r w:rsidRPr="002853EB">
        <w:rPr>
          <w:rFonts w:cstheme="minorHAnsi"/>
        </w:rPr>
        <w:t xml:space="preserve"> pregunta ubicada en la sección </w:t>
      </w:r>
      <w:r w:rsidRPr="002853EB">
        <w:rPr>
          <w:rFonts w:cstheme="minorHAnsi"/>
          <w:b/>
        </w:rPr>
        <w:t>meta</w:t>
      </w:r>
      <w:r w:rsidRPr="002853EB">
        <w:rPr>
          <w:rFonts w:cstheme="minorHAnsi"/>
        </w:rPr>
        <w:t xml:space="preserve">, dónde se </w:t>
      </w:r>
      <w:r w:rsidR="003104B6" w:rsidRPr="002853EB">
        <w:rPr>
          <w:rFonts w:cstheme="minorHAnsi"/>
        </w:rPr>
        <w:t>define</w:t>
      </w:r>
      <w:r w:rsidRPr="002853EB">
        <w:rPr>
          <w:rFonts w:cstheme="minorHAnsi"/>
        </w:rPr>
        <w:t xml:space="preserve"> </w:t>
      </w:r>
      <w:r w:rsidR="000B7014" w:rsidRPr="002853EB">
        <w:rPr>
          <w:rFonts w:cstheme="minorHAnsi"/>
        </w:rPr>
        <w:t>qué se nec</w:t>
      </w:r>
      <w:r w:rsidR="003104B6" w:rsidRPr="002853EB">
        <w:rPr>
          <w:rFonts w:cstheme="minorHAnsi"/>
        </w:rPr>
        <w:t>esita hacer de manera diferente para este cliente o usuario.</w:t>
      </w:r>
    </w:p>
    <w:p w14:paraId="5B4582CE" w14:textId="77777777" w:rsidR="00B3530F" w:rsidRPr="002853EB" w:rsidRDefault="00B3530F" w:rsidP="00B3530F">
      <w:pPr>
        <w:pStyle w:val="Prrafodelista"/>
        <w:spacing w:after="0" w:line="276" w:lineRule="auto"/>
        <w:ind w:left="0"/>
        <w:jc w:val="both"/>
        <w:rPr>
          <w:rFonts w:cstheme="minorHAnsi"/>
        </w:rPr>
      </w:pPr>
    </w:p>
    <w:p w14:paraId="481BC100" w14:textId="5AA030D4" w:rsidR="0015760B" w:rsidRPr="002853EB" w:rsidRDefault="00160ACF" w:rsidP="00B3530F">
      <w:pPr>
        <w:pStyle w:val="Ttulo2"/>
        <w:spacing w:before="0" w:line="276" w:lineRule="auto"/>
        <w:rPr>
          <w:rFonts w:asciiTheme="minorHAnsi" w:hAnsiTheme="minorHAnsi" w:cstheme="minorHAnsi"/>
          <w:b/>
          <w:sz w:val="22"/>
          <w:szCs w:val="22"/>
        </w:rPr>
      </w:pPr>
      <w:bookmarkStart w:id="17" w:name="_Toc142483596"/>
      <w:r w:rsidRPr="002853EB">
        <w:rPr>
          <w:rFonts w:asciiTheme="minorHAnsi" w:hAnsiTheme="minorHAnsi" w:cstheme="minorHAnsi"/>
          <w:b/>
          <w:sz w:val="22"/>
          <w:szCs w:val="22"/>
        </w:rPr>
        <w:t xml:space="preserve">¿Qué </w:t>
      </w:r>
      <w:r w:rsidR="00013D40" w:rsidRPr="002853EB">
        <w:rPr>
          <w:rFonts w:asciiTheme="minorHAnsi" w:hAnsiTheme="minorHAnsi" w:cstheme="minorHAnsi"/>
          <w:b/>
          <w:sz w:val="22"/>
          <w:szCs w:val="22"/>
        </w:rPr>
        <w:t>v</w:t>
      </w:r>
      <w:r w:rsidRPr="002853EB">
        <w:rPr>
          <w:rFonts w:asciiTheme="minorHAnsi" w:hAnsiTheme="minorHAnsi" w:cstheme="minorHAnsi"/>
          <w:b/>
          <w:sz w:val="22"/>
          <w:szCs w:val="22"/>
        </w:rPr>
        <w:t>en?</w:t>
      </w:r>
      <w:bookmarkEnd w:id="17"/>
    </w:p>
    <w:p w14:paraId="6BC7F5DD" w14:textId="14B80316" w:rsidR="00720E99" w:rsidRDefault="00013D40" w:rsidP="00B3530F">
      <w:pPr>
        <w:pStyle w:val="Prrafodelista"/>
        <w:spacing w:after="0" w:line="276" w:lineRule="auto"/>
        <w:ind w:left="0"/>
        <w:jc w:val="both"/>
        <w:rPr>
          <w:rFonts w:cstheme="minorHAnsi"/>
        </w:rPr>
      </w:pPr>
      <w:r w:rsidRPr="002853EB">
        <w:rPr>
          <w:rFonts w:cstheme="minorHAnsi"/>
        </w:rPr>
        <w:t>Define el</w:t>
      </w:r>
      <w:r w:rsidR="00720E99" w:rsidRPr="002853EB">
        <w:rPr>
          <w:rFonts w:cstheme="minorHAnsi"/>
        </w:rPr>
        <w:t xml:space="preserve"> momento en el </w:t>
      </w:r>
      <w:proofErr w:type="spellStart"/>
      <w:r w:rsidR="00720E99" w:rsidRPr="002853EB">
        <w:rPr>
          <w:rFonts w:cstheme="minorHAnsi"/>
        </w:rPr>
        <w:t>cuál</w:t>
      </w:r>
      <w:proofErr w:type="spellEnd"/>
      <w:r w:rsidR="00720E99" w:rsidRPr="002853EB">
        <w:rPr>
          <w:rFonts w:cstheme="minorHAnsi"/>
        </w:rPr>
        <w:t xml:space="preserve"> se comprende que ve el cliente o el usuario de la iniciativa emprendedora en su entorno – contexto, otorgando respuesta a las preguntas que se encuentran dentro del lienzo en este cuadrante. </w:t>
      </w:r>
    </w:p>
    <w:p w14:paraId="725B2C32" w14:textId="77777777" w:rsidR="00B3530F" w:rsidRPr="002853EB" w:rsidRDefault="00B3530F" w:rsidP="00B3530F">
      <w:pPr>
        <w:pStyle w:val="Prrafodelista"/>
        <w:spacing w:after="0" w:line="276" w:lineRule="auto"/>
        <w:ind w:left="0"/>
        <w:jc w:val="both"/>
        <w:rPr>
          <w:rFonts w:cstheme="minorHAnsi"/>
        </w:rPr>
      </w:pPr>
    </w:p>
    <w:p w14:paraId="5AE7B62D" w14:textId="77777777" w:rsidR="00160ACF" w:rsidRPr="002853EB" w:rsidRDefault="00160ACF" w:rsidP="00B3530F">
      <w:pPr>
        <w:pStyle w:val="Ttulo2"/>
        <w:spacing w:before="0" w:line="276" w:lineRule="auto"/>
        <w:rPr>
          <w:rFonts w:asciiTheme="minorHAnsi" w:hAnsiTheme="minorHAnsi" w:cstheme="minorHAnsi"/>
          <w:b/>
          <w:sz w:val="22"/>
          <w:szCs w:val="22"/>
        </w:rPr>
      </w:pPr>
      <w:bookmarkStart w:id="18" w:name="_Toc142483597"/>
      <w:r w:rsidRPr="002853EB">
        <w:rPr>
          <w:rFonts w:asciiTheme="minorHAnsi" w:hAnsiTheme="minorHAnsi" w:cstheme="minorHAnsi"/>
          <w:b/>
          <w:sz w:val="22"/>
          <w:szCs w:val="22"/>
        </w:rPr>
        <w:t>¿Qué dicen?</w:t>
      </w:r>
      <w:bookmarkEnd w:id="18"/>
    </w:p>
    <w:p w14:paraId="0644D31D" w14:textId="77777777" w:rsidR="00050B96" w:rsidRPr="002853EB" w:rsidRDefault="003104B6" w:rsidP="00B3530F">
      <w:pPr>
        <w:pStyle w:val="Prrafodelista"/>
        <w:spacing w:after="0" w:line="276" w:lineRule="auto"/>
        <w:ind w:left="0"/>
        <w:jc w:val="both"/>
        <w:rPr>
          <w:rFonts w:cstheme="minorHAnsi"/>
          <w:b/>
        </w:rPr>
      </w:pPr>
      <w:r w:rsidRPr="002853EB">
        <w:rPr>
          <w:rFonts w:cstheme="minorHAnsi"/>
        </w:rPr>
        <w:t>Se establece que dice o qué escuchamos decir a nuestros posibles clientes o usuarios, de qué o sobre qué temas hablan, con quién lo hace.</w:t>
      </w:r>
    </w:p>
    <w:p w14:paraId="2044B25C" w14:textId="77777777" w:rsidR="00013D40" w:rsidRPr="002853EB" w:rsidRDefault="00160ACF" w:rsidP="00B3530F">
      <w:pPr>
        <w:pStyle w:val="Ttulo2"/>
        <w:spacing w:before="0" w:line="276" w:lineRule="auto"/>
        <w:rPr>
          <w:rFonts w:asciiTheme="minorHAnsi" w:hAnsiTheme="minorHAnsi" w:cstheme="minorHAnsi"/>
          <w:b/>
          <w:sz w:val="22"/>
          <w:szCs w:val="22"/>
        </w:rPr>
      </w:pPr>
      <w:bookmarkStart w:id="19" w:name="_Toc142483598"/>
      <w:r w:rsidRPr="002853EB">
        <w:rPr>
          <w:rFonts w:asciiTheme="minorHAnsi" w:hAnsiTheme="minorHAnsi" w:cstheme="minorHAnsi"/>
          <w:b/>
          <w:sz w:val="22"/>
          <w:szCs w:val="22"/>
        </w:rPr>
        <w:lastRenderedPageBreak/>
        <w:t>¿Qué hacen?</w:t>
      </w:r>
      <w:bookmarkEnd w:id="19"/>
    </w:p>
    <w:p w14:paraId="067B38CF" w14:textId="1CDD46C0" w:rsidR="00F61C47" w:rsidRDefault="00013D40" w:rsidP="00B3530F">
      <w:pPr>
        <w:pStyle w:val="Prrafodelista"/>
        <w:spacing w:after="0" w:line="276" w:lineRule="auto"/>
        <w:ind w:left="0"/>
        <w:jc w:val="both"/>
        <w:rPr>
          <w:rFonts w:cstheme="minorHAnsi"/>
        </w:rPr>
      </w:pPr>
      <w:r w:rsidRPr="002853EB">
        <w:rPr>
          <w:rFonts w:cstheme="minorHAnsi"/>
        </w:rPr>
        <w:t xml:space="preserve">Se establece que hacen nuestros posibles clientes o usuarios, cuál es su actitud su comportamiento, cuáles son sus intereses, gustos e intereses. </w:t>
      </w:r>
    </w:p>
    <w:p w14:paraId="6FEFE7AC" w14:textId="77777777" w:rsidR="00B3530F" w:rsidRPr="002853EB" w:rsidRDefault="00B3530F" w:rsidP="00B3530F">
      <w:pPr>
        <w:pStyle w:val="Prrafodelista"/>
        <w:spacing w:after="0" w:line="276" w:lineRule="auto"/>
        <w:ind w:left="0"/>
        <w:jc w:val="both"/>
        <w:rPr>
          <w:rFonts w:cstheme="minorHAnsi"/>
        </w:rPr>
      </w:pPr>
    </w:p>
    <w:p w14:paraId="4F94C154" w14:textId="77777777" w:rsidR="00C374FB" w:rsidRPr="002853EB" w:rsidRDefault="00160ACF" w:rsidP="00B3530F">
      <w:pPr>
        <w:pStyle w:val="Ttulo2"/>
        <w:spacing w:before="0" w:line="276" w:lineRule="auto"/>
        <w:rPr>
          <w:rFonts w:asciiTheme="minorHAnsi" w:hAnsiTheme="minorHAnsi" w:cstheme="minorHAnsi"/>
          <w:b/>
          <w:sz w:val="22"/>
          <w:szCs w:val="22"/>
        </w:rPr>
      </w:pPr>
      <w:bookmarkStart w:id="20" w:name="_Toc142483599"/>
      <w:r w:rsidRPr="002853EB">
        <w:rPr>
          <w:rFonts w:asciiTheme="minorHAnsi" w:hAnsiTheme="minorHAnsi" w:cstheme="minorHAnsi"/>
          <w:b/>
          <w:sz w:val="22"/>
          <w:szCs w:val="22"/>
        </w:rPr>
        <w:t>¿Qué oyen?</w:t>
      </w:r>
      <w:bookmarkEnd w:id="20"/>
    </w:p>
    <w:p w14:paraId="18C98E8E" w14:textId="5319F0F3" w:rsidR="00013D40" w:rsidRDefault="00C374FB" w:rsidP="00B3530F">
      <w:pPr>
        <w:pStyle w:val="Prrafodelista"/>
        <w:spacing w:after="0" w:line="276" w:lineRule="auto"/>
        <w:ind w:left="0"/>
        <w:jc w:val="both"/>
        <w:rPr>
          <w:rFonts w:cstheme="minorHAnsi"/>
        </w:rPr>
      </w:pPr>
      <w:r w:rsidRPr="002853EB">
        <w:rPr>
          <w:rFonts w:cstheme="minorHAnsi"/>
        </w:rPr>
        <w:t xml:space="preserve">Corresponde al momento en el </w:t>
      </w:r>
      <w:r w:rsidR="002975E7" w:rsidRPr="002853EB">
        <w:rPr>
          <w:rFonts w:cstheme="minorHAnsi"/>
        </w:rPr>
        <w:t>cual</w:t>
      </w:r>
      <w:r w:rsidRPr="002853EB">
        <w:rPr>
          <w:rFonts w:cstheme="minorHAnsi"/>
        </w:rPr>
        <w:t xml:space="preserve"> se comprende que oye o escucha el cliente o el usuario de la iniciativa emprendedora identificado, en términos de:</w:t>
      </w:r>
      <w:r w:rsidR="00A706B9" w:rsidRPr="002853EB">
        <w:rPr>
          <w:rFonts w:cstheme="minorHAnsi"/>
        </w:rPr>
        <w:t xml:space="preserve"> </w:t>
      </w:r>
      <w:r w:rsidRPr="002853EB">
        <w:rPr>
          <w:rFonts w:cstheme="minorHAnsi"/>
        </w:rPr>
        <w:t>¿Qué dice su entorno?</w:t>
      </w:r>
      <w:r w:rsidR="00A706B9" w:rsidRPr="002853EB">
        <w:rPr>
          <w:rFonts w:cstheme="minorHAnsi"/>
        </w:rPr>
        <w:t>, ¿qué dicen sus amigos?, ¿quiénes son sus influenciadores?, ¿a qué medios presta atención? Y ¿cómo se comunica su entorno?</w:t>
      </w:r>
    </w:p>
    <w:p w14:paraId="253D7744" w14:textId="77777777" w:rsidR="00B3530F" w:rsidRPr="002853EB" w:rsidRDefault="00B3530F" w:rsidP="00B3530F">
      <w:pPr>
        <w:pStyle w:val="Prrafodelista"/>
        <w:spacing w:after="0" w:line="276" w:lineRule="auto"/>
        <w:ind w:left="0"/>
        <w:jc w:val="both"/>
        <w:rPr>
          <w:rFonts w:cstheme="minorHAnsi"/>
        </w:rPr>
      </w:pPr>
    </w:p>
    <w:p w14:paraId="3BBC5693" w14:textId="77777777" w:rsidR="00160ACF" w:rsidRPr="002853EB" w:rsidRDefault="00F43184" w:rsidP="00B3530F">
      <w:pPr>
        <w:pStyle w:val="Ttulo2"/>
        <w:spacing w:before="0" w:line="276" w:lineRule="auto"/>
        <w:rPr>
          <w:rFonts w:asciiTheme="minorHAnsi" w:hAnsiTheme="minorHAnsi" w:cstheme="minorHAnsi"/>
          <w:b/>
          <w:sz w:val="22"/>
          <w:szCs w:val="22"/>
        </w:rPr>
      </w:pPr>
      <w:bookmarkStart w:id="21" w:name="_Toc142483600"/>
      <w:r w:rsidRPr="002853EB">
        <w:rPr>
          <w:rFonts w:asciiTheme="minorHAnsi" w:hAnsiTheme="minorHAnsi" w:cstheme="minorHAnsi"/>
          <w:b/>
          <w:sz w:val="22"/>
          <w:szCs w:val="22"/>
        </w:rPr>
        <w:t>¿Qué piensan y sienten?</w:t>
      </w:r>
      <w:bookmarkEnd w:id="21"/>
    </w:p>
    <w:p w14:paraId="4352199F" w14:textId="1D1E32F2" w:rsidR="00A706B9" w:rsidRPr="002853EB" w:rsidRDefault="00FE1819" w:rsidP="00B3530F">
      <w:pPr>
        <w:pStyle w:val="Prrafodelista"/>
        <w:spacing w:after="0" w:line="276" w:lineRule="auto"/>
        <w:ind w:left="0"/>
        <w:jc w:val="both"/>
        <w:rPr>
          <w:rFonts w:cstheme="minorHAnsi"/>
        </w:rPr>
      </w:pPr>
      <w:r w:rsidRPr="002853EB">
        <w:rPr>
          <w:rFonts w:cstheme="minorHAnsi"/>
        </w:rPr>
        <w:t>C</w:t>
      </w:r>
      <w:r w:rsidR="008D18FC" w:rsidRPr="002853EB">
        <w:rPr>
          <w:rFonts w:cstheme="minorHAnsi"/>
        </w:rPr>
        <w:t xml:space="preserve">orresponde al momento en el </w:t>
      </w:r>
      <w:r w:rsidR="002975E7" w:rsidRPr="002853EB">
        <w:rPr>
          <w:rFonts w:cstheme="minorHAnsi"/>
        </w:rPr>
        <w:t>cual</w:t>
      </w:r>
      <w:r w:rsidR="008D18FC" w:rsidRPr="002853EB">
        <w:rPr>
          <w:rFonts w:cstheme="minorHAnsi"/>
        </w:rPr>
        <w:t xml:space="preserve"> se comprende cómo piensa o siente el cliente o el usuario de la iniciativa</w:t>
      </w:r>
      <w:r w:rsidR="00E900C8" w:rsidRPr="002853EB">
        <w:rPr>
          <w:rFonts w:cstheme="minorHAnsi"/>
        </w:rPr>
        <w:t xml:space="preserve"> emprendedora </w:t>
      </w:r>
      <w:r w:rsidR="008D18FC" w:rsidRPr="002853EB">
        <w:rPr>
          <w:rFonts w:cstheme="minorHAnsi"/>
        </w:rPr>
        <w:t>identificado, para ello se recomienda otorg</w:t>
      </w:r>
      <w:r w:rsidR="00A706B9" w:rsidRPr="002853EB">
        <w:rPr>
          <w:rFonts w:cstheme="minorHAnsi"/>
        </w:rPr>
        <w:t xml:space="preserve">ar respuesta a preguntas como: </w:t>
      </w:r>
      <w:r w:rsidR="00661B13" w:rsidRPr="002853EB">
        <w:rPr>
          <w:rFonts w:cstheme="minorHAnsi"/>
        </w:rPr>
        <w:t>¿Cuáles son sus necesidades?</w:t>
      </w:r>
      <w:r w:rsidR="00A706B9" w:rsidRPr="002853EB">
        <w:rPr>
          <w:rFonts w:cstheme="minorHAnsi"/>
        </w:rPr>
        <w:t>, ¿qué preocupaciones tiene?, ¿qué cosas le importan, pero no las dice?, ¿qué expectativas tiene? y ¿qué lo mueve?</w:t>
      </w:r>
    </w:p>
    <w:p w14:paraId="3C3A4AD9" w14:textId="77777777" w:rsidR="00864D73" w:rsidRDefault="00864D73" w:rsidP="00B3530F">
      <w:pPr>
        <w:spacing w:after="0" w:line="276" w:lineRule="auto"/>
        <w:rPr>
          <w:rFonts w:cstheme="minorHAnsi"/>
        </w:rPr>
      </w:pPr>
    </w:p>
    <w:p w14:paraId="3E1D205A" w14:textId="0A7EC438" w:rsidR="0085721B" w:rsidRPr="002853EB" w:rsidRDefault="00411965" w:rsidP="00B3530F">
      <w:pPr>
        <w:spacing w:after="0" w:line="276" w:lineRule="auto"/>
        <w:rPr>
          <w:rFonts w:cstheme="minorHAnsi"/>
        </w:rPr>
      </w:pPr>
      <w:r w:rsidRPr="002853EB">
        <w:rPr>
          <w:rFonts w:cstheme="minorHAnsi"/>
        </w:rPr>
        <w:br w:type="page"/>
      </w:r>
    </w:p>
    <w:p w14:paraId="6AC5FD55" w14:textId="77777777" w:rsidR="0085721B" w:rsidRPr="002853EB" w:rsidRDefault="0085721B" w:rsidP="00B3530F">
      <w:pPr>
        <w:spacing w:after="0" w:line="276" w:lineRule="auto"/>
        <w:rPr>
          <w:rFonts w:cstheme="minorHAnsi"/>
        </w:rPr>
      </w:pPr>
    </w:p>
    <w:p w14:paraId="0900D4C2" w14:textId="3EAAEB99" w:rsidR="00013D40" w:rsidRPr="002853EB" w:rsidRDefault="00013D40" w:rsidP="00B3530F">
      <w:pPr>
        <w:pStyle w:val="Ttulo1"/>
        <w:numPr>
          <w:ilvl w:val="1"/>
          <w:numId w:val="24"/>
        </w:numPr>
        <w:spacing w:before="0" w:after="0" w:line="276" w:lineRule="auto"/>
        <w:ind w:left="0" w:firstLine="0"/>
        <w:jc w:val="both"/>
        <w:rPr>
          <w:rFonts w:asciiTheme="minorHAnsi" w:hAnsiTheme="minorHAnsi" w:cstheme="minorHAnsi"/>
          <w:b/>
          <w:sz w:val="22"/>
          <w:szCs w:val="22"/>
        </w:rPr>
      </w:pPr>
      <w:bookmarkStart w:id="22" w:name="_Toc142483601"/>
      <w:r w:rsidRPr="002853EB">
        <w:rPr>
          <w:rFonts w:asciiTheme="minorHAnsi" w:hAnsiTheme="minorHAnsi" w:cstheme="minorHAnsi"/>
          <w:b/>
          <w:sz w:val="22"/>
          <w:szCs w:val="22"/>
        </w:rPr>
        <w:t>Segunda fase / Construcción</w:t>
      </w:r>
      <w:bookmarkEnd w:id="22"/>
    </w:p>
    <w:p w14:paraId="0692A9A5" w14:textId="4650DB40" w:rsidR="00D46D19" w:rsidRPr="002853EB" w:rsidRDefault="00D46D19" w:rsidP="00B3530F">
      <w:pPr>
        <w:pStyle w:val="Prrafodelista"/>
        <w:spacing w:after="0" w:line="276" w:lineRule="auto"/>
        <w:ind w:left="0"/>
        <w:jc w:val="both"/>
        <w:rPr>
          <w:rFonts w:cstheme="minorHAnsi"/>
        </w:rPr>
      </w:pPr>
      <w:r w:rsidRPr="002853EB">
        <w:rPr>
          <w:rFonts w:cstheme="minorHAnsi"/>
        </w:rPr>
        <w:t xml:space="preserve">Permite diseñar posibles </w:t>
      </w:r>
      <w:r w:rsidR="008F0176" w:rsidRPr="002853EB">
        <w:rPr>
          <w:rFonts w:cstheme="minorHAnsi"/>
        </w:rPr>
        <w:t>escenarios para la modelación de la</w:t>
      </w:r>
      <w:r w:rsidRPr="002853EB">
        <w:rPr>
          <w:rFonts w:cstheme="minorHAnsi"/>
        </w:rPr>
        <w:t xml:space="preserve"> iniciativa </w:t>
      </w:r>
      <w:r w:rsidR="008F0176" w:rsidRPr="002853EB">
        <w:rPr>
          <w:rFonts w:cstheme="minorHAnsi"/>
        </w:rPr>
        <w:t>de negocio</w:t>
      </w:r>
      <w:r w:rsidRPr="002853EB">
        <w:rPr>
          <w:rFonts w:cstheme="minorHAnsi"/>
        </w:rPr>
        <w:t xml:space="preserve">, para ello se recomienda:  </w:t>
      </w:r>
    </w:p>
    <w:p w14:paraId="26F80D47" w14:textId="79D95E1D" w:rsidR="000F4A3E" w:rsidRDefault="000F4A3E" w:rsidP="00B3530F">
      <w:pPr>
        <w:pStyle w:val="Prrafodelista"/>
        <w:spacing w:after="0" w:line="276" w:lineRule="auto"/>
        <w:ind w:left="0"/>
        <w:jc w:val="both"/>
        <w:rPr>
          <w:rFonts w:cstheme="minorHAnsi"/>
        </w:rPr>
      </w:pPr>
    </w:p>
    <w:tbl>
      <w:tblPr>
        <w:tblStyle w:val="Tablaconcuadrcula"/>
        <w:tblW w:w="0" w:type="auto"/>
        <w:tblLook w:val="04A0" w:firstRow="1" w:lastRow="0" w:firstColumn="1" w:lastColumn="0" w:noHBand="0" w:noVBand="1"/>
      </w:tblPr>
      <w:tblGrid>
        <w:gridCol w:w="1160"/>
        <w:gridCol w:w="7668"/>
      </w:tblGrid>
      <w:tr w:rsidR="00864D73" w14:paraId="1B42B4B1" w14:textId="77777777" w:rsidTr="00864D73">
        <w:tc>
          <w:tcPr>
            <w:tcW w:w="1129" w:type="dxa"/>
          </w:tcPr>
          <w:p w14:paraId="72D5DEF8" w14:textId="22726A3D" w:rsidR="00864D73" w:rsidRDefault="00864D73" w:rsidP="00B3530F">
            <w:pPr>
              <w:pStyle w:val="Prrafodelista"/>
              <w:spacing w:line="276" w:lineRule="auto"/>
              <w:ind w:left="0"/>
              <w:jc w:val="both"/>
              <w:rPr>
                <w:rFonts w:cstheme="minorHAnsi"/>
              </w:rPr>
            </w:pPr>
            <w:r w:rsidRPr="002853EB">
              <w:rPr>
                <w:rFonts w:cstheme="minorHAnsi"/>
                <w:b/>
              </w:rPr>
              <w:t>Idear</w:t>
            </w:r>
          </w:p>
        </w:tc>
        <w:tc>
          <w:tcPr>
            <w:tcW w:w="7699" w:type="dxa"/>
          </w:tcPr>
          <w:p w14:paraId="11D7B4E0" w14:textId="40E748CA" w:rsidR="00864D73" w:rsidRDefault="00864D73" w:rsidP="00B3530F">
            <w:pPr>
              <w:pStyle w:val="Prrafodelista"/>
              <w:spacing w:line="276" w:lineRule="auto"/>
              <w:ind w:left="0"/>
              <w:jc w:val="both"/>
              <w:rPr>
                <w:rFonts w:cstheme="minorHAnsi"/>
              </w:rPr>
            </w:pPr>
            <w:r w:rsidRPr="002853EB">
              <w:rPr>
                <w:rFonts w:cstheme="minorHAnsi"/>
              </w:rPr>
              <w:t>permite generar ideas, conceptos y posibles soluciones, no se debe buscar resultados perfectos, se debe experimentar.</w:t>
            </w:r>
          </w:p>
        </w:tc>
      </w:tr>
      <w:tr w:rsidR="00864D73" w14:paraId="5F2C57E5" w14:textId="77777777" w:rsidTr="00864D73">
        <w:tc>
          <w:tcPr>
            <w:tcW w:w="1129" w:type="dxa"/>
          </w:tcPr>
          <w:p w14:paraId="691AB06E" w14:textId="30115A32" w:rsidR="00864D73" w:rsidRDefault="00864D73" w:rsidP="00B3530F">
            <w:pPr>
              <w:pStyle w:val="Prrafodelista"/>
              <w:spacing w:line="276" w:lineRule="auto"/>
              <w:ind w:left="0"/>
              <w:jc w:val="both"/>
              <w:rPr>
                <w:rFonts w:cstheme="minorHAnsi"/>
              </w:rPr>
            </w:pPr>
            <w:r w:rsidRPr="002853EB">
              <w:rPr>
                <w:rFonts w:cstheme="minorHAnsi"/>
                <w:b/>
              </w:rPr>
              <w:t>Diseñar</w:t>
            </w:r>
          </w:p>
        </w:tc>
        <w:tc>
          <w:tcPr>
            <w:tcW w:w="7699" w:type="dxa"/>
          </w:tcPr>
          <w:p w14:paraId="3FEF6CC3" w14:textId="399C3CDD" w:rsidR="00864D73" w:rsidRDefault="00864D73" w:rsidP="00B3530F">
            <w:pPr>
              <w:pStyle w:val="Prrafodelista"/>
              <w:spacing w:line="276" w:lineRule="auto"/>
              <w:ind w:left="0"/>
              <w:jc w:val="both"/>
              <w:rPr>
                <w:rFonts w:cstheme="minorHAnsi"/>
              </w:rPr>
            </w:pPr>
            <w:r w:rsidRPr="002853EB">
              <w:rPr>
                <w:rFonts w:cstheme="minorHAnsi"/>
              </w:rPr>
              <w:t>permite probar el modelo / prototipo con los clientes / usuarios del producto / servicio a partir de la experiencia de los mismos.</w:t>
            </w:r>
          </w:p>
        </w:tc>
      </w:tr>
      <w:tr w:rsidR="00864D73" w14:paraId="66973DF0" w14:textId="77777777" w:rsidTr="00864D73">
        <w:tc>
          <w:tcPr>
            <w:tcW w:w="1129" w:type="dxa"/>
          </w:tcPr>
          <w:p w14:paraId="4334CAFA" w14:textId="76FADF66" w:rsidR="00864D73" w:rsidRDefault="00864D73" w:rsidP="00B3530F">
            <w:pPr>
              <w:pStyle w:val="Prrafodelista"/>
              <w:spacing w:line="276" w:lineRule="auto"/>
              <w:ind w:left="0"/>
              <w:jc w:val="both"/>
              <w:rPr>
                <w:rFonts w:cstheme="minorHAnsi"/>
              </w:rPr>
            </w:pPr>
            <w:r w:rsidRPr="002853EB">
              <w:rPr>
                <w:rFonts w:cstheme="minorHAnsi"/>
                <w:b/>
              </w:rPr>
              <w:t>Prototipar</w:t>
            </w:r>
          </w:p>
        </w:tc>
        <w:tc>
          <w:tcPr>
            <w:tcW w:w="7699" w:type="dxa"/>
          </w:tcPr>
          <w:p w14:paraId="5B5BAA0B" w14:textId="3E70E7B7" w:rsidR="00864D73" w:rsidRDefault="00864D73" w:rsidP="00B3530F">
            <w:pPr>
              <w:pStyle w:val="Prrafodelista"/>
              <w:spacing w:line="276" w:lineRule="auto"/>
              <w:ind w:left="0"/>
              <w:jc w:val="both"/>
              <w:rPr>
                <w:rFonts w:cstheme="minorHAnsi"/>
              </w:rPr>
            </w:pPr>
            <w:r w:rsidRPr="002853EB">
              <w:rPr>
                <w:rFonts w:cstheme="minorHAnsi"/>
              </w:rPr>
              <w:t>permite crear elementos de información como como dibujos, maquetas, procesos que otorgan respuesta a las dudas e inquietudes de los clientes / usuarios, en relación a los productos / servicios.</w:t>
            </w:r>
          </w:p>
        </w:tc>
      </w:tr>
    </w:tbl>
    <w:p w14:paraId="4FBEE1CE" w14:textId="77777777" w:rsidR="00E522B4" w:rsidRPr="002853EB" w:rsidRDefault="00E522B4" w:rsidP="00B3530F">
      <w:pPr>
        <w:spacing w:after="0" w:line="276" w:lineRule="auto"/>
        <w:jc w:val="both"/>
        <w:rPr>
          <w:rFonts w:cstheme="minorHAnsi"/>
        </w:rPr>
      </w:pPr>
    </w:p>
    <w:p w14:paraId="68E97E84" w14:textId="77777777" w:rsidR="00543D6D" w:rsidRPr="002853EB" w:rsidRDefault="00D46D19" w:rsidP="00B3530F">
      <w:pPr>
        <w:pStyle w:val="Prrafodelista"/>
        <w:spacing w:after="0" w:line="276" w:lineRule="auto"/>
        <w:ind w:left="0"/>
        <w:jc w:val="both"/>
        <w:rPr>
          <w:rFonts w:cstheme="minorHAnsi"/>
        </w:rPr>
      </w:pPr>
      <w:r w:rsidRPr="002853EB">
        <w:rPr>
          <w:rFonts w:cstheme="minorHAnsi"/>
        </w:rPr>
        <w:t xml:space="preserve">Para esta segunda fase solicita realizar el lienzo </w:t>
      </w:r>
      <w:r w:rsidR="008F0176" w:rsidRPr="002853EB">
        <w:rPr>
          <w:rFonts w:cstheme="minorHAnsi"/>
          <w:b/>
        </w:rPr>
        <w:t xml:space="preserve">Business </w:t>
      </w:r>
      <w:proofErr w:type="spellStart"/>
      <w:r w:rsidR="008F0176" w:rsidRPr="002853EB">
        <w:rPr>
          <w:rFonts w:cstheme="minorHAnsi"/>
          <w:b/>
        </w:rPr>
        <w:t>Model</w:t>
      </w:r>
      <w:proofErr w:type="spellEnd"/>
      <w:r w:rsidR="008F0176" w:rsidRPr="002853EB">
        <w:rPr>
          <w:rFonts w:cstheme="minorHAnsi"/>
          <w:b/>
        </w:rPr>
        <w:t xml:space="preserve"> </w:t>
      </w:r>
      <w:proofErr w:type="spellStart"/>
      <w:r w:rsidR="008F0176" w:rsidRPr="002853EB">
        <w:rPr>
          <w:rFonts w:cstheme="minorHAnsi"/>
          <w:b/>
        </w:rPr>
        <w:t>Canvas</w:t>
      </w:r>
      <w:proofErr w:type="spellEnd"/>
      <w:r w:rsidRPr="002853EB">
        <w:rPr>
          <w:rFonts w:cstheme="minorHAnsi"/>
          <w:b/>
        </w:rPr>
        <w:t>,</w:t>
      </w:r>
      <w:r w:rsidRPr="002853EB">
        <w:rPr>
          <w:rFonts w:cstheme="minorHAnsi"/>
        </w:rPr>
        <w:t xml:space="preserve"> el cual corresponde a </w:t>
      </w:r>
      <w:r w:rsidR="00543D6D" w:rsidRPr="002853EB">
        <w:rPr>
          <w:rFonts w:cstheme="minorHAnsi"/>
        </w:rPr>
        <w:t xml:space="preserve">una </w:t>
      </w:r>
      <w:r w:rsidR="00543D6D" w:rsidRPr="002853EB">
        <w:rPr>
          <w:rFonts w:cstheme="minorHAnsi"/>
          <w:b/>
        </w:rPr>
        <w:t>plantilla de gestión estratégica</w:t>
      </w:r>
      <w:r w:rsidR="00543D6D" w:rsidRPr="002853EB">
        <w:rPr>
          <w:rFonts w:cstheme="minorHAnsi"/>
        </w:rPr>
        <w:t xml:space="preserve"> que permite el desarrollo de nuevos modelos de negocios o la documentación de los mismos a través de los siguientes </w:t>
      </w:r>
      <w:r w:rsidR="00543D6D" w:rsidRPr="002853EB">
        <w:rPr>
          <w:rFonts w:cstheme="minorHAnsi"/>
          <w:b/>
        </w:rPr>
        <w:t>nueve cuadrantes</w:t>
      </w:r>
      <w:r w:rsidR="009A54A0" w:rsidRPr="002853EB">
        <w:rPr>
          <w:rFonts w:cstheme="minorHAnsi"/>
        </w:rPr>
        <w:t xml:space="preserve"> agrupados en dos franjas: </w:t>
      </w:r>
    </w:p>
    <w:p w14:paraId="60A77042" w14:textId="77777777" w:rsidR="009A54A0" w:rsidRPr="002853EB" w:rsidRDefault="009A54A0" w:rsidP="00B3530F">
      <w:pPr>
        <w:spacing w:after="0" w:line="276" w:lineRule="auto"/>
        <w:jc w:val="both"/>
        <w:rPr>
          <w:rFonts w:cstheme="minorHAnsi"/>
        </w:rPr>
      </w:pPr>
    </w:p>
    <w:p w14:paraId="54E4A884" w14:textId="77777777" w:rsidR="00665D03" w:rsidRPr="00665D03" w:rsidRDefault="009A54A0" w:rsidP="00B3530F">
      <w:pPr>
        <w:pStyle w:val="Prrafodelista"/>
        <w:numPr>
          <w:ilvl w:val="0"/>
          <w:numId w:val="15"/>
        </w:numPr>
        <w:spacing w:after="0" w:line="276" w:lineRule="auto"/>
        <w:ind w:left="708" w:firstLine="0"/>
        <w:jc w:val="both"/>
        <w:rPr>
          <w:rFonts w:cstheme="minorHAnsi"/>
          <w:b/>
          <w:bCs/>
        </w:rPr>
      </w:pPr>
      <w:r w:rsidRPr="00665D03">
        <w:rPr>
          <w:rFonts w:cstheme="minorHAnsi"/>
          <w:b/>
        </w:rPr>
        <w:t xml:space="preserve">Primera franja: </w:t>
      </w:r>
      <w:r w:rsidRPr="00665D03">
        <w:rPr>
          <w:rFonts w:cstheme="minorHAnsi"/>
        </w:rPr>
        <w:t xml:space="preserve">Corresponde al análisis de los </w:t>
      </w:r>
      <w:r w:rsidRPr="00665D03">
        <w:rPr>
          <w:rFonts w:cstheme="minorHAnsi"/>
          <w:b/>
          <w:i/>
        </w:rPr>
        <w:t>factores externos</w:t>
      </w:r>
      <w:r w:rsidRPr="00665D03">
        <w:rPr>
          <w:rFonts w:cstheme="minorHAnsi"/>
        </w:rPr>
        <w:t xml:space="preserve"> que pueden favorecer o afectar directamente la modelación del negocio, estos se encuentran ubicados en la </w:t>
      </w:r>
      <w:r w:rsidR="006F5ADD" w:rsidRPr="00665D03">
        <w:rPr>
          <w:rFonts w:cstheme="minorHAnsi"/>
        </w:rPr>
        <w:t xml:space="preserve">parte </w:t>
      </w:r>
      <w:r w:rsidRPr="00665D03">
        <w:rPr>
          <w:rFonts w:cstheme="minorHAnsi"/>
        </w:rPr>
        <w:t>derecha del lienzo:</w:t>
      </w:r>
      <w:r w:rsidR="006F5ADD" w:rsidRPr="00665D03">
        <w:rPr>
          <w:rFonts w:cstheme="minorHAnsi"/>
        </w:rPr>
        <w:t xml:space="preserve"> </w:t>
      </w:r>
      <w:r w:rsidR="006F5ADD" w:rsidRPr="00665D03">
        <w:rPr>
          <w:rFonts w:cstheme="minorHAnsi"/>
          <w:i/>
        </w:rPr>
        <w:t>segmentación del mercado, propuesta de valor, canales, relaciones con los clientes y fuentes de ingresos.</w:t>
      </w:r>
    </w:p>
    <w:p w14:paraId="5078FBCC" w14:textId="4F38E637" w:rsidR="00665D03" w:rsidRPr="00665D03" w:rsidRDefault="009A54A0" w:rsidP="00B3530F">
      <w:pPr>
        <w:pStyle w:val="Prrafodelista"/>
        <w:numPr>
          <w:ilvl w:val="0"/>
          <w:numId w:val="15"/>
        </w:numPr>
        <w:spacing w:after="0" w:line="276" w:lineRule="auto"/>
        <w:ind w:left="708" w:firstLine="0"/>
        <w:jc w:val="both"/>
        <w:rPr>
          <w:rFonts w:cstheme="minorHAnsi"/>
          <w:b/>
          <w:bCs/>
        </w:rPr>
      </w:pPr>
      <w:r w:rsidRPr="00665D03">
        <w:rPr>
          <w:rFonts w:cstheme="minorHAnsi"/>
          <w:b/>
        </w:rPr>
        <w:t>Segunda franja:</w:t>
      </w:r>
      <w:r w:rsidR="006F5ADD" w:rsidRPr="00665D03">
        <w:rPr>
          <w:rFonts w:cstheme="minorHAnsi"/>
        </w:rPr>
        <w:t xml:space="preserve"> Corresponde al análisis de los </w:t>
      </w:r>
      <w:r w:rsidR="006F5ADD" w:rsidRPr="00665D03">
        <w:rPr>
          <w:rFonts w:cstheme="minorHAnsi"/>
          <w:b/>
          <w:i/>
        </w:rPr>
        <w:t>factores internos</w:t>
      </w:r>
      <w:r w:rsidR="006F5ADD" w:rsidRPr="00665D03">
        <w:rPr>
          <w:rFonts w:cstheme="minorHAnsi"/>
        </w:rPr>
        <w:t xml:space="preserve"> que pueden favorecer o afectar directamente la modelación del negocio, estos se encuentran</w:t>
      </w:r>
      <w:r w:rsidR="00665D03" w:rsidRPr="00665D03">
        <w:rPr>
          <w:rFonts w:cstheme="minorHAnsi"/>
        </w:rPr>
        <w:t xml:space="preserve"> ubicados en la parte izquierda del lienzo:</w:t>
      </w:r>
      <w:r w:rsidR="00665D03" w:rsidRPr="00665D03">
        <w:rPr>
          <w:rFonts w:cstheme="minorHAnsi"/>
          <w:i/>
        </w:rPr>
        <w:t xml:space="preserve"> socios clave, actividades clave, recursos clave y estructura de costes.</w:t>
      </w:r>
      <w:r w:rsidR="00665D03" w:rsidRPr="00665D03">
        <w:rPr>
          <w:rFonts w:cstheme="minorHAnsi"/>
          <w:b/>
          <w:bCs/>
        </w:rPr>
        <w:t xml:space="preserve"> </w:t>
      </w:r>
    </w:p>
    <w:p w14:paraId="5149C326" w14:textId="77777777" w:rsidR="00665D03" w:rsidRPr="00665D03" w:rsidRDefault="00665D03" w:rsidP="00B3530F">
      <w:pPr>
        <w:pStyle w:val="Prrafodelista"/>
        <w:spacing w:after="0" w:line="276" w:lineRule="auto"/>
        <w:ind w:left="1428"/>
        <w:rPr>
          <w:rFonts w:cstheme="minorHAnsi"/>
          <w:b/>
          <w:bCs/>
        </w:rPr>
      </w:pPr>
    </w:p>
    <w:p w14:paraId="770457C0" w14:textId="77777777" w:rsidR="0085721B" w:rsidRPr="002853EB" w:rsidRDefault="0085721B" w:rsidP="00B3530F">
      <w:pPr>
        <w:pStyle w:val="Prrafodelista"/>
        <w:spacing w:after="0" w:line="276" w:lineRule="auto"/>
        <w:ind w:left="0"/>
        <w:rPr>
          <w:rFonts w:cstheme="minorHAnsi"/>
        </w:rPr>
      </w:pPr>
    </w:p>
    <w:p w14:paraId="07075EF5" w14:textId="77777777" w:rsidR="0085721B" w:rsidRPr="002853EB" w:rsidRDefault="0085721B" w:rsidP="00B3530F">
      <w:pPr>
        <w:pStyle w:val="Prrafodelista"/>
        <w:spacing w:after="0" w:line="276" w:lineRule="auto"/>
        <w:ind w:left="0"/>
        <w:jc w:val="both"/>
        <w:rPr>
          <w:rFonts w:cstheme="minorHAnsi"/>
        </w:rPr>
      </w:pPr>
    </w:p>
    <w:p w14:paraId="627AC23F" w14:textId="0AB8D961" w:rsidR="00BE408C" w:rsidRPr="002853EB" w:rsidRDefault="00665D03" w:rsidP="00B3530F">
      <w:pPr>
        <w:spacing w:after="0" w:line="276" w:lineRule="auto"/>
        <w:rPr>
          <w:rFonts w:cstheme="minorHAnsi"/>
          <w:b/>
          <w:bCs/>
        </w:rPr>
      </w:pPr>
      <w:r w:rsidRPr="00665D03">
        <w:rPr>
          <w:noProof/>
        </w:rPr>
        <w:lastRenderedPageBreak/>
        <w:drawing>
          <wp:inline distT="0" distB="0" distL="0" distR="0" wp14:anchorId="503FB899" wp14:editId="75228382">
            <wp:extent cx="5612130" cy="3627699"/>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3627699"/>
                    </a:xfrm>
                    <a:prstGeom prst="rect">
                      <a:avLst/>
                    </a:prstGeom>
                    <a:noFill/>
                    <a:ln>
                      <a:noFill/>
                    </a:ln>
                  </pic:spPr>
                </pic:pic>
              </a:graphicData>
            </a:graphic>
          </wp:inline>
        </w:drawing>
      </w:r>
    </w:p>
    <w:p w14:paraId="03179623" w14:textId="77777777" w:rsidR="007F329A" w:rsidRDefault="00BE408C" w:rsidP="00B3530F">
      <w:pPr>
        <w:spacing w:after="0" w:line="276" w:lineRule="auto"/>
        <w:jc w:val="both"/>
        <w:rPr>
          <w:rFonts w:cstheme="minorHAnsi"/>
        </w:rPr>
      </w:pPr>
      <w:bookmarkStart w:id="23" w:name="_Toc31812243"/>
      <w:r w:rsidRPr="002853EB">
        <w:rPr>
          <w:rFonts w:cstheme="minorHAnsi"/>
          <w:b/>
          <w:color w:val="808080" w:themeColor="background1" w:themeShade="80"/>
        </w:rPr>
        <w:t xml:space="preserve">Ilustración </w:t>
      </w:r>
      <w:r w:rsidRPr="002853EB">
        <w:rPr>
          <w:rFonts w:cstheme="minorHAnsi"/>
          <w:b/>
          <w:color w:val="808080" w:themeColor="background1" w:themeShade="80"/>
        </w:rPr>
        <w:fldChar w:fldCharType="begin"/>
      </w:r>
      <w:r w:rsidRPr="002853EB">
        <w:rPr>
          <w:rFonts w:cstheme="minorHAnsi"/>
          <w:b/>
          <w:color w:val="808080" w:themeColor="background1" w:themeShade="80"/>
        </w:rPr>
        <w:instrText xml:space="preserve"> SEQ Ilustración \* ARABIC </w:instrText>
      </w:r>
      <w:r w:rsidRPr="002853EB">
        <w:rPr>
          <w:rFonts w:cstheme="minorHAnsi"/>
          <w:b/>
          <w:color w:val="808080" w:themeColor="background1" w:themeShade="80"/>
        </w:rPr>
        <w:fldChar w:fldCharType="separate"/>
      </w:r>
      <w:r w:rsidR="00F9653C" w:rsidRPr="002853EB">
        <w:rPr>
          <w:rFonts w:cstheme="minorHAnsi"/>
          <w:b/>
          <w:noProof/>
          <w:color w:val="808080" w:themeColor="background1" w:themeShade="80"/>
        </w:rPr>
        <w:t>3</w:t>
      </w:r>
      <w:r w:rsidRPr="002853EB">
        <w:rPr>
          <w:rFonts w:cstheme="minorHAnsi"/>
          <w:b/>
          <w:color w:val="808080" w:themeColor="background1" w:themeShade="80"/>
        </w:rPr>
        <w:fldChar w:fldCharType="end"/>
      </w:r>
      <w:r w:rsidRPr="002853EB">
        <w:rPr>
          <w:rFonts w:cstheme="minorHAnsi"/>
          <w:b/>
          <w:color w:val="808080" w:themeColor="background1" w:themeShade="80"/>
        </w:rPr>
        <w:t>.</w:t>
      </w:r>
      <w:r w:rsidRPr="002853EB">
        <w:rPr>
          <w:rFonts w:cstheme="minorHAnsi"/>
          <w:color w:val="808080" w:themeColor="background1" w:themeShade="80"/>
        </w:rPr>
        <w:t xml:space="preserve"> Lienzo Business </w:t>
      </w:r>
      <w:proofErr w:type="spellStart"/>
      <w:r w:rsidRPr="002853EB">
        <w:rPr>
          <w:rFonts w:cstheme="minorHAnsi"/>
          <w:color w:val="808080" w:themeColor="background1" w:themeShade="80"/>
        </w:rPr>
        <w:t>Model</w:t>
      </w:r>
      <w:proofErr w:type="spellEnd"/>
      <w:r w:rsidRPr="002853EB">
        <w:rPr>
          <w:rFonts w:cstheme="minorHAnsi"/>
          <w:color w:val="808080" w:themeColor="background1" w:themeShade="80"/>
        </w:rPr>
        <w:t xml:space="preserve"> </w:t>
      </w:r>
      <w:proofErr w:type="spellStart"/>
      <w:r w:rsidRPr="002853EB">
        <w:rPr>
          <w:rFonts w:cstheme="minorHAnsi"/>
          <w:color w:val="808080" w:themeColor="background1" w:themeShade="80"/>
        </w:rPr>
        <w:t>Canvas</w:t>
      </w:r>
      <w:bookmarkEnd w:id="23"/>
      <w:proofErr w:type="spellEnd"/>
      <w:r w:rsidR="00155D9F" w:rsidRPr="002853EB">
        <w:rPr>
          <w:rFonts w:cstheme="minorHAnsi"/>
          <w:color w:val="808080" w:themeColor="background1" w:themeShade="80"/>
        </w:rPr>
        <w:br/>
      </w:r>
    </w:p>
    <w:p w14:paraId="7D7B120B" w14:textId="4508D2DF" w:rsidR="007F329A" w:rsidRPr="002853EB" w:rsidRDefault="007F329A" w:rsidP="00B3530F">
      <w:pPr>
        <w:spacing w:after="0" w:line="276" w:lineRule="auto"/>
        <w:jc w:val="both"/>
        <w:rPr>
          <w:rFonts w:cstheme="minorHAnsi"/>
        </w:rPr>
      </w:pPr>
      <w:r>
        <w:rPr>
          <w:rFonts w:cstheme="minorHAnsi"/>
        </w:rPr>
        <w:t>L</w:t>
      </w:r>
      <w:r w:rsidRPr="002853EB">
        <w:rPr>
          <w:rFonts w:cstheme="minorHAnsi"/>
        </w:rPr>
        <w:t xml:space="preserve">a metodología de </w:t>
      </w:r>
      <w:r w:rsidRPr="002853EB">
        <w:rPr>
          <w:rFonts w:cstheme="minorHAnsi"/>
          <w:b/>
        </w:rPr>
        <w:t>Alex Osterwalder</w:t>
      </w:r>
      <w:r w:rsidRPr="002853EB">
        <w:rPr>
          <w:rFonts w:cstheme="minorHAnsi"/>
        </w:rPr>
        <w:t xml:space="preserve"> </w:t>
      </w:r>
      <w:r>
        <w:rPr>
          <w:rFonts w:cstheme="minorHAnsi"/>
        </w:rPr>
        <w:t xml:space="preserve">permite tener presente </w:t>
      </w:r>
      <w:r w:rsidRPr="002853EB">
        <w:rPr>
          <w:rFonts w:cstheme="minorHAnsi"/>
        </w:rPr>
        <w:t xml:space="preserve">las siguientes cuatro áreas: </w:t>
      </w:r>
      <w:r w:rsidRPr="002853EB">
        <w:rPr>
          <w:rFonts w:cstheme="minorHAnsi"/>
          <w:i/>
        </w:rPr>
        <w:t xml:space="preserve">¿cómo?, ¿qué?, ¿quién? y ¿cuánto?, </w:t>
      </w:r>
      <w:r w:rsidRPr="002853EB">
        <w:rPr>
          <w:rFonts w:cstheme="minorHAnsi"/>
        </w:rPr>
        <w:t xml:space="preserve">integrando así los nueve bloques del </w:t>
      </w:r>
      <w:r w:rsidRPr="002853EB">
        <w:rPr>
          <w:rFonts w:cstheme="minorHAnsi"/>
          <w:i/>
        </w:rPr>
        <w:t xml:space="preserve">Lienzo Business </w:t>
      </w:r>
      <w:proofErr w:type="spellStart"/>
      <w:r w:rsidRPr="002853EB">
        <w:rPr>
          <w:rFonts w:cstheme="minorHAnsi"/>
          <w:i/>
        </w:rPr>
        <w:t>Model</w:t>
      </w:r>
      <w:proofErr w:type="spellEnd"/>
      <w:r w:rsidRPr="002853EB">
        <w:rPr>
          <w:rFonts w:cstheme="minorHAnsi"/>
          <w:i/>
        </w:rPr>
        <w:t xml:space="preserve"> </w:t>
      </w:r>
      <w:proofErr w:type="spellStart"/>
      <w:r w:rsidRPr="002853EB">
        <w:rPr>
          <w:rFonts w:cstheme="minorHAnsi"/>
          <w:i/>
        </w:rPr>
        <w:t>Canvas</w:t>
      </w:r>
      <w:proofErr w:type="spellEnd"/>
      <w:r w:rsidRPr="002853EB">
        <w:rPr>
          <w:rFonts w:cstheme="minorHAnsi"/>
        </w:rPr>
        <w:t>.</w:t>
      </w:r>
    </w:p>
    <w:p w14:paraId="7570313F" w14:textId="77777777" w:rsidR="007F329A" w:rsidRPr="002853EB" w:rsidRDefault="007F329A" w:rsidP="00B3530F">
      <w:pPr>
        <w:spacing w:after="0" w:line="276" w:lineRule="auto"/>
        <w:jc w:val="both"/>
        <w:rPr>
          <w:rFonts w:cstheme="minorHAnsi"/>
        </w:rPr>
      </w:pPr>
    </w:p>
    <w:p w14:paraId="6C1E2476" w14:textId="77777777" w:rsidR="007F329A" w:rsidRPr="002853EB" w:rsidRDefault="007F329A" w:rsidP="00B3530F">
      <w:pPr>
        <w:pStyle w:val="Descripcin"/>
        <w:spacing w:after="0" w:line="276" w:lineRule="auto"/>
        <w:contextualSpacing/>
        <w:jc w:val="center"/>
        <w:rPr>
          <w:rFonts w:cstheme="minorHAnsi"/>
          <w:b w:val="0"/>
        </w:rPr>
      </w:pPr>
      <w:r w:rsidRPr="002853EB">
        <w:rPr>
          <w:rFonts w:cstheme="minorHAnsi"/>
          <w:b w:val="0"/>
          <w:noProof/>
          <w:lang w:eastAsia="es-CO"/>
        </w:rPr>
        <w:drawing>
          <wp:inline distT="0" distB="0" distL="0" distR="0" wp14:anchorId="0184B146" wp14:editId="5A918E77">
            <wp:extent cx="4520830" cy="2364211"/>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odelonegocio2.jpg"/>
                    <pic:cNvPicPr/>
                  </pic:nvPicPr>
                  <pic:blipFill rotWithShape="1">
                    <a:blip r:embed="rId15">
                      <a:extLst>
                        <a:ext uri="{28A0092B-C50C-407E-A947-70E740481C1C}">
                          <a14:useLocalDpi xmlns:a14="http://schemas.microsoft.com/office/drawing/2010/main" val="0"/>
                        </a:ext>
                      </a:extLst>
                    </a:blip>
                    <a:srcRect b="12679"/>
                    <a:stretch/>
                  </pic:blipFill>
                  <pic:spPr bwMode="auto">
                    <a:xfrm>
                      <a:off x="0" y="0"/>
                      <a:ext cx="4526771" cy="2367318"/>
                    </a:xfrm>
                    <a:prstGeom prst="rect">
                      <a:avLst/>
                    </a:prstGeom>
                    <a:ln>
                      <a:noFill/>
                    </a:ln>
                    <a:extLst>
                      <a:ext uri="{53640926-AAD7-44D8-BBD7-CCE9431645EC}">
                        <a14:shadowObscured xmlns:a14="http://schemas.microsoft.com/office/drawing/2010/main"/>
                      </a:ext>
                    </a:extLst>
                  </pic:spPr>
                </pic:pic>
              </a:graphicData>
            </a:graphic>
          </wp:inline>
        </w:drawing>
      </w:r>
    </w:p>
    <w:p w14:paraId="5B69B655" w14:textId="77777777" w:rsidR="007F329A" w:rsidRPr="002853EB" w:rsidRDefault="007F329A" w:rsidP="00B3530F">
      <w:pPr>
        <w:pStyle w:val="Descripcin"/>
        <w:spacing w:after="0" w:line="276" w:lineRule="auto"/>
        <w:contextualSpacing/>
        <w:jc w:val="center"/>
        <w:rPr>
          <w:rFonts w:cstheme="minorHAnsi"/>
          <w:b w:val="0"/>
          <w:bCs w:val="0"/>
          <w:lang w:val="en-US"/>
        </w:rPr>
      </w:pPr>
      <w:bookmarkStart w:id="24" w:name="_Toc31812247"/>
      <w:proofErr w:type="spellStart"/>
      <w:r w:rsidRPr="002853EB">
        <w:rPr>
          <w:rFonts w:cstheme="minorHAnsi"/>
          <w:b w:val="0"/>
          <w:lang w:val="en-US"/>
        </w:rPr>
        <w:t>Ilustración</w:t>
      </w:r>
      <w:proofErr w:type="spellEnd"/>
      <w:r w:rsidRPr="002853EB">
        <w:rPr>
          <w:rFonts w:cstheme="minorHAnsi"/>
          <w:b w:val="0"/>
          <w:lang w:val="en-US"/>
        </w:rPr>
        <w:t xml:space="preserve"> </w:t>
      </w:r>
      <w:r w:rsidRPr="002853EB">
        <w:rPr>
          <w:rFonts w:cstheme="minorHAnsi"/>
          <w:b w:val="0"/>
        </w:rPr>
        <w:fldChar w:fldCharType="begin"/>
      </w:r>
      <w:r w:rsidRPr="002853EB">
        <w:rPr>
          <w:rFonts w:cstheme="minorHAnsi"/>
          <w:b w:val="0"/>
          <w:lang w:val="en-US"/>
        </w:rPr>
        <w:instrText xml:space="preserve"> SEQ Ilustración \* ARABIC </w:instrText>
      </w:r>
      <w:r w:rsidRPr="002853EB">
        <w:rPr>
          <w:rFonts w:cstheme="minorHAnsi"/>
          <w:b w:val="0"/>
        </w:rPr>
        <w:fldChar w:fldCharType="separate"/>
      </w:r>
      <w:r w:rsidRPr="002853EB">
        <w:rPr>
          <w:rFonts w:cstheme="minorHAnsi"/>
          <w:b w:val="0"/>
          <w:noProof/>
          <w:lang w:val="en-US"/>
        </w:rPr>
        <w:t>7</w:t>
      </w:r>
      <w:r w:rsidRPr="002853EB">
        <w:rPr>
          <w:rFonts w:cstheme="minorHAnsi"/>
          <w:b w:val="0"/>
        </w:rPr>
        <w:fldChar w:fldCharType="end"/>
      </w:r>
      <w:r w:rsidRPr="002853EB">
        <w:rPr>
          <w:rFonts w:cstheme="minorHAnsi"/>
          <w:b w:val="0"/>
          <w:lang w:val="en-US"/>
        </w:rPr>
        <w:t>.</w:t>
      </w:r>
      <w:r w:rsidRPr="002853EB">
        <w:rPr>
          <w:rFonts w:cstheme="minorHAnsi"/>
          <w:lang w:val="en-US"/>
        </w:rPr>
        <w:t xml:space="preserve"> Business Model Generation de Alex Osterwalder – </w:t>
      </w:r>
      <w:proofErr w:type="spellStart"/>
      <w:r w:rsidRPr="002853EB">
        <w:rPr>
          <w:rFonts w:cstheme="minorHAnsi"/>
          <w:lang w:val="en-US"/>
        </w:rPr>
        <w:t>Advenio</w:t>
      </w:r>
      <w:proofErr w:type="spellEnd"/>
      <w:r w:rsidRPr="002853EB">
        <w:rPr>
          <w:rFonts w:cstheme="minorHAnsi"/>
          <w:lang w:val="en-US"/>
        </w:rPr>
        <w:t xml:space="preserve"> Growing Startups</w:t>
      </w:r>
      <w:bookmarkEnd w:id="24"/>
    </w:p>
    <w:p w14:paraId="2E166545" w14:textId="54EFDF19" w:rsidR="007F329A" w:rsidRDefault="007F329A" w:rsidP="00B3530F">
      <w:pPr>
        <w:pStyle w:val="Descripcin"/>
        <w:spacing w:after="0" w:line="276" w:lineRule="auto"/>
        <w:jc w:val="center"/>
        <w:rPr>
          <w:rFonts w:cstheme="minorHAnsi"/>
          <w:color w:val="808080" w:themeColor="background1" w:themeShade="80"/>
        </w:rPr>
      </w:pPr>
    </w:p>
    <w:p w14:paraId="71BEE99A" w14:textId="3A5718B4" w:rsidR="002737DC" w:rsidRDefault="002737DC" w:rsidP="00B3530F">
      <w:pPr>
        <w:pStyle w:val="Ttulo2"/>
        <w:spacing w:before="0" w:line="276" w:lineRule="auto"/>
        <w:rPr>
          <w:rFonts w:asciiTheme="minorHAnsi" w:hAnsiTheme="minorHAnsi" w:cstheme="minorHAnsi"/>
          <w:b/>
          <w:sz w:val="22"/>
          <w:szCs w:val="22"/>
        </w:rPr>
      </w:pPr>
      <w:bookmarkStart w:id="25" w:name="_Toc142483602"/>
      <w:r>
        <w:rPr>
          <w:rFonts w:asciiTheme="minorHAnsi" w:hAnsiTheme="minorHAnsi" w:cstheme="minorHAnsi"/>
          <w:b/>
          <w:sz w:val="22"/>
          <w:szCs w:val="22"/>
        </w:rPr>
        <w:lastRenderedPageBreak/>
        <w:t>PRIMERA FRANJA</w:t>
      </w:r>
      <w:bookmarkEnd w:id="25"/>
    </w:p>
    <w:p w14:paraId="3A5B82B0" w14:textId="77777777" w:rsidR="00B3530F" w:rsidRPr="00B3530F" w:rsidRDefault="00B3530F" w:rsidP="00B3530F">
      <w:pPr>
        <w:spacing w:after="0" w:line="276" w:lineRule="auto"/>
      </w:pPr>
    </w:p>
    <w:p w14:paraId="7404D7CA" w14:textId="29A31DE7" w:rsidR="006F5887" w:rsidRPr="002853EB" w:rsidRDefault="006F5887" w:rsidP="00B3530F">
      <w:pPr>
        <w:pStyle w:val="Ttulo3"/>
        <w:spacing w:before="0" w:line="276" w:lineRule="auto"/>
        <w:rPr>
          <w:rFonts w:asciiTheme="minorHAnsi" w:hAnsiTheme="minorHAnsi" w:cstheme="minorHAnsi"/>
          <w:b/>
          <w:sz w:val="22"/>
          <w:szCs w:val="22"/>
        </w:rPr>
      </w:pPr>
      <w:bookmarkStart w:id="26" w:name="_Toc142483603"/>
      <w:r w:rsidRPr="002853EB">
        <w:rPr>
          <w:rFonts w:asciiTheme="minorHAnsi" w:hAnsiTheme="minorHAnsi" w:cstheme="minorHAnsi"/>
          <w:b/>
          <w:sz w:val="22"/>
          <w:szCs w:val="22"/>
        </w:rPr>
        <w:t>Segmento de clientes</w:t>
      </w:r>
      <w:bookmarkEnd w:id="26"/>
    </w:p>
    <w:p w14:paraId="7892F864" w14:textId="60F25348" w:rsidR="00C1072C" w:rsidRDefault="002737DC" w:rsidP="00B3530F">
      <w:pPr>
        <w:pStyle w:val="Prrafodelista"/>
        <w:spacing w:after="0" w:line="276" w:lineRule="auto"/>
        <w:ind w:left="0"/>
        <w:jc w:val="both"/>
        <w:rPr>
          <w:rFonts w:cstheme="minorHAnsi"/>
        </w:rPr>
      </w:pPr>
      <w:r>
        <w:rPr>
          <w:rFonts w:cstheme="minorHAnsi"/>
        </w:rPr>
        <w:t>En este apartado ha de describir los clientes a los cuales se dirige el producto o servicio. Co</w:t>
      </w:r>
      <w:r w:rsidR="00FC5160" w:rsidRPr="002853EB">
        <w:rPr>
          <w:rFonts w:cstheme="minorHAnsi"/>
        </w:rPr>
        <w:t xml:space="preserve">rresponde </w:t>
      </w:r>
      <w:r>
        <w:rPr>
          <w:rFonts w:cstheme="minorHAnsi"/>
        </w:rPr>
        <w:t xml:space="preserve">entonces </w:t>
      </w:r>
      <w:r w:rsidR="00FC5160" w:rsidRPr="002853EB">
        <w:rPr>
          <w:rFonts w:cstheme="minorHAnsi"/>
        </w:rPr>
        <w:t xml:space="preserve">a la fracción de clientes </w:t>
      </w:r>
      <w:r w:rsidR="00451AF7" w:rsidRPr="002853EB">
        <w:rPr>
          <w:rFonts w:cstheme="minorHAnsi"/>
        </w:rPr>
        <w:t>o</w:t>
      </w:r>
      <w:r w:rsidR="00FC5160" w:rsidRPr="002853EB">
        <w:rPr>
          <w:rFonts w:cstheme="minorHAnsi"/>
        </w:rPr>
        <w:t xml:space="preserve"> usuarios </w:t>
      </w:r>
      <w:r w:rsidR="00451AF7" w:rsidRPr="002853EB">
        <w:rPr>
          <w:rFonts w:cstheme="minorHAnsi"/>
        </w:rPr>
        <w:t xml:space="preserve">que tienen en común la misma necesidad que se desea suplir o satisfacer. </w:t>
      </w:r>
      <w:r>
        <w:rPr>
          <w:rFonts w:cstheme="minorHAnsi"/>
        </w:rPr>
        <w:t xml:space="preserve">Tenga como base el perfil de cliente que tomo para realizar el mapa de empatía. Se </w:t>
      </w:r>
      <w:r w:rsidR="00451AF7" w:rsidRPr="002853EB">
        <w:rPr>
          <w:rFonts w:cstheme="minorHAnsi"/>
        </w:rPr>
        <w:t xml:space="preserve">recomienda realizar la perfilación demográfica, geográfica, socioeconómica y psicográfica de los mismos, con la intención de conocer en detalle sus intereses, gustos y necesidades específicas. </w:t>
      </w:r>
      <w:r>
        <w:rPr>
          <w:rFonts w:cstheme="minorHAnsi"/>
        </w:rPr>
        <w:t xml:space="preserve">No es necesario hacer una encuesta para conocer cuántos son, lo importante es describirlos </w:t>
      </w:r>
    </w:p>
    <w:p w14:paraId="4B71DF60" w14:textId="6A934721" w:rsidR="002737DC" w:rsidRDefault="002737DC" w:rsidP="00B3530F">
      <w:pPr>
        <w:pStyle w:val="Prrafodelista"/>
        <w:spacing w:after="0" w:line="276" w:lineRule="auto"/>
        <w:ind w:left="0"/>
        <w:jc w:val="both"/>
        <w:rPr>
          <w:rFonts w:cstheme="minorHAnsi"/>
        </w:rPr>
      </w:pPr>
    </w:p>
    <w:p w14:paraId="532C763F" w14:textId="77777777" w:rsidR="002737DC" w:rsidRPr="002853EB" w:rsidRDefault="002737DC" w:rsidP="00B3530F">
      <w:pPr>
        <w:pStyle w:val="Prrafodelista"/>
        <w:spacing w:after="0" w:line="276" w:lineRule="auto"/>
        <w:ind w:left="0"/>
        <w:jc w:val="both"/>
        <w:rPr>
          <w:rFonts w:cstheme="minorHAnsi"/>
          <w:b/>
        </w:rPr>
      </w:pPr>
      <w:r w:rsidRPr="002853EB">
        <w:rPr>
          <w:rFonts w:cstheme="minorHAnsi"/>
          <w:b/>
        </w:rPr>
        <w:t>Algunos ejemplos de segmentos de clientes son:</w:t>
      </w:r>
    </w:p>
    <w:p w14:paraId="2F1CB45A" w14:textId="77777777" w:rsidR="002737DC" w:rsidRPr="002853EB" w:rsidRDefault="002737DC" w:rsidP="00B3530F">
      <w:pPr>
        <w:pStyle w:val="Prrafodelista"/>
        <w:spacing w:after="0" w:line="276" w:lineRule="auto"/>
        <w:ind w:left="0"/>
        <w:jc w:val="both"/>
        <w:rPr>
          <w:rFonts w:cstheme="minorHAnsi"/>
          <w:b/>
        </w:rPr>
      </w:pPr>
    </w:p>
    <w:tbl>
      <w:tblPr>
        <w:tblStyle w:val="Tablaconcuadrcula"/>
        <w:tblW w:w="0" w:type="auto"/>
        <w:tblLook w:val="04A0" w:firstRow="1" w:lastRow="0" w:firstColumn="1" w:lastColumn="0" w:noHBand="0" w:noVBand="1"/>
      </w:tblPr>
      <w:tblGrid>
        <w:gridCol w:w="2122"/>
        <w:gridCol w:w="6706"/>
      </w:tblGrid>
      <w:tr w:rsidR="002737DC" w14:paraId="050369D9" w14:textId="77777777" w:rsidTr="008A7E86">
        <w:tc>
          <w:tcPr>
            <w:tcW w:w="2122" w:type="dxa"/>
          </w:tcPr>
          <w:p w14:paraId="1CC381F6" w14:textId="365721A4" w:rsidR="002737DC" w:rsidRDefault="008A7E86" w:rsidP="00B3530F">
            <w:pPr>
              <w:pStyle w:val="Prrafodelista"/>
              <w:spacing w:line="276" w:lineRule="auto"/>
              <w:ind w:left="0"/>
              <w:jc w:val="both"/>
              <w:rPr>
                <w:rFonts w:cstheme="minorHAnsi"/>
                <w:b/>
              </w:rPr>
            </w:pPr>
            <w:r w:rsidRPr="002853EB">
              <w:rPr>
                <w:rFonts w:cstheme="minorHAnsi"/>
                <w:b/>
              </w:rPr>
              <w:t>Mercado de masas</w:t>
            </w:r>
          </w:p>
        </w:tc>
        <w:tc>
          <w:tcPr>
            <w:tcW w:w="6706" w:type="dxa"/>
          </w:tcPr>
          <w:p w14:paraId="135D7FFB" w14:textId="3C255AB3" w:rsidR="002737DC" w:rsidRDefault="008A7E86" w:rsidP="00B3530F">
            <w:pPr>
              <w:pStyle w:val="Prrafodelista"/>
              <w:spacing w:line="276" w:lineRule="auto"/>
              <w:ind w:left="0"/>
              <w:jc w:val="both"/>
              <w:rPr>
                <w:rFonts w:cstheme="minorHAnsi"/>
                <w:b/>
              </w:rPr>
            </w:pPr>
            <w:r w:rsidRPr="002853EB">
              <w:rPr>
                <w:rFonts w:cstheme="minorHAnsi"/>
              </w:rPr>
              <w:t>el negocio se dirige a un mercado lo más amplio posible con unas necesidades y problemas similares.</w:t>
            </w:r>
          </w:p>
        </w:tc>
      </w:tr>
      <w:tr w:rsidR="002737DC" w14:paraId="31D87B7D" w14:textId="77777777" w:rsidTr="008A7E86">
        <w:tc>
          <w:tcPr>
            <w:tcW w:w="2122" w:type="dxa"/>
          </w:tcPr>
          <w:p w14:paraId="6F005D01" w14:textId="1E2BB69A" w:rsidR="002737DC" w:rsidRDefault="008A7E86" w:rsidP="00B3530F">
            <w:pPr>
              <w:pStyle w:val="Prrafodelista"/>
              <w:spacing w:line="276" w:lineRule="auto"/>
              <w:ind w:left="0"/>
              <w:jc w:val="both"/>
              <w:rPr>
                <w:rFonts w:cstheme="minorHAnsi"/>
                <w:b/>
              </w:rPr>
            </w:pPr>
            <w:r w:rsidRPr="002853EB">
              <w:rPr>
                <w:rFonts w:cstheme="minorHAnsi"/>
                <w:b/>
              </w:rPr>
              <w:t>Nichos de mercados</w:t>
            </w:r>
          </w:p>
        </w:tc>
        <w:tc>
          <w:tcPr>
            <w:tcW w:w="6706" w:type="dxa"/>
          </w:tcPr>
          <w:p w14:paraId="7BFCF1E3" w14:textId="34C245C1" w:rsidR="002737DC" w:rsidRDefault="008A7E86" w:rsidP="00B3530F">
            <w:pPr>
              <w:pStyle w:val="Prrafodelista"/>
              <w:spacing w:line="276" w:lineRule="auto"/>
              <w:ind w:left="0"/>
              <w:jc w:val="both"/>
              <w:rPr>
                <w:rFonts w:cstheme="minorHAnsi"/>
                <w:b/>
              </w:rPr>
            </w:pPr>
            <w:r w:rsidRPr="002853EB">
              <w:rPr>
                <w:rFonts w:cstheme="minorHAnsi"/>
              </w:rPr>
              <w:t>segmentos de mercado altamente especializados que atienden a unos requisitos muy específicos.</w:t>
            </w:r>
          </w:p>
        </w:tc>
      </w:tr>
      <w:tr w:rsidR="002737DC" w14:paraId="333059D0" w14:textId="77777777" w:rsidTr="008A7E86">
        <w:tc>
          <w:tcPr>
            <w:tcW w:w="2122" w:type="dxa"/>
          </w:tcPr>
          <w:p w14:paraId="59064526" w14:textId="648ED809" w:rsidR="002737DC" w:rsidRDefault="008A7E86" w:rsidP="00B3530F">
            <w:pPr>
              <w:pStyle w:val="Prrafodelista"/>
              <w:spacing w:line="276" w:lineRule="auto"/>
              <w:ind w:left="0"/>
              <w:jc w:val="both"/>
              <w:rPr>
                <w:rFonts w:cstheme="minorHAnsi"/>
                <w:b/>
              </w:rPr>
            </w:pPr>
            <w:r w:rsidRPr="002853EB">
              <w:rPr>
                <w:rFonts w:cstheme="minorHAnsi"/>
                <w:b/>
              </w:rPr>
              <w:t>Segmentados</w:t>
            </w:r>
          </w:p>
        </w:tc>
        <w:tc>
          <w:tcPr>
            <w:tcW w:w="6706" w:type="dxa"/>
          </w:tcPr>
          <w:p w14:paraId="60979B5E" w14:textId="6A622429" w:rsidR="002737DC" w:rsidRDefault="008A7E86" w:rsidP="00B3530F">
            <w:pPr>
              <w:pStyle w:val="Prrafodelista"/>
              <w:spacing w:line="276" w:lineRule="auto"/>
              <w:ind w:left="0"/>
              <w:jc w:val="both"/>
              <w:rPr>
                <w:rFonts w:cstheme="minorHAnsi"/>
                <w:b/>
              </w:rPr>
            </w:pPr>
            <w:r w:rsidRPr="002853EB">
              <w:rPr>
                <w:rFonts w:cstheme="minorHAnsi"/>
              </w:rPr>
              <w:t>segmentos de mercado con necesidades poco diferenciadas, es decir segmentos diferentes pero que tienen unas necesidades similares, aunque con ligeras variaciones.</w:t>
            </w:r>
          </w:p>
        </w:tc>
      </w:tr>
      <w:tr w:rsidR="008A7E86" w14:paraId="66D5E530" w14:textId="77777777" w:rsidTr="008A7E86">
        <w:tc>
          <w:tcPr>
            <w:tcW w:w="2122" w:type="dxa"/>
          </w:tcPr>
          <w:p w14:paraId="2272A939" w14:textId="4CC739CF" w:rsidR="008A7E86" w:rsidRPr="002853EB" w:rsidRDefault="008A7E86" w:rsidP="00B3530F">
            <w:pPr>
              <w:pStyle w:val="Prrafodelista"/>
              <w:spacing w:line="276" w:lineRule="auto"/>
              <w:ind w:left="0"/>
              <w:jc w:val="both"/>
              <w:rPr>
                <w:rFonts w:cstheme="minorHAnsi"/>
                <w:b/>
              </w:rPr>
            </w:pPr>
            <w:r w:rsidRPr="002853EB">
              <w:rPr>
                <w:rFonts w:cstheme="minorHAnsi"/>
                <w:b/>
              </w:rPr>
              <w:t>Diversificados</w:t>
            </w:r>
          </w:p>
        </w:tc>
        <w:tc>
          <w:tcPr>
            <w:tcW w:w="6706" w:type="dxa"/>
          </w:tcPr>
          <w:p w14:paraId="23D2BE29" w14:textId="5CDEF6AA" w:rsidR="008A7E86" w:rsidRPr="002853EB" w:rsidRDefault="008A7E86" w:rsidP="00B3530F">
            <w:pPr>
              <w:pStyle w:val="Prrafodelista"/>
              <w:spacing w:line="276" w:lineRule="auto"/>
              <w:ind w:left="0"/>
              <w:jc w:val="both"/>
              <w:rPr>
                <w:rFonts w:cstheme="minorHAnsi"/>
              </w:rPr>
            </w:pPr>
            <w:r w:rsidRPr="002853EB">
              <w:rPr>
                <w:rFonts w:cstheme="minorHAnsi"/>
              </w:rPr>
              <w:t>segmentos muy diferentes entre sí, con necesidades y problemas únicos.</w:t>
            </w:r>
          </w:p>
        </w:tc>
      </w:tr>
      <w:tr w:rsidR="008A7E86" w14:paraId="15EFC82A" w14:textId="77777777" w:rsidTr="008A7E86">
        <w:tc>
          <w:tcPr>
            <w:tcW w:w="2122" w:type="dxa"/>
          </w:tcPr>
          <w:p w14:paraId="2D6FC1CC" w14:textId="79C26D4E" w:rsidR="008A7E86" w:rsidRPr="002853EB" w:rsidRDefault="008A7E86" w:rsidP="00B3530F">
            <w:pPr>
              <w:pStyle w:val="Prrafodelista"/>
              <w:spacing w:line="276" w:lineRule="auto"/>
              <w:ind w:left="0"/>
              <w:jc w:val="both"/>
              <w:rPr>
                <w:rFonts w:cstheme="minorHAnsi"/>
                <w:b/>
              </w:rPr>
            </w:pPr>
            <w:proofErr w:type="spellStart"/>
            <w:r w:rsidRPr="002853EB">
              <w:rPr>
                <w:rFonts w:cstheme="minorHAnsi"/>
                <w:b/>
              </w:rPr>
              <w:t>Multi-segmentos</w:t>
            </w:r>
            <w:proofErr w:type="spellEnd"/>
          </w:p>
        </w:tc>
        <w:tc>
          <w:tcPr>
            <w:tcW w:w="6706" w:type="dxa"/>
          </w:tcPr>
          <w:p w14:paraId="336A73F8" w14:textId="7A5A09FC" w:rsidR="008A7E86" w:rsidRPr="002853EB" w:rsidRDefault="008A7E86" w:rsidP="00B3530F">
            <w:pPr>
              <w:pStyle w:val="Prrafodelista"/>
              <w:spacing w:line="276" w:lineRule="auto"/>
              <w:ind w:left="0"/>
              <w:jc w:val="both"/>
              <w:rPr>
                <w:rFonts w:cstheme="minorHAnsi"/>
                <w:b/>
              </w:rPr>
            </w:pPr>
            <w:r w:rsidRPr="002853EB">
              <w:rPr>
                <w:rFonts w:cstheme="minorHAnsi"/>
              </w:rPr>
              <w:t>segmentos que dependen de varios segmentos a la vez. Un buen ejemplo sería el de la publicidad que por un lado requiere de empresas que contraten espacios publicitarios y a la vez se necesita que la publicidad llegue a los usuarios</w:t>
            </w:r>
            <w:r w:rsidRPr="002853EB">
              <w:rPr>
                <w:rStyle w:val="Refdenotaalpie"/>
                <w:rFonts w:cstheme="minorHAnsi"/>
                <w:i/>
              </w:rPr>
              <w:footnoteReference w:id="3"/>
            </w:r>
            <w:r w:rsidRPr="002853EB">
              <w:rPr>
                <w:rFonts w:cstheme="minorHAnsi"/>
              </w:rPr>
              <w:t>.</w:t>
            </w:r>
          </w:p>
        </w:tc>
      </w:tr>
    </w:tbl>
    <w:p w14:paraId="6DAA7094" w14:textId="77777777" w:rsidR="008A7E86" w:rsidRDefault="008A7E86" w:rsidP="00B3530F">
      <w:pPr>
        <w:spacing w:after="0" w:line="276" w:lineRule="auto"/>
        <w:rPr>
          <w:rFonts w:cstheme="minorHAnsi"/>
          <w:b/>
        </w:rPr>
      </w:pPr>
    </w:p>
    <w:p w14:paraId="4F768067" w14:textId="15A81E98" w:rsidR="00A706B9" w:rsidRPr="002853EB" w:rsidRDefault="006F5887" w:rsidP="00B3530F">
      <w:pPr>
        <w:pStyle w:val="Ttulo3"/>
        <w:spacing w:before="0" w:line="276" w:lineRule="auto"/>
        <w:rPr>
          <w:rFonts w:asciiTheme="minorHAnsi" w:hAnsiTheme="minorHAnsi" w:cstheme="minorHAnsi"/>
          <w:b/>
          <w:sz w:val="22"/>
          <w:szCs w:val="22"/>
        </w:rPr>
      </w:pPr>
      <w:bookmarkStart w:id="27" w:name="_Toc142483604"/>
      <w:r w:rsidRPr="002853EB">
        <w:rPr>
          <w:rFonts w:asciiTheme="minorHAnsi" w:hAnsiTheme="minorHAnsi" w:cstheme="minorHAnsi"/>
          <w:b/>
          <w:sz w:val="22"/>
          <w:szCs w:val="22"/>
        </w:rPr>
        <w:t>Propuesta de valor</w:t>
      </w:r>
      <w:bookmarkEnd w:id="27"/>
    </w:p>
    <w:p w14:paraId="61647E6E" w14:textId="77777777" w:rsidR="00101B25" w:rsidRDefault="008A7E86" w:rsidP="00B3530F">
      <w:pPr>
        <w:pStyle w:val="Prrafodelista"/>
        <w:spacing w:after="0" w:line="276" w:lineRule="auto"/>
        <w:ind w:left="0"/>
        <w:jc w:val="both"/>
        <w:rPr>
          <w:rFonts w:cstheme="minorHAnsi"/>
        </w:rPr>
      </w:pPr>
      <w:r>
        <w:rPr>
          <w:rFonts w:cstheme="minorHAnsi"/>
        </w:rPr>
        <w:t xml:space="preserve">La propuesta de valor se corresponde a la mezcla detallada de características, atributos </w:t>
      </w:r>
      <w:r w:rsidR="0058409A" w:rsidRPr="002853EB">
        <w:rPr>
          <w:rFonts w:cstheme="minorHAnsi"/>
        </w:rPr>
        <w:t xml:space="preserve">y beneficios del producto o servicio que </w:t>
      </w:r>
      <w:r>
        <w:rPr>
          <w:rFonts w:cstheme="minorHAnsi"/>
        </w:rPr>
        <w:t xml:space="preserve">se está validando. Una vez identificados los clientes, lo que se espera es poder identificar porque si propuesta representa una opción para el mercado y cuáles son los elementos que hacen que se diferencie de las existentes en el mercado actualmente. </w:t>
      </w:r>
    </w:p>
    <w:p w14:paraId="7E15CE56" w14:textId="77777777" w:rsidR="00101B25" w:rsidRDefault="00101B25" w:rsidP="00B3530F">
      <w:pPr>
        <w:pStyle w:val="Prrafodelista"/>
        <w:spacing w:after="0" w:line="276" w:lineRule="auto"/>
        <w:ind w:left="0"/>
        <w:jc w:val="both"/>
        <w:rPr>
          <w:rFonts w:cstheme="minorHAnsi"/>
        </w:rPr>
      </w:pPr>
    </w:p>
    <w:p w14:paraId="6D3FB4AF" w14:textId="1227A1B9" w:rsidR="00101B25" w:rsidRDefault="008A7E86" w:rsidP="00B3530F">
      <w:pPr>
        <w:pStyle w:val="Prrafodelista"/>
        <w:spacing w:after="0" w:line="276" w:lineRule="auto"/>
        <w:ind w:left="0"/>
        <w:jc w:val="both"/>
        <w:rPr>
          <w:rFonts w:cstheme="minorHAnsi"/>
        </w:rPr>
      </w:pPr>
      <w:r>
        <w:rPr>
          <w:rFonts w:cstheme="minorHAnsi"/>
        </w:rPr>
        <w:t xml:space="preserve">Una forma de definir la </w:t>
      </w:r>
      <w:r w:rsidRPr="008A7E86">
        <w:rPr>
          <w:rFonts w:cstheme="minorHAnsi"/>
        </w:rPr>
        <w:t xml:space="preserve">propuesta de valor es </w:t>
      </w:r>
      <w:r>
        <w:rPr>
          <w:rFonts w:cstheme="minorHAnsi"/>
        </w:rPr>
        <w:t xml:space="preserve">considerando cual es la </w:t>
      </w:r>
      <w:r w:rsidRPr="008A7E86">
        <w:rPr>
          <w:rFonts w:cstheme="minorHAnsi"/>
        </w:rPr>
        <w:t xml:space="preserve">razón de existir de </w:t>
      </w:r>
      <w:r>
        <w:rPr>
          <w:rFonts w:cstheme="minorHAnsi"/>
        </w:rPr>
        <w:t xml:space="preserve">la futura empresa producto de la idea y que se convierte en la forma de </w:t>
      </w:r>
      <w:r w:rsidRPr="008A7E86">
        <w:rPr>
          <w:rFonts w:cstheme="minorHAnsi"/>
        </w:rPr>
        <w:t>satisfacer las necesidades del cliente</w:t>
      </w:r>
      <w:r>
        <w:rPr>
          <w:rFonts w:cstheme="minorHAnsi"/>
        </w:rPr>
        <w:t xml:space="preserve"> o del mercado. </w:t>
      </w:r>
    </w:p>
    <w:p w14:paraId="1573F334" w14:textId="77777777" w:rsidR="00101B25" w:rsidRPr="008A7E86" w:rsidRDefault="00101B25" w:rsidP="00B3530F">
      <w:pPr>
        <w:pStyle w:val="Prrafodelista"/>
        <w:spacing w:after="0" w:line="276" w:lineRule="auto"/>
        <w:ind w:left="0"/>
        <w:jc w:val="both"/>
        <w:rPr>
          <w:rFonts w:cstheme="minorHAnsi"/>
        </w:rPr>
      </w:pPr>
    </w:p>
    <w:p w14:paraId="18AA2455" w14:textId="77777777" w:rsidR="00101B25" w:rsidRDefault="008A7E86" w:rsidP="00B3530F">
      <w:pPr>
        <w:pStyle w:val="Prrafodelista"/>
        <w:spacing w:after="0" w:line="276" w:lineRule="auto"/>
        <w:ind w:left="0"/>
        <w:jc w:val="both"/>
        <w:rPr>
          <w:rFonts w:cstheme="minorHAnsi"/>
        </w:rPr>
      </w:pPr>
      <w:r>
        <w:rPr>
          <w:rFonts w:cstheme="minorHAnsi"/>
        </w:rPr>
        <w:lastRenderedPageBreak/>
        <w:t xml:space="preserve">La pregunta clave aquí es </w:t>
      </w:r>
      <w:r w:rsidRPr="008A7E86">
        <w:rPr>
          <w:rFonts w:cstheme="minorHAnsi"/>
        </w:rPr>
        <w:t xml:space="preserve">¿Cómo se </w:t>
      </w:r>
      <w:r>
        <w:rPr>
          <w:rFonts w:cstheme="minorHAnsi"/>
        </w:rPr>
        <w:t xml:space="preserve">diferencia tu propuesta de las existentes en el mercado?, ¿por qué razón el mercado consumiría tu producto o tu servicio? </w:t>
      </w:r>
    </w:p>
    <w:p w14:paraId="10B22244" w14:textId="77777777" w:rsidR="00101B25" w:rsidRDefault="00101B25" w:rsidP="00B3530F">
      <w:pPr>
        <w:pStyle w:val="Prrafodelista"/>
        <w:spacing w:after="0" w:line="276" w:lineRule="auto"/>
        <w:ind w:left="0"/>
        <w:jc w:val="both"/>
        <w:rPr>
          <w:rFonts w:cstheme="minorHAnsi"/>
        </w:rPr>
      </w:pPr>
    </w:p>
    <w:p w14:paraId="0CE2EDA8" w14:textId="77777777" w:rsidR="00101B25" w:rsidRDefault="00101B25" w:rsidP="00B3530F">
      <w:pPr>
        <w:pStyle w:val="Prrafodelista"/>
        <w:spacing w:after="0" w:line="276" w:lineRule="auto"/>
        <w:ind w:left="0"/>
        <w:jc w:val="both"/>
        <w:rPr>
          <w:rFonts w:cstheme="minorHAnsi"/>
        </w:rPr>
      </w:pPr>
      <w:r>
        <w:rPr>
          <w:rFonts w:cstheme="minorHAnsi"/>
        </w:rPr>
        <w:t>Los elementos para considerar una propuesta de valor son:</w:t>
      </w:r>
    </w:p>
    <w:p w14:paraId="0F1FDABB" w14:textId="54170316" w:rsidR="00101B25" w:rsidRDefault="00101B25" w:rsidP="00B3530F">
      <w:pPr>
        <w:pStyle w:val="Prrafodelista"/>
        <w:spacing w:after="0" w:line="276" w:lineRule="auto"/>
        <w:ind w:left="0"/>
        <w:jc w:val="both"/>
        <w:rPr>
          <w:rFonts w:cstheme="minorHAnsi"/>
        </w:rPr>
      </w:pPr>
    </w:p>
    <w:p w14:paraId="5F2C71F9" w14:textId="78C3EB1E" w:rsidR="008A7E86" w:rsidRDefault="008A7E86" w:rsidP="00B3530F">
      <w:pPr>
        <w:pStyle w:val="Prrafodelista"/>
        <w:spacing w:after="0" w:line="276" w:lineRule="auto"/>
        <w:ind w:left="0"/>
        <w:jc w:val="both"/>
        <w:rPr>
          <w:rFonts w:cstheme="minorHAnsi"/>
        </w:rPr>
      </w:pPr>
      <w:r w:rsidRPr="008A7E86">
        <w:rPr>
          <w:rFonts w:cstheme="minorHAnsi"/>
        </w:rPr>
        <w:t>Céntrate en la cantidad, el precio, el servicio, la rapidez y las condiciones de entrega, por un lado; y por el otro, en la calidad (incluido el diseño, el estado de la marca y la experiencia y satisfacción del cliente).</w:t>
      </w:r>
    </w:p>
    <w:p w14:paraId="5D7B5320" w14:textId="77777777" w:rsidR="008A7E86" w:rsidRDefault="008A7E86" w:rsidP="00B3530F">
      <w:pPr>
        <w:pStyle w:val="Prrafodelista"/>
        <w:spacing w:after="0" w:line="276" w:lineRule="auto"/>
        <w:ind w:left="0"/>
        <w:jc w:val="both"/>
        <w:rPr>
          <w:rFonts w:cstheme="minorHAnsi"/>
        </w:rPr>
      </w:pPr>
    </w:p>
    <w:p w14:paraId="06844381" w14:textId="2E264A41" w:rsidR="00411965" w:rsidRPr="00101B25" w:rsidRDefault="00101B25" w:rsidP="00B3530F">
      <w:pPr>
        <w:pStyle w:val="Prrafodelista"/>
        <w:spacing w:after="0" w:line="276" w:lineRule="auto"/>
        <w:ind w:left="0"/>
        <w:jc w:val="center"/>
        <w:rPr>
          <w:rFonts w:cstheme="minorHAnsi"/>
        </w:rPr>
      </w:pPr>
      <w:r w:rsidRPr="00101B25">
        <w:rPr>
          <w:noProof/>
        </w:rPr>
        <w:drawing>
          <wp:inline distT="0" distB="0" distL="0" distR="0" wp14:anchorId="489F789C" wp14:editId="2267F013">
            <wp:extent cx="4766546" cy="277177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72516" cy="2775247"/>
                    </a:xfrm>
                    <a:prstGeom prst="rect">
                      <a:avLst/>
                    </a:prstGeom>
                    <a:noFill/>
                    <a:ln>
                      <a:noFill/>
                    </a:ln>
                  </pic:spPr>
                </pic:pic>
              </a:graphicData>
            </a:graphic>
          </wp:inline>
        </w:drawing>
      </w:r>
    </w:p>
    <w:p w14:paraId="256C02AE" w14:textId="2E17EB9E" w:rsidR="00BE408C" w:rsidRPr="002853EB" w:rsidRDefault="00BE408C" w:rsidP="00B3530F">
      <w:pPr>
        <w:pStyle w:val="Descripcin"/>
        <w:spacing w:after="0" w:line="276" w:lineRule="auto"/>
        <w:jc w:val="center"/>
        <w:rPr>
          <w:rFonts w:cstheme="minorHAnsi"/>
          <w:b w:val="0"/>
          <w:bCs w:val="0"/>
        </w:rPr>
      </w:pPr>
      <w:bookmarkStart w:id="28" w:name="_Toc31812244"/>
      <w:r w:rsidRPr="002853EB">
        <w:rPr>
          <w:rFonts w:cstheme="minorHAnsi"/>
          <w:b w:val="0"/>
          <w:color w:val="808080" w:themeColor="background1" w:themeShade="80"/>
        </w:rPr>
        <w:t xml:space="preserve">Ilustración </w:t>
      </w:r>
      <w:r w:rsidRPr="002853EB">
        <w:rPr>
          <w:rFonts w:cstheme="minorHAnsi"/>
          <w:b w:val="0"/>
          <w:color w:val="808080" w:themeColor="background1" w:themeShade="80"/>
        </w:rPr>
        <w:fldChar w:fldCharType="begin"/>
      </w:r>
      <w:r w:rsidRPr="002853EB">
        <w:rPr>
          <w:rFonts w:cstheme="minorHAnsi"/>
          <w:b w:val="0"/>
          <w:color w:val="808080" w:themeColor="background1" w:themeShade="80"/>
        </w:rPr>
        <w:instrText xml:space="preserve"> SEQ Ilustración \* ARABIC </w:instrText>
      </w:r>
      <w:r w:rsidRPr="002853EB">
        <w:rPr>
          <w:rFonts w:cstheme="minorHAnsi"/>
          <w:b w:val="0"/>
          <w:color w:val="808080" w:themeColor="background1" w:themeShade="80"/>
        </w:rPr>
        <w:fldChar w:fldCharType="separate"/>
      </w:r>
      <w:r w:rsidR="00F9653C" w:rsidRPr="002853EB">
        <w:rPr>
          <w:rFonts w:cstheme="minorHAnsi"/>
          <w:b w:val="0"/>
          <w:noProof/>
          <w:color w:val="808080" w:themeColor="background1" w:themeShade="80"/>
        </w:rPr>
        <w:t>4</w:t>
      </w:r>
      <w:r w:rsidRPr="002853EB">
        <w:rPr>
          <w:rFonts w:cstheme="minorHAnsi"/>
          <w:b w:val="0"/>
          <w:color w:val="808080" w:themeColor="background1" w:themeShade="80"/>
        </w:rPr>
        <w:fldChar w:fldCharType="end"/>
      </w:r>
      <w:r w:rsidRPr="002853EB">
        <w:rPr>
          <w:rFonts w:cstheme="minorHAnsi"/>
          <w:b w:val="0"/>
          <w:color w:val="808080" w:themeColor="background1" w:themeShade="80"/>
        </w:rPr>
        <w:t>.</w:t>
      </w:r>
      <w:r w:rsidRPr="002853EB">
        <w:rPr>
          <w:rFonts w:cstheme="minorHAnsi"/>
          <w:color w:val="808080" w:themeColor="background1" w:themeShade="80"/>
        </w:rPr>
        <w:t xml:space="preserve"> Propuesta de valor - </w:t>
      </w:r>
      <w:proofErr w:type="spellStart"/>
      <w:r w:rsidRPr="002853EB">
        <w:rPr>
          <w:rFonts w:cstheme="minorHAnsi"/>
          <w:color w:val="808080" w:themeColor="background1" w:themeShade="80"/>
        </w:rPr>
        <w:t>Advenio</w:t>
      </w:r>
      <w:proofErr w:type="spellEnd"/>
      <w:r w:rsidRPr="002853EB">
        <w:rPr>
          <w:rFonts w:cstheme="minorHAnsi"/>
          <w:color w:val="808080" w:themeColor="background1" w:themeShade="80"/>
        </w:rPr>
        <w:t xml:space="preserve"> </w:t>
      </w:r>
      <w:proofErr w:type="spellStart"/>
      <w:r w:rsidRPr="002853EB">
        <w:rPr>
          <w:rFonts w:cstheme="minorHAnsi"/>
          <w:color w:val="808080" w:themeColor="background1" w:themeShade="80"/>
        </w:rPr>
        <w:t>Strategy</w:t>
      </w:r>
      <w:proofErr w:type="spellEnd"/>
      <w:r w:rsidRPr="002853EB">
        <w:rPr>
          <w:rFonts w:cstheme="minorHAnsi"/>
          <w:color w:val="808080" w:themeColor="background1" w:themeShade="80"/>
        </w:rPr>
        <w:t xml:space="preserve"> &amp; Business </w:t>
      </w:r>
      <w:proofErr w:type="spellStart"/>
      <w:r w:rsidRPr="002853EB">
        <w:rPr>
          <w:rFonts w:cstheme="minorHAnsi"/>
          <w:color w:val="808080" w:themeColor="background1" w:themeShade="80"/>
        </w:rPr>
        <w:t>Design</w:t>
      </w:r>
      <w:bookmarkEnd w:id="28"/>
      <w:proofErr w:type="spellEnd"/>
    </w:p>
    <w:p w14:paraId="2A2945AA" w14:textId="77777777" w:rsidR="00B3530F" w:rsidRDefault="00B3530F" w:rsidP="00B3530F">
      <w:pPr>
        <w:pStyle w:val="Ttulo3"/>
        <w:spacing w:before="0" w:line="276" w:lineRule="auto"/>
        <w:rPr>
          <w:rFonts w:asciiTheme="minorHAnsi" w:hAnsiTheme="minorHAnsi" w:cstheme="minorHAnsi"/>
          <w:b/>
          <w:sz w:val="22"/>
          <w:szCs w:val="22"/>
        </w:rPr>
      </w:pPr>
    </w:p>
    <w:p w14:paraId="3BAF9BD0" w14:textId="63B176D9" w:rsidR="00E82AEB" w:rsidRPr="002853EB" w:rsidRDefault="00E82AEB" w:rsidP="00B3530F">
      <w:pPr>
        <w:pStyle w:val="Ttulo3"/>
        <w:spacing w:before="0" w:line="276" w:lineRule="auto"/>
        <w:rPr>
          <w:rFonts w:asciiTheme="minorHAnsi" w:hAnsiTheme="minorHAnsi" w:cstheme="minorHAnsi"/>
          <w:b/>
          <w:sz w:val="22"/>
          <w:szCs w:val="22"/>
        </w:rPr>
      </w:pPr>
      <w:bookmarkStart w:id="29" w:name="_Toc142483605"/>
      <w:r w:rsidRPr="002853EB">
        <w:rPr>
          <w:rFonts w:asciiTheme="minorHAnsi" w:hAnsiTheme="minorHAnsi" w:cstheme="minorHAnsi"/>
          <w:b/>
          <w:sz w:val="22"/>
          <w:szCs w:val="22"/>
        </w:rPr>
        <w:t>Canales</w:t>
      </w:r>
      <w:bookmarkEnd w:id="29"/>
    </w:p>
    <w:p w14:paraId="698C7448" w14:textId="31C11662" w:rsidR="00BD7A00" w:rsidRDefault="00BD7A00" w:rsidP="00B3530F">
      <w:pPr>
        <w:pStyle w:val="Prrafodelista"/>
        <w:spacing w:after="0" w:line="276" w:lineRule="auto"/>
        <w:ind w:left="0"/>
        <w:jc w:val="both"/>
        <w:rPr>
          <w:rFonts w:cstheme="minorHAnsi"/>
        </w:rPr>
      </w:pPr>
      <w:r>
        <w:rPr>
          <w:rFonts w:cstheme="minorHAnsi"/>
        </w:rPr>
        <w:t>El siguiente paso es identificar los canales por los cuales se promueven, vendan y entregan el producto. Es importante tener presente cuales son los canales para ofrecer el producto (mercadeo), para venderlo (comercialización) y entrega (logística), no basta con identificar uno solo. En el proceso de validación de la idea todos los elementos son claves para poder determinar la viabilidad del proyecto.</w:t>
      </w:r>
    </w:p>
    <w:p w14:paraId="171C174E" w14:textId="77777777" w:rsidR="00BD7A00" w:rsidRDefault="00BD7A00" w:rsidP="00B3530F">
      <w:pPr>
        <w:pStyle w:val="Prrafodelista"/>
        <w:spacing w:after="0" w:line="276" w:lineRule="auto"/>
        <w:ind w:left="0"/>
        <w:jc w:val="both"/>
        <w:rPr>
          <w:rFonts w:cstheme="minorHAnsi"/>
        </w:rPr>
      </w:pPr>
    </w:p>
    <w:p w14:paraId="22FC149E" w14:textId="0C6254A4" w:rsidR="00BD7A00" w:rsidRDefault="00101B25" w:rsidP="00B3530F">
      <w:pPr>
        <w:pStyle w:val="Prrafodelista"/>
        <w:spacing w:after="0" w:line="276" w:lineRule="auto"/>
        <w:ind w:left="0"/>
        <w:jc w:val="both"/>
        <w:rPr>
          <w:rFonts w:cstheme="minorHAnsi"/>
        </w:rPr>
      </w:pPr>
      <w:r w:rsidRPr="00BD7A00">
        <w:rPr>
          <w:rFonts w:cstheme="minorHAnsi"/>
        </w:rPr>
        <w:t xml:space="preserve">Los canales </w:t>
      </w:r>
      <w:r w:rsidR="00BD7A00">
        <w:rPr>
          <w:rFonts w:cstheme="minorHAnsi"/>
        </w:rPr>
        <w:t>se cumplen en seis momentos:</w:t>
      </w:r>
    </w:p>
    <w:p w14:paraId="3355CECD" w14:textId="77777777" w:rsidR="00B3530F" w:rsidRDefault="00B3530F" w:rsidP="00B3530F">
      <w:pPr>
        <w:pStyle w:val="Prrafodelista"/>
        <w:spacing w:after="0" w:line="276" w:lineRule="auto"/>
        <w:ind w:left="0"/>
        <w:jc w:val="both"/>
        <w:rPr>
          <w:rFonts w:cstheme="minorHAnsi"/>
        </w:rPr>
      </w:pPr>
    </w:p>
    <w:tbl>
      <w:tblPr>
        <w:tblStyle w:val="Tablaconcuadrcula"/>
        <w:tblW w:w="0" w:type="auto"/>
        <w:tblLook w:val="04A0" w:firstRow="1" w:lastRow="0" w:firstColumn="1" w:lastColumn="0" w:noHBand="0" w:noVBand="1"/>
      </w:tblPr>
      <w:tblGrid>
        <w:gridCol w:w="1696"/>
        <w:gridCol w:w="7132"/>
      </w:tblGrid>
      <w:tr w:rsidR="00BD7A00" w14:paraId="7970DAB1" w14:textId="77777777" w:rsidTr="00BD7A00">
        <w:tc>
          <w:tcPr>
            <w:tcW w:w="1696" w:type="dxa"/>
          </w:tcPr>
          <w:p w14:paraId="69635D1C" w14:textId="58453863" w:rsidR="00BD7A00" w:rsidRDefault="00BD7A00" w:rsidP="00B3530F">
            <w:pPr>
              <w:pStyle w:val="Prrafodelista"/>
              <w:spacing w:line="276" w:lineRule="auto"/>
              <w:ind w:left="0"/>
              <w:jc w:val="both"/>
              <w:rPr>
                <w:rFonts w:cstheme="minorHAnsi"/>
              </w:rPr>
            </w:pPr>
            <w:r>
              <w:rPr>
                <w:rFonts w:cstheme="minorHAnsi"/>
              </w:rPr>
              <w:t>Conocimiento del producto</w:t>
            </w:r>
          </w:p>
        </w:tc>
        <w:tc>
          <w:tcPr>
            <w:tcW w:w="7132" w:type="dxa"/>
          </w:tcPr>
          <w:p w14:paraId="23F7EDF7" w14:textId="4C0B3D26" w:rsidR="00BD7A00" w:rsidRDefault="00BD7A00" w:rsidP="00B3530F">
            <w:pPr>
              <w:pStyle w:val="Prrafodelista"/>
              <w:spacing w:line="276" w:lineRule="auto"/>
              <w:ind w:left="0"/>
              <w:jc w:val="both"/>
              <w:rPr>
                <w:rFonts w:cstheme="minorHAnsi"/>
              </w:rPr>
            </w:pPr>
            <w:r>
              <w:rPr>
                <w:rFonts w:cstheme="minorHAnsi"/>
              </w:rPr>
              <w:t xml:space="preserve">Corresponde a las actividades de promoción y de generación de conciencia del nuevo producto o servicio </w:t>
            </w:r>
          </w:p>
        </w:tc>
      </w:tr>
      <w:tr w:rsidR="00BD7A00" w14:paraId="3D7B50D7" w14:textId="77777777" w:rsidTr="00BD7A00">
        <w:tc>
          <w:tcPr>
            <w:tcW w:w="1696" w:type="dxa"/>
          </w:tcPr>
          <w:p w14:paraId="7982C0D1" w14:textId="5555DE23" w:rsidR="00BD7A00" w:rsidRDefault="00BD7A00" w:rsidP="00B3530F">
            <w:pPr>
              <w:pStyle w:val="Prrafodelista"/>
              <w:spacing w:line="276" w:lineRule="auto"/>
              <w:ind w:left="0"/>
              <w:jc w:val="both"/>
              <w:rPr>
                <w:rFonts w:cstheme="minorHAnsi"/>
              </w:rPr>
            </w:pPr>
            <w:r>
              <w:rPr>
                <w:rFonts w:cstheme="minorHAnsi"/>
              </w:rPr>
              <w:t>C</w:t>
            </w:r>
            <w:r w:rsidRPr="00BD7A00">
              <w:rPr>
                <w:rFonts w:cstheme="minorHAnsi"/>
              </w:rPr>
              <w:t>ompra</w:t>
            </w:r>
          </w:p>
        </w:tc>
        <w:tc>
          <w:tcPr>
            <w:tcW w:w="7132" w:type="dxa"/>
          </w:tcPr>
          <w:p w14:paraId="282C1055" w14:textId="79447DAF" w:rsidR="00BD7A00" w:rsidRDefault="00BD7A00" w:rsidP="00B3530F">
            <w:pPr>
              <w:pStyle w:val="Prrafodelista"/>
              <w:spacing w:line="276" w:lineRule="auto"/>
              <w:ind w:left="0"/>
              <w:jc w:val="both"/>
              <w:rPr>
                <w:rFonts w:cstheme="minorHAnsi"/>
              </w:rPr>
            </w:pPr>
            <w:r>
              <w:rPr>
                <w:rFonts w:cstheme="minorHAnsi"/>
              </w:rPr>
              <w:t>Identificar los canales de compra del cliente. Si es por intermediario, venta directa, digital, etc. Describir cuales son las actividades asociadas al canal.</w:t>
            </w:r>
          </w:p>
        </w:tc>
      </w:tr>
      <w:tr w:rsidR="00BD7A00" w14:paraId="787281FC" w14:textId="77777777" w:rsidTr="00BD7A00">
        <w:tc>
          <w:tcPr>
            <w:tcW w:w="1696" w:type="dxa"/>
          </w:tcPr>
          <w:p w14:paraId="3ED91847" w14:textId="664EC3E1" w:rsidR="00BD7A00" w:rsidRDefault="00BD7A00" w:rsidP="00B3530F">
            <w:pPr>
              <w:pStyle w:val="Prrafodelista"/>
              <w:spacing w:line="276" w:lineRule="auto"/>
              <w:ind w:left="0"/>
              <w:jc w:val="both"/>
              <w:rPr>
                <w:rFonts w:cstheme="minorHAnsi"/>
              </w:rPr>
            </w:pPr>
            <w:r>
              <w:rPr>
                <w:rFonts w:cstheme="minorHAnsi"/>
              </w:rPr>
              <w:lastRenderedPageBreak/>
              <w:t>E</w:t>
            </w:r>
            <w:r w:rsidRPr="00BD7A00">
              <w:rPr>
                <w:rFonts w:cstheme="minorHAnsi"/>
              </w:rPr>
              <w:t>ntrega</w:t>
            </w:r>
          </w:p>
        </w:tc>
        <w:tc>
          <w:tcPr>
            <w:tcW w:w="7132" w:type="dxa"/>
          </w:tcPr>
          <w:p w14:paraId="29854345" w14:textId="26EA7945" w:rsidR="00BD7A00" w:rsidRDefault="00BD7A00" w:rsidP="00B3530F">
            <w:pPr>
              <w:pStyle w:val="Prrafodelista"/>
              <w:spacing w:line="276" w:lineRule="auto"/>
              <w:ind w:left="0"/>
              <w:jc w:val="both"/>
              <w:rPr>
                <w:rFonts w:cstheme="minorHAnsi"/>
              </w:rPr>
            </w:pPr>
            <w:r>
              <w:rPr>
                <w:rFonts w:cstheme="minorHAnsi"/>
              </w:rPr>
              <w:t>Cómo llega el producto al cliente final. Piense en el consumidor de su producto. Generalmente puede asociarse al anterior. Por ejemplo. Si el canal de compra es digital, el canal de entrega es entrega por domicilio</w:t>
            </w:r>
          </w:p>
        </w:tc>
      </w:tr>
      <w:tr w:rsidR="00BD7A00" w14:paraId="0A4542FD" w14:textId="77777777" w:rsidTr="00BD7A00">
        <w:tc>
          <w:tcPr>
            <w:tcW w:w="1696" w:type="dxa"/>
          </w:tcPr>
          <w:p w14:paraId="5BF18B2B" w14:textId="219A7CA7" w:rsidR="00BD7A00" w:rsidRDefault="00BD7A00" w:rsidP="00B3530F">
            <w:pPr>
              <w:pStyle w:val="Prrafodelista"/>
              <w:spacing w:line="276" w:lineRule="auto"/>
              <w:ind w:left="0"/>
              <w:jc w:val="both"/>
              <w:rPr>
                <w:rFonts w:cstheme="minorHAnsi"/>
              </w:rPr>
            </w:pPr>
            <w:r w:rsidRPr="00BD7A00">
              <w:rPr>
                <w:rFonts w:cstheme="minorHAnsi"/>
              </w:rPr>
              <w:t>evaluación</w:t>
            </w:r>
          </w:p>
        </w:tc>
        <w:tc>
          <w:tcPr>
            <w:tcW w:w="7132" w:type="dxa"/>
          </w:tcPr>
          <w:p w14:paraId="5C74DCBE" w14:textId="353A9167" w:rsidR="00BD7A00" w:rsidRDefault="00BD7A00" w:rsidP="00B3530F">
            <w:pPr>
              <w:pStyle w:val="Prrafodelista"/>
              <w:spacing w:line="276" w:lineRule="auto"/>
              <w:ind w:left="0"/>
              <w:jc w:val="both"/>
              <w:rPr>
                <w:rFonts w:cstheme="minorHAnsi"/>
              </w:rPr>
            </w:pPr>
            <w:r>
              <w:rPr>
                <w:rFonts w:cstheme="minorHAnsi"/>
              </w:rPr>
              <w:t xml:space="preserve">Permite identificar la característica del producto </w:t>
            </w:r>
          </w:p>
        </w:tc>
      </w:tr>
      <w:tr w:rsidR="00BD7A00" w14:paraId="1D44437B" w14:textId="77777777" w:rsidTr="00BD7A00">
        <w:tc>
          <w:tcPr>
            <w:tcW w:w="1696" w:type="dxa"/>
          </w:tcPr>
          <w:p w14:paraId="7E63F599" w14:textId="189122A5" w:rsidR="00BD7A00" w:rsidRPr="00BD7A00" w:rsidRDefault="00BD7A00" w:rsidP="00B3530F">
            <w:pPr>
              <w:pStyle w:val="Prrafodelista"/>
              <w:spacing w:line="276" w:lineRule="auto"/>
              <w:ind w:left="0"/>
              <w:jc w:val="both"/>
              <w:rPr>
                <w:rFonts w:cstheme="minorHAnsi"/>
              </w:rPr>
            </w:pPr>
            <w:r>
              <w:rPr>
                <w:rFonts w:cstheme="minorHAnsi"/>
              </w:rPr>
              <w:t>Satisfacción</w:t>
            </w:r>
          </w:p>
        </w:tc>
        <w:tc>
          <w:tcPr>
            <w:tcW w:w="7132" w:type="dxa"/>
          </w:tcPr>
          <w:p w14:paraId="5BD1DE26" w14:textId="78036AA3" w:rsidR="00BD7A00" w:rsidRDefault="00BD7A00" w:rsidP="00B3530F">
            <w:pPr>
              <w:pStyle w:val="Prrafodelista"/>
              <w:spacing w:line="276" w:lineRule="auto"/>
              <w:ind w:left="0"/>
              <w:jc w:val="both"/>
              <w:rPr>
                <w:rFonts w:cstheme="minorHAnsi"/>
              </w:rPr>
            </w:pPr>
            <w:r>
              <w:rPr>
                <w:rFonts w:cstheme="minorHAnsi"/>
              </w:rPr>
              <w:t>Mide el grado de satisfacción del cliente, por ello es importante determinar si se va a realizar por: encuesta, recompra, devolución o no del producto, etc.</w:t>
            </w:r>
          </w:p>
        </w:tc>
      </w:tr>
      <w:tr w:rsidR="00BD7A00" w14:paraId="376F28BA" w14:textId="77777777" w:rsidTr="00BD7A00">
        <w:tc>
          <w:tcPr>
            <w:tcW w:w="1696" w:type="dxa"/>
          </w:tcPr>
          <w:p w14:paraId="7180F10B" w14:textId="15DBAE73" w:rsidR="00BD7A00" w:rsidRDefault="00BD7A00" w:rsidP="00B3530F">
            <w:pPr>
              <w:pStyle w:val="Prrafodelista"/>
              <w:spacing w:line="276" w:lineRule="auto"/>
              <w:ind w:left="0"/>
              <w:jc w:val="both"/>
              <w:rPr>
                <w:rFonts w:cstheme="minorHAnsi"/>
              </w:rPr>
            </w:pPr>
            <w:r w:rsidRPr="00BD7A00">
              <w:rPr>
                <w:rFonts w:cstheme="minorHAnsi"/>
              </w:rPr>
              <w:t>posventa</w:t>
            </w:r>
          </w:p>
        </w:tc>
        <w:tc>
          <w:tcPr>
            <w:tcW w:w="7132" w:type="dxa"/>
          </w:tcPr>
          <w:p w14:paraId="7AAC1A05" w14:textId="1A788A43" w:rsidR="00BD7A00" w:rsidRDefault="00BD7A00" w:rsidP="00B3530F">
            <w:pPr>
              <w:pStyle w:val="Prrafodelista"/>
              <w:spacing w:line="276" w:lineRule="auto"/>
              <w:ind w:left="0"/>
              <w:jc w:val="both"/>
              <w:rPr>
                <w:rFonts w:cstheme="minorHAnsi"/>
              </w:rPr>
            </w:pPr>
            <w:r>
              <w:rPr>
                <w:rFonts w:cstheme="minorHAnsi"/>
              </w:rPr>
              <w:t>Como se obtiene (en caso de necesitarlo) el servicio posventa, si es directo o por medio de un tercero.</w:t>
            </w:r>
          </w:p>
        </w:tc>
      </w:tr>
    </w:tbl>
    <w:p w14:paraId="4A4CFF66" w14:textId="77777777" w:rsidR="00B3530F" w:rsidRDefault="00B3530F" w:rsidP="00B3530F">
      <w:pPr>
        <w:pStyle w:val="Ttulo3"/>
        <w:spacing w:before="0" w:line="276" w:lineRule="auto"/>
        <w:rPr>
          <w:rFonts w:asciiTheme="minorHAnsi" w:hAnsiTheme="minorHAnsi" w:cstheme="minorHAnsi"/>
          <w:b/>
          <w:sz w:val="22"/>
          <w:szCs w:val="22"/>
        </w:rPr>
      </w:pPr>
    </w:p>
    <w:p w14:paraId="521850AD" w14:textId="7DEB634A" w:rsidR="006F5887" w:rsidRPr="002853EB" w:rsidRDefault="006F5887" w:rsidP="00B3530F">
      <w:pPr>
        <w:pStyle w:val="Ttulo3"/>
        <w:spacing w:before="0" w:line="276" w:lineRule="auto"/>
        <w:rPr>
          <w:rFonts w:asciiTheme="minorHAnsi" w:hAnsiTheme="minorHAnsi" w:cstheme="minorHAnsi"/>
          <w:b/>
          <w:sz w:val="22"/>
          <w:szCs w:val="22"/>
        </w:rPr>
      </w:pPr>
      <w:bookmarkStart w:id="30" w:name="_Toc142483606"/>
      <w:r w:rsidRPr="002853EB">
        <w:rPr>
          <w:rFonts w:asciiTheme="minorHAnsi" w:hAnsiTheme="minorHAnsi" w:cstheme="minorHAnsi"/>
          <w:b/>
          <w:sz w:val="22"/>
          <w:szCs w:val="22"/>
        </w:rPr>
        <w:t>Relación con los clientes</w:t>
      </w:r>
      <w:bookmarkEnd w:id="30"/>
    </w:p>
    <w:p w14:paraId="5177733B" w14:textId="2A72EC5A" w:rsidR="00E82AEB" w:rsidRDefault="00E10CF6" w:rsidP="00B3530F">
      <w:pPr>
        <w:pStyle w:val="Prrafodelista"/>
        <w:spacing w:after="0" w:line="276" w:lineRule="auto"/>
        <w:ind w:left="0"/>
        <w:jc w:val="both"/>
        <w:rPr>
          <w:rFonts w:cstheme="minorHAnsi"/>
        </w:rPr>
      </w:pPr>
      <w:r w:rsidRPr="002853EB">
        <w:rPr>
          <w:rFonts w:cstheme="minorHAnsi"/>
        </w:rPr>
        <w:t>Corresponde a los medios por los cuales</w:t>
      </w:r>
      <w:r w:rsidR="005A7242" w:rsidRPr="002853EB">
        <w:rPr>
          <w:rFonts w:cstheme="minorHAnsi"/>
        </w:rPr>
        <w:t xml:space="preserve"> se desarrolla la estrategia de servicio, comunicación y difusión de la iniciativa empresarial junto con su propuesta de valor. Esta permite generar una relación comercial con cada uno de los segmentos de mercado identificado </w:t>
      </w:r>
      <w:r w:rsidR="00711D26" w:rsidRPr="002853EB">
        <w:rPr>
          <w:rFonts w:cstheme="minorHAnsi"/>
        </w:rPr>
        <w:t>anteriormente a partir</w:t>
      </w:r>
      <w:r w:rsidR="000043FC" w:rsidRPr="002853EB">
        <w:rPr>
          <w:rFonts w:cstheme="minorHAnsi"/>
        </w:rPr>
        <w:t xml:space="preserve"> de: asistencia personalizada o individualizada, autoservicio, automatizada, comunidades, coparticipaciones</w:t>
      </w:r>
      <w:r w:rsidR="00E82AEB" w:rsidRPr="002853EB">
        <w:rPr>
          <w:rFonts w:cstheme="minorHAnsi"/>
        </w:rPr>
        <w:t>.</w:t>
      </w:r>
    </w:p>
    <w:p w14:paraId="15E2062D" w14:textId="748F3535" w:rsidR="007846E3" w:rsidRDefault="007846E3" w:rsidP="00B3530F">
      <w:pPr>
        <w:pStyle w:val="Prrafodelista"/>
        <w:spacing w:after="0" w:line="276" w:lineRule="auto"/>
        <w:ind w:left="0"/>
        <w:jc w:val="both"/>
        <w:rPr>
          <w:rFonts w:cstheme="minorHAnsi"/>
        </w:rPr>
      </w:pPr>
    </w:p>
    <w:p w14:paraId="6A2861D7" w14:textId="77777777" w:rsidR="007846E3" w:rsidRPr="002853EB" w:rsidRDefault="007846E3" w:rsidP="00B3530F">
      <w:pPr>
        <w:pStyle w:val="Ttulo3"/>
        <w:spacing w:before="0" w:line="276" w:lineRule="auto"/>
        <w:rPr>
          <w:rFonts w:asciiTheme="minorHAnsi" w:hAnsiTheme="minorHAnsi" w:cstheme="minorHAnsi"/>
          <w:b/>
          <w:sz w:val="22"/>
          <w:szCs w:val="22"/>
        </w:rPr>
      </w:pPr>
      <w:bookmarkStart w:id="31" w:name="_Toc142483607"/>
      <w:r w:rsidRPr="002853EB">
        <w:rPr>
          <w:rFonts w:asciiTheme="minorHAnsi" w:hAnsiTheme="minorHAnsi" w:cstheme="minorHAnsi"/>
          <w:b/>
          <w:sz w:val="22"/>
          <w:szCs w:val="22"/>
        </w:rPr>
        <w:t>Fuentes de ingresos</w:t>
      </w:r>
      <w:bookmarkEnd w:id="31"/>
    </w:p>
    <w:p w14:paraId="35AEF155" w14:textId="77777777" w:rsidR="007846E3" w:rsidRPr="002853EB" w:rsidRDefault="007846E3" w:rsidP="00B3530F">
      <w:pPr>
        <w:pStyle w:val="Prrafodelista"/>
        <w:spacing w:after="0" w:line="276" w:lineRule="auto"/>
        <w:ind w:left="0"/>
        <w:jc w:val="both"/>
        <w:rPr>
          <w:rFonts w:cstheme="minorHAnsi"/>
        </w:rPr>
      </w:pPr>
      <w:r w:rsidRPr="002853EB">
        <w:rPr>
          <w:rFonts w:cstheme="minorHAnsi"/>
        </w:rPr>
        <w:t>Constituye todas aquellas maneras en las cuales la iniciativa de negocio generará ingresos, estas fuentes estarán determinadas en primera instancia por lo que los clientes identificados están dispuestos a pagar a partir de la percepción de la propuesta de valor generada por el producto o servicio y a su vez por los resultados consolidados en los bloques de segmentación de canales y relaciones con los clientes.</w:t>
      </w:r>
    </w:p>
    <w:p w14:paraId="136D2AB0" w14:textId="479A2619" w:rsidR="007846E3" w:rsidRDefault="007846E3" w:rsidP="00B3530F">
      <w:pPr>
        <w:pStyle w:val="Prrafodelista"/>
        <w:spacing w:after="0" w:line="276" w:lineRule="auto"/>
        <w:ind w:left="0"/>
        <w:jc w:val="both"/>
        <w:rPr>
          <w:rFonts w:cstheme="minorHAnsi"/>
        </w:rPr>
      </w:pPr>
    </w:p>
    <w:p w14:paraId="04E97ACB" w14:textId="368CBCD9" w:rsidR="00EF50FA" w:rsidRDefault="007846E3" w:rsidP="00B3530F">
      <w:pPr>
        <w:spacing w:after="0" w:line="276" w:lineRule="auto"/>
        <w:jc w:val="both"/>
        <w:rPr>
          <w:rFonts w:cstheme="minorHAnsi"/>
        </w:rPr>
      </w:pPr>
      <w:r w:rsidRPr="002853EB">
        <w:rPr>
          <w:rFonts w:cstheme="minorHAnsi"/>
        </w:rPr>
        <w:t>Previa al desarrollo de este ítem se sugiere</w:t>
      </w:r>
      <w:r w:rsidR="00EF50FA">
        <w:rPr>
          <w:rFonts w:cstheme="minorHAnsi"/>
        </w:rPr>
        <w:t xml:space="preserve"> realizar la siguiente lista de chequeo:</w:t>
      </w:r>
    </w:p>
    <w:tbl>
      <w:tblPr>
        <w:tblStyle w:val="Tablaconcuadrcula"/>
        <w:tblW w:w="0" w:type="auto"/>
        <w:tblInd w:w="-5" w:type="dxa"/>
        <w:tblLook w:val="04A0" w:firstRow="1" w:lastRow="0" w:firstColumn="1" w:lastColumn="0" w:noHBand="0" w:noVBand="1"/>
      </w:tblPr>
      <w:tblGrid>
        <w:gridCol w:w="7513"/>
        <w:gridCol w:w="567"/>
        <w:gridCol w:w="753"/>
      </w:tblGrid>
      <w:tr w:rsidR="009E51B3" w:rsidRPr="002853EB" w14:paraId="7DBBF702" w14:textId="57D7A35D" w:rsidTr="009E51B3">
        <w:tc>
          <w:tcPr>
            <w:tcW w:w="7513" w:type="dxa"/>
            <w:shd w:val="clear" w:color="auto" w:fill="D9D9D9" w:themeFill="background1" w:themeFillShade="D9"/>
            <w:vAlign w:val="center"/>
          </w:tcPr>
          <w:p w14:paraId="696C606C" w14:textId="77777777" w:rsidR="009E51B3" w:rsidRPr="002853EB" w:rsidRDefault="009E51B3" w:rsidP="00B3530F">
            <w:pPr>
              <w:pStyle w:val="Prrafodelista"/>
              <w:spacing w:line="276" w:lineRule="auto"/>
              <w:ind w:left="0"/>
              <w:jc w:val="center"/>
              <w:rPr>
                <w:rFonts w:cstheme="minorHAnsi"/>
                <w:b/>
              </w:rPr>
            </w:pPr>
            <w:r w:rsidRPr="002853EB">
              <w:rPr>
                <w:rFonts w:cstheme="minorHAnsi"/>
                <w:b/>
              </w:rPr>
              <w:t>Pregunta</w:t>
            </w:r>
          </w:p>
        </w:tc>
        <w:tc>
          <w:tcPr>
            <w:tcW w:w="567" w:type="dxa"/>
            <w:shd w:val="clear" w:color="auto" w:fill="D9D9D9" w:themeFill="background1" w:themeFillShade="D9"/>
            <w:vAlign w:val="center"/>
          </w:tcPr>
          <w:p w14:paraId="3A38A04E" w14:textId="0D7B5AB9" w:rsidR="009E51B3" w:rsidRPr="002853EB" w:rsidRDefault="009E51B3" w:rsidP="00B3530F">
            <w:pPr>
              <w:pStyle w:val="Prrafodelista"/>
              <w:spacing w:line="276" w:lineRule="auto"/>
              <w:ind w:left="0"/>
              <w:jc w:val="center"/>
              <w:rPr>
                <w:rFonts w:cstheme="minorHAnsi"/>
                <w:b/>
              </w:rPr>
            </w:pPr>
            <w:r>
              <w:rPr>
                <w:rFonts w:cstheme="minorHAnsi"/>
                <w:b/>
              </w:rPr>
              <w:t>SI</w:t>
            </w:r>
          </w:p>
        </w:tc>
        <w:tc>
          <w:tcPr>
            <w:tcW w:w="753" w:type="dxa"/>
            <w:shd w:val="clear" w:color="auto" w:fill="D9D9D9" w:themeFill="background1" w:themeFillShade="D9"/>
            <w:vAlign w:val="center"/>
          </w:tcPr>
          <w:p w14:paraId="06A2FB29" w14:textId="44C58148" w:rsidR="009E51B3" w:rsidRPr="002853EB" w:rsidRDefault="009E51B3" w:rsidP="00B3530F">
            <w:pPr>
              <w:pStyle w:val="Prrafodelista"/>
              <w:spacing w:line="276" w:lineRule="auto"/>
              <w:ind w:left="0"/>
              <w:jc w:val="center"/>
              <w:rPr>
                <w:rFonts w:cstheme="minorHAnsi"/>
                <w:b/>
              </w:rPr>
            </w:pPr>
            <w:r>
              <w:rPr>
                <w:rFonts w:cstheme="minorHAnsi"/>
                <w:b/>
              </w:rPr>
              <w:t>NO</w:t>
            </w:r>
          </w:p>
        </w:tc>
      </w:tr>
      <w:tr w:rsidR="009E51B3" w:rsidRPr="002853EB" w14:paraId="2CC78375" w14:textId="3589F53D" w:rsidTr="009E51B3">
        <w:tc>
          <w:tcPr>
            <w:tcW w:w="7513" w:type="dxa"/>
            <w:vAlign w:val="center"/>
          </w:tcPr>
          <w:p w14:paraId="2EFFF785" w14:textId="77777777" w:rsidR="009E51B3" w:rsidRPr="002853EB" w:rsidRDefault="009E51B3" w:rsidP="00B3530F">
            <w:pPr>
              <w:pStyle w:val="Prrafodelista"/>
              <w:spacing w:line="276" w:lineRule="auto"/>
              <w:ind w:left="0"/>
              <w:jc w:val="both"/>
              <w:rPr>
                <w:rFonts w:cstheme="minorHAnsi"/>
              </w:rPr>
            </w:pPr>
            <w:r w:rsidRPr="002853EB">
              <w:rPr>
                <w:rFonts w:cstheme="minorHAnsi"/>
              </w:rPr>
              <w:t>¿Cuenta con la información suficiente del análisis del mercado identificando que le permita identificar el comportamiento del sector frente a los ingresos?</w:t>
            </w:r>
          </w:p>
        </w:tc>
        <w:tc>
          <w:tcPr>
            <w:tcW w:w="567" w:type="dxa"/>
            <w:vAlign w:val="center"/>
          </w:tcPr>
          <w:p w14:paraId="7912B46B" w14:textId="77777777" w:rsidR="009E51B3" w:rsidRPr="002853EB" w:rsidRDefault="009E51B3" w:rsidP="00B3530F">
            <w:pPr>
              <w:pStyle w:val="Prrafodelista"/>
              <w:spacing w:line="276" w:lineRule="auto"/>
              <w:ind w:left="0"/>
              <w:jc w:val="both"/>
              <w:rPr>
                <w:rFonts w:cstheme="minorHAnsi"/>
              </w:rPr>
            </w:pPr>
          </w:p>
        </w:tc>
        <w:tc>
          <w:tcPr>
            <w:tcW w:w="753" w:type="dxa"/>
            <w:vAlign w:val="center"/>
          </w:tcPr>
          <w:p w14:paraId="0891F87C" w14:textId="296A963F" w:rsidR="009E51B3" w:rsidRPr="002853EB" w:rsidRDefault="009E51B3" w:rsidP="00B3530F">
            <w:pPr>
              <w:pStyle w:val="Prrafodelista"/>
              <w:spacing w:line="276" w:lineRule="auto"/>
              <w:ind w:left="0"/>
              <w:jc w:val="both"/>
              <w:rPr>
                <w:rFonts w:cstheme="minorHAnsi"/>
              </w:rPr>
            </w:pPr>
          </w:p>
        </w:tc>
      </w:tr>
      <w:tr w:rsidR="009E51B3" w:rsidRPr="002853EB" w14:paraId="2640B6D8" w14:textId="62F65FEC" w:rsidTr="009E51B3">
        <w:tc>
          <w:tcPr>
            <w:tcW w:w="7513" w:type="dxa"/>
            <w:vAlign w:val="center"/>
          </w:tcPr>
          <w:p w14:paraId="7D0AE6AF" w14:textId="77777777" w:rsidR="009E51B3" w:rsidRPr="002853EB" w:rsidRDefault="009E51B3" w:rsidP="00B3530F">
            <w:pPr>
              <w:pStyle w:val="Prrafodelista"/>
              <w:spacing w:line="276" w:lineRule="auto"/>
              <w:ind w:left="0"/>
              <w:jc w:val="both"/>
              <w:rPr>
                <w:rFonts w:cstheme="minorHAnsi"/>
              </w:rPr>
            </w:pPr>
            <w:r w:rsidRPr="002853EB">
              <w:rPr>
                <w:rFonts w:cstheme="minorHAnsi"/>
              </w:rPr>
              <w:t xml:space="preserve">¿Es factible diversificar tanto las fuentes de ingresos como el segmento de clientes? </w:t>
            </w:r>
          </w:p>
        </w:tc>
        <w:tc>
          <w:tcPr>
            <w:tcW w:w="567" w:type="dxa"/>
            <w:vAlign w:val="center"/>
          </w:tcPr>
          <w:p w14:paraId="6C01609E" w14:textId="77777777" w:rsidR="009E51B3" w:rsidRPr="002853EB" w:rsidRDefault="009E51B3" w:rsidP="00B3530F">
            <w:pPr>
              <w:pStyle w:val="Prrafodelista"/>
              <w:spacing w:line="276" w:lineRule="auto"/>
              <w:ind w:left="0"/>
              <w:jc w:val="both"/>
              <w:rPr>
                <w:rFonts w:cstheme="minorHAnsi"/>
              </w:rPr>
            </w:pPr>
          </w:p>
        </w:tc>
        <w:tc>
          <w:tcPr>
            <w:tcW w:w="753" w:type="dxa"/>
            <w:vAlign w:val="center"/>
          </w:tcPr>
          <w:p w14:paraId="20CAC763" w14:textId="5DA05C4A" w:rsidR="009E51B3" w:rsidRPr="002853EB" w:rsidRDefault="009E51B3" w:rsidP="00B3530F">
            <w:pPr>
              <w:pStyle w:val="Prrafodelista"/>
              <w:spacing w:line="276" w:lineRule="auto"/>
              <w:ind w:left="0"/>
              <w:jc w:val="both"/>
              <w:rPr>
                <w:rFonts w:cstheme="minorHAnsi"/>
              </w:rPr>
            </w:pPr>
          </w:p>
        </w:tc>
      </w:tr>
      <w:tr w:rsidR="009E51B3" w:rsidRPr="002853EB" w14:paraId="4881B7B3" w14:textId="1E4FF4F6" w:rsidTr="009E51B3">
        <w:tc>
          <w:tcPr>
            <w:tcW w:w="7513" w:type="dxa"/>
            <w:vAlign w:val="center"/>
          </w:tcPr>
          <w:p w14:paraId="1BB34C45" w14:textId="77777777" w:rsidR="009E51B3" w:rsidRPr="002853EB" w:rsidRDefault="009E51B3" w:rsidP="00B3530F">
            <w:pPr>
              <w:pStyle w:val="Prrafodelista"/>
              <w:spacing w:line="276" w:lineRule="auto"/>
              <w:ind w:left="0"/>
              <w:jc w:val="both"/>
              <w:rPr>
                <w:rFonts w:cstheme="minorHAnsi"/>
              </w:rPr>
            </w:pPr>
            <w:r w:rsidRPr="002853EB">
              <w:rPr>
                <w:rFonts w:cstheme="minorHAnsi"/>
              </w:rPr>
              <w:t>¿Ha realizado validaciones de mercadeo identificando el por el cual valor los clientes están dispuestos a pagar?</w:t>
            </w:r>
          </w:p>
        </w:tc>
        <w:tc>
          <w:tcPr>
            <w:tcW w:w="567" w:type="dxa"/>
            <w:vAlign w:val="center"/>
          </w:tcPr>
          <w:p w14:paraId="55AF7197" w14:textId="77777777" w:rsidR="009E51B3" w:rsidRPr="002853EB" w:rsidRDefault="009E51B3" w:rsidP="00B3530F">
            <w:pPr>
              <w:pStyle w:val="Prrafodelista"/>
              <w:spacing w:line="276" w:lineRule="auto"/>
              <w:ind w:left="0"/>
              <w:jc w:val="both"/>
              <w:rPr>
                <w:rFonts w:cstheme="minorHAnsi"/>
              </w:rPr>
            </w:pPr>
          </w:p>
        </w:tc>
        <w:tc>
          <w:tcPr>
            <w:tcW w:w="753" w:type="dxa"/>
            <w:vAlign w:val="center"/>
          </w:tcPr>
          <w:p w14:paraId="7C754C98" w14:textId="0BE47028" w:rsidR="009E51B3" w:rsidRPr="002853EB" w:rsidRDefault="009E51B3" w:rsidP="00B3530F">
            <w:pPr>
              <w:pStyle w:val="Prrafodelista"/>
              <w:spacing w:line="276" w:lineRule="auto"/>
              <w:ind w:left="0"/>
              <w:jc w:val="both"/>
              <w:rPr>
                <w:rFonts w:cstheme="minorHAnsi"/>
              </w:rPr>
            </w:pPr>
          </w:p>
        </w:tc>
      </w:tr>
      <w:tr w:rsidR="009E51B3" w:rsidRPr="002853EB" w14:paraId="1946A7FA" w14:textId="3B084B25" w:rsidTr="009E51B3">
        <w:tc>
          <w:tcPr>
            <w:tcW w:w="7513" w:type="dxa"/>
            <w:vAlign w:val="center"/>
          </w:tcPr>
          <w:p w14:paraId="3371368E" w14:textId="77777777" w:rsidR="009E51B3" w:rsidRPr="002853EB" w:rsidRDefault="009E51B3" w:rsidP="00B3530F">
            <w:pPr>
              <w:pStyle w:val="Prrafodelista"/>
              <w:spacing w:line="276" w:lineRule="auto"/>
              <w:ind w:left="0"/>
              <w:jc w:val="both"/>
              <w:rPr>
                <w:rFonts w:cstheme="minorHAnsi"/>
              </w:rPr>
            </w:pPr>
            <w:r w:rsidRPr="002853EB">
              <w:rPr>
                <w:rFonts w:cstheme="minorHAnsi"/>
              </w:rPr>
              <w:t>¿Ha identificado cuales son las fuentes de ingresos principales con el fin de definir estrategias de ventas?</w:t>
            </w:r>
          </w:p>
        </w:tc>
        <w:tc>
          <w:tcPr>
            <w:tcW w:w="567" w:type="dxa"/>
            <w:vAlign w:val="center"/>
          </w:tcPr>
          <w:p w14:paraId="5A9803B3" w14:textId="77777777" w:rsidR="009E51B3" w:rsidRPr="002853EB" w:rsidRDefault="009E51B3" w:rsidP="00B3530F">
            <w:pPr>
              <w:pStyle w:val="Prrafodelista"/>
              <w:spacing w:line="276" w:lineRule="auto"/>
              <w:ind w:left="0"/>
              <w:jc w:val="both"/>
              <w:rPr>
                <w:rFonts w:cstheme="minorHAnsi"/>
              </w:rPr>
            </w:pPr>
          </w:p>
        </w:tc>
        <w:tc>
          <w:tcPr>
            <w:tcW w:w="753" w:type="dxa"/>
            <w:vAlign w:val="center"/>
          </w:tcPr>
          <w:p w14:paraId="4837A1E2" w14:textId="46A59D80" w:rsidR="009E51B3" w:rsidRPr="002853EB" w:rsidRDefault="009E51B3" w:rsidP="00B3530F">
            <w:pPr>
              <w:pStyle w:val="Prrafodelista"/>
              <w:spacing w:line="276" w:lineRule="auto"/>
              <w:ind w:left="0"/>
              <w:jc w:val="both"/>
              <w:rPr>
                <w:rFonts w:cstheme="minorHAnsi"/>
              </w:rPr>
            </w:pPr>
          </w:p>
        </w:tc>
      </w:tr>
      <w:tr w:rsidR="009E51B3" w:rsidRPr="002853EB" w14:paraId="08EFDAAF" w14:textId="194A33F8" w:rsidTr="009E51B3">
        <w:tc>
          <w:tcPr>
            <w:tcW w:w="7513" w:type="dxa"/>
            <w:vAlign w:val="center"/>
          </w:tcPr>
          <w:p w14:paraId="46A6D2C0" w14:textId="2C6F3192" w:rsidR="009E51B3" w:rsidRPr="002853EB" w:rsidRDefault="009E51B3" w:rsidP="00B3530F">
            <w:pPr>
              <w:pStyle w:val="Prrafodelista"/>
              <w:spacing w:line="276" w:lineRule="auto"/>
              <w:ind w:left="0"/>
              <w:jc w:val="both"/>
              <w:rPr>
                <w:rFonts w:cstheme="minorHAnsi"/>
              </w:rPr>
            </w:pPr>
            <w:r w:rsidRPr="002853EB">
              <w:rPr>
                <w:rFonts w:cstheme="minorHAnsi"/>
              </w:rPr>
              <w:t xml:space="preserve">¿Ha </w:t>
            </w:r>
            <w:r>
              <w:rPr>
                <w:rFonts w:cstheme="minorHAnsi"/>
              </w:rPr>
              <w:t xml:space="preserve">identificado </w:t>
            </w:r>
            <w:r w:rsidRPr="002853EB">
              <w:rPr>
                <w:rFonts w:cstheme="minorHAnsi"/>
              </w:rPr>
              <w:t>como contribuye cada uno de los productos o segmentos de clientes a los ingresos totales?</w:t>
            </w:r>
          </w:p>
        </w:tc>
        <w:tc>
          <w:tcPr>
            <w:tcW w:w="567" w:type="dxa"/>
            <w:vAlign w:val="center"/>
          </w:tcPr>
          <w:p w14:paraId="78E11D14" w14:textId="77777777" w:rsidR="009E51B3" w:rsidRPr="002853EB" w:rsidRDefault="009E51B3" w:rsidP="00B3530F">
            <w:pPr>
              <w:pStyle w:val="Prrafodelista"/>
              <w:spacing w:line="276" w:lineRule="auto"/>
              <w:ind w:left="0"/>
              <w:jc w:val="both"/>
              <w:rPr>
                <w:rFonts w:cstheme="minorHAnsi"/>
              </w:rPr>
            </w:pPr>
          </w:p>
        </w:tc>
        <w:tc>
          <w:tcPr>
            <w:tcW w:w="753" w:type="dxa"/>
            <w:vAlign w:val="center"/>
          </w:tcPr>
          <w:p w14:paraId="4EB874E7" w14:textId="14D2DFD1" w:rsidR="009E51B3" w:rsidRPr="002853EB" w:rsidRDefault="009E51B3" w:rsidP="00B3530F">
            <w:pPr>
              <w:pStyle w:val="Prrafodelista"/>
              <w:spacing w:line="276" w:lineRule="auto"/>
              <w:ind w:left="0"/>
              <w:jc w:val="both"/>
              <w:rPr>
                <w:rFonts w:cstheme="minorHAnsi"/>
              </w:rPr>
            </w:pPr>
          </w:p>
        </w:tc>
      </w:tr>
    </w:tbl>
    <w:p w14:paraId="74A51143" w14:textId="303D5449" w:rsidR="007846E3" w:rsidRDefault="007846E3" w:rsidP="00B3530F">
      <w:pPr>
        <w:pStyle w:val="Prrafodelista"/>
        <w:spacing w:after="0" w:line="276" w:lineRule="auto"/>
        <w:ind w:left="0"/>
        <w:jc w:val="both"/>
        <w:rPr>
          <w:rFonts w:cstheme="minorHAnsi"/>
        </w:rPr>
      </w:pPr>
    </w:p>
    <w:p w14:paraId="3BD73CE7" w14:textId="7F79C0CD" w:rsidR="009E51B3" w:rsidRPr="009E51B3" w:rsidRDefault="009E51B3" w:rsidP="00B3530F">
      <w:pPr>
        <w:pStyle w:val="Prrafodelista"/>
        <w:spacing w:after="0" w:line="276" w:lineRule="auto"/>
        <w:ind w:left="0"/>
        <w:jc w:val="both"/>
        <w:rPr>
          <w:rFonts w:cstheme="minorHAnsi"/>
        </w:rPr>
      </w:pPr>
      <w:r>
        <w:rPr>
          <w:rFonts w:cstheme="minorHAnsi"/>
        </w:rPr>
        <w:t xml:space="preserve">Es importante que para las preguntas las respuestas sean </w:t>
      </w:r>
      <w:r>
        <w:rPr>
          <w:rFonts w:cstheme="minorHAnsi"/>
          <w:b/>
        </w:rPr>
        <w:t xml:space="preserve">SI, </w:t>
      </w:r>
      <w:r>
        <w:rPr>
          <w:rFonts w:cstheme="minorHAnsi"/>
        </w:rPr>
        <w:t>las cuales tienen que ser justificadas. En caso tal de que alguna respuesta sea negativa, debe establecer cuál es la estrategia o acciones que permitirán solucionar dicha falencia.</w:t>
      </w:r>
    </w:p>
    <w:p w14:paraId="7FB46BF0" w14:textId="479DD4BE" w:rsidR="007846E3" w:rsidRDefault="007846E3" w:rsidP="00B3530F">
      <w:pPr>
        <w:pStyle w:val="Prrafodelista"/>
        <w:spacing w:after="0" w:line="276" w:lineRule="auto"/>
        <w:ind w:left="0"/>
        <w:jc w:val="both"/>
        <w:rPr>
          <w:rFonts w:cstheme="minorHAnsi"/>
        </w:rPr>
      </w:pPr>
    </w:p>
    <w:p w14:paraId="0CF74EEC" w14:textId="77777777" w:rsidR="007846E3" w:rsidRPr="002853EB" w:rsidRDefault="007846E3" w:rsidP="00B3530F">
      <w:pPr>
        <w:pStyle w:val="Prrafodelista"/>
        <w:spacing w:after="0" w:line="276" w:lineRule="auto"/>
        <w:ind w:left="0"/>
        <w:jc w:val="both"/>
        <w:rPr>
          <w:rFonts w:cstheme="minorHAnsi"/>
        </w:rPr>
      </w:pPr>
    </w:p>
    <w:p w14:paraId="5E0B6F7D" w14:textId="06EECD17" w:rsidR="007846E3" w:rsidRDefault="007846E3" w:rsidP="00B3530F">
      <w:pPr>
        <w:pStyle w:val="Prrafodelista"/>
        <w:spacing w:after="0" w:line="276" w:lineRule="auto"/>
        <w:ind w:left="0"/>
        <w:jc w:val="both"/>
        <w:rPr>
          <w:rFonts w:cstheme="minorHAnsi"/>
        </w:rPr>
      </w:pPr>
      <w:r w:rsidRPr="002853EB">
        <w:rPr>
          <w:rFonts w:cstheme="minorHAnsi"/>
        </w:rPr>
        <w:t xml:space="preserve">Para el desarrollo del presente ítem se puede tener en cuenta los siguientes tipos de fuentes de ingresos: </w:t>
      </w:r>
    </w:p>
    <w:p w14:paraId="123EA773" w14:textId="77777777" w:rsidR="00B3530F" w:rsidRPr="002853EB" w:rsidRDefault="00B3530F" w:rsidP="00B3530F">
      <w:pPr>
        <w:pStyle w:val="Prrafodelista"/>
        <w:spacing w:after="0" w:line="276" w:lineRule="auto"/>
        <w:ind w:left="0"/>
        <w:jc w:val="both"/>
        <w:rPr>
          <w:rFonts w:cstheme="minorHAnsi"/>
        </w:rPr>
      </w:pPr>
    </w:p>
    <w:p w14:paraId="67C66F75" w14:textId="50E84CD8" w:rsidR="007846E3" w:rsidRDefault="009E51B3" w:rsidP="00B3530F">
      <w:pPr>
        <w:spacing w:after="0" w:line="276" w:lineRule="auto"/>
        <w:jc w:val="both"/>
        <w:rPr>
          <w:rFonts w:cstheme="minorHAnsi"/>
        </w:rPr>
      </w:pPr>
      <w:r w:rsidRPr="009E51B3">
        <w:rPr>
          <w:rFonts w:cstheme="minorHAnsi"/>
          <w:noProof/>
        </w:rPr>
        <w:drawing>
          <wp:inline distT="0" distB="0" distL="0" distR="0" wp14:anchorId="7AD8D9A0" wp14:editId="70DA8353">
            <wp:extent cx="5612130" cy="1002030"/>
            <wp:effectExtent l="38100" t="38100" r="26670" b="64770"/>
            <wp:docPr id="19" name="Diagrama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53756380" w14:textId="5977185D" w:rsidR="009E51B3" w:rsidRDefault="009E51B3" w:rsidP="00B3530F">
      <w:pPr>
        <w:spacing w:after="0" w:line="276" w:lineRule="auto"/>
        <w:jc w:val="both"/>
        <w:rPr>
          <w:rFonts w:cstheme="minorHAnsi"/>
        </w:rPr>
      </w:pPr>
    </w:p>
    <w:p w14:paraId="084C860D" w14:textId="7E53C513" w:rsidR="00914EAB" w:rsidRDefault="00C25D29" w:rsidP="00B3530F">
      <w:pPr>
        <w:spacing w:after="0" w:line="276" w:lineRule="auto"/>
        <w:jc w:val="both"/>
        <w:rPr>
          <w:rFonts w:cstheme="minorHAnsi"/>
        </w:rPr>
      </w:pPr>
      <w:r w:rsidRPr="00537163">
        <w:rPr>
          <w:rFonts w:cstheme="minorHAnsi"/>
        </w:rPr>
        <w:t>Adicionalmente es importante tener presente que las fuentes de ingresos no sólo se generaran por la venta de productos o servicios, también deben tenerse en cuenta otras formas de monetizar la iniciativa de negocio, como:</w:t>
      </w:r>
    </w:p>
    <w:p w14:paraId="6EBC6D06" w14:textId="77777777" w:rsidR="00B3530F" w:rsidRPr="00537163" w:rsidRDefault="00B3530F" w:rsidP="00B3530F">
      <w:pPr>
        <w:spacing w:after="0" w:line="276" w:lineRule="auto"/>
        <w:jc w:val="both"/>
        <w:rPr>
          <w:rFonts w:cstheme="minorHAnsi"/>
        </w:rPr>
      </w:pPr>
    </w:p>
    <w:p w14:paraId="48EE9315" w14:textId="21C6722C" w:rsidR="009E51B3" w:rsidRDefault="00537163" w:rsidP="00B3530F">
      <w:pPr>
        <w:spacing w:after="0" w:line="276" w:lineRule="auto"/>
        <w:jc w:val="both"/>
        <w:rPr>
          <w:rFonts w:cstheme="minorHAnsi"/>
        </w:rPr>
      </w:pPr>
      <w:r w:rsidRPr="00537163">
        <w:rPr>
          <w:rFonts w:cstheme="minorHAnsi"/>
          <w:noProof/>
        </w:rPr>
        <w:drawing>
          <wp:inline distT="0" distB="0" distL="0" distR="0" wp14:anchorId="5516D53B" wp14:editId="4994F07F">
            <wp:extent cx="5612130" cy="3133725"/>
            <wp:effectExtent l="57150" t="38100" r="45720" b="9525"/>
            <wp:docPr id="21" name="Diagrama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3FCB66BF" w14:textId="00F4D71B" w:rsidR="00537163" w:rsidRDefault="00537163" w:rsidP="00B3530F">
      <w:pPr>
        <w:spacing w:after="0" w:line="276" w:lineRule="auto"/>
        <w:jc w:val="both"/>
        <w:rPr>
          <w:rFonts w:cstheme="minorHAnsi"/>
        </w:rPr>
      </w:pPr>
    </w:p>
    <w:p w14:paraId="42AED663" w14:textId="77777777" w:rsidR="007846E3" w:rsidRPr="002853EB" w:rsidRDefault="007846E3" w:rsidP="00B3530F">
      <w:pPr>
        <w:spacing w:after="0" w:line="276" w:lineRule="auto"/>
        <w:jc w:val="both"/>
        <w:rPr>
          <w:rFonts w:cstheme="minorHAnsi"/>
        </w:rPr>
      </w:pPr>
      <w:r w:rsidRPr="002853EB">
        <w:rPr>
          <w:rFonts w:cstheme="minorHAnsi"/>
        </w:rPr>
        <w:t xml:space="preserve">De igual manera se sugiere determinar cuáles serán los mecanismos de fijación de precios y para ello se establecen las dos siguientes categorías: </w:t>
      </w:r>
    </w:p>
    <w:p w14:paraId="383FB937" w14:textId="2835CFEE" w:rsidR="007846E3" w:rsidRPr="002853EB" w:rsidRDefault="00537163" w:rsidP="00B3530F">
      <w:pPr>
        <w:spacing w:after="0" w:line="276" w:lineRule="auto"/>
        <w:jc w:val="both"/>
        <w:rPr>
          <w:rFonts w:cstheme="minorHAnsi"/>
        </w:rPr>
      </w:pPr>
      <w:r w:rsidRPr="00537163">
        <w:rPr>
          <w:rFonts w:cstheme="minorHAnsi"/>
          <w:noProof/>
        </w:rPr>
        <w:lastRenderedPageBreak/>
        <w:drawing>
          <wp:inline distT="0" distB="0" distL="0" distR="0" wp14:anchorId="3376B25B" wp14:editId="69780B72">
            <wp:extent cx="5612130" cy="1431290"/>
            <wp:effectExtent l="57150" t="38100" r="45720" b="16510"/>
            <wp:docPr id="22" name="Diagrama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1B4FBFAA" w14:textId="5D789A6C" w:rsidR="007846E3" w:rsidRDefault="007846E3" w:rsidP="00B3530F">
      <w:pPr>
        <w:pStyle w:val="Prrafodelista"/>
        <w:spacing w:after="0" w:line="276" w:lineRule="auto"/>
        <w:ind w:left="0"/>
        <w:jc w:val="both"/>
        <w:rPr>
          <w:rFonts w:cstheme="minorHAnsi"/>
        </w:rPr>
      </w:pPr>
    </w:p>
    <w:p w14:paraId="748B6F56" w14:textId="4DAF7A96" w:rsidR="00537163" w:rsidRDefault="007846E3" w:rsidP="00B3530F">
      <w:pPr>
        <w:pStyle w:val="Ttulo2"/>
        <w:spacing w:before="0" w:line="276" w:lineRule="auto"/>
        <w:rPr>
          <w:rFonts w:asciiTheme="minorHAnsi" w:hAnsiTheme="minorHAnsi" w:cstheme="minorHAnsi"/>
          <w:b/>
          <w:sz w:val="22"/>
          <w:szCs w:val="22"/>
        </w:rPr>
      </w:pPr>
      <w:bookmarkStart w:id="32" w:name="_Toc142483608"/>
      <w:r w:rsidRPr="007846E3">
        <w:rPr>
          <w:rFonts w:asciiTheme="minorHAnsi" w:hAnsiTheme="minorHAnsi" w:cstheme="minorHAnsi"/>
          <w:b/>
          <w:sz w:val="22"/>
          <w:szCs w:val="22"/>
        </w:rPr>
        <w:t>SEGUNDA FRANJA</w:t>
      </w:r>
      <w:bookmarkEnd w:id="32"/>
    </w:p>
    <w:p w14:paraId="5FFEACA0" w14:textId="77777777" w:rsidR="00B3530F" w:rsidRPr="00B3530F" w:rsidRDefault="00B3530F" w:rsidP="00B3530F">
      <w:pPr>
        <w:spacing w:after="0" w:line="276" w:lineRule="auto"/>
      </w:pPr>
    </w:p>
    <w:p w14:paraId="1DE9275D" w14:textId="26F3DDA9" w:rsidR="000043FC" w:rsidRPr="002853EB" w:rsidRDefault="00E82AEB" w:rsidP="00B3530F">
      <w:pPr>
        <w:pStyle w:val="Ttulo3"/>
        <w:spacing w:before="0" w:line="276" w:lineRule="auto"/>
        <w:rPr>
          <w:rFonts w:asciiTheme="minorHAnsi" w:hAnsiTheme="minorHAnsi" w:cstheme="minorHAnsi"/>
          <w:b/>
          <w:sz w:val="22"/>
          <w:szCs w:val="22"/>
        </w:rPr>
      </w:pPr>
      <w:bookmarkStart w:id="33" w:name="_Toc142483609"/>
      <w:r w:rsidRPr="002853EB">
        <w:rPr>
          <w:rFonts w:asciiTheme="minorHAnsi" w:hAnsiTheme="minorHAnsi" w:cstheme="minorHAnsi"/>
          <w:b/>
          <w:sz w:val="22"/>
          <w:szCs w:val="22"/>
        </w:rPr>
        <w:t>Socios claves</w:t>
      </w:r>
      <w:bookmarkEnd w:id="33"/>
    </w:p>
    <w:p w14:paraId="1497D60E" w14:textId="0E0CF817" w:rsidR="00E82AEB" w:rsidRDefault="00537163" w:rsidP="00B3530F">
      <w:pPr>
        <w:pStyle w:val="Prrafodelista"/>
        <w:spacing w:after="0" w:line="276" w:lineRule="auto"/>
        <w:ind w:left="0"/>
        <w:jc w:val="both"/>
        <w:rPr>
          <w:rFonts w:cstheme="minorHAnsi"/>
          <w:i/>
        </w:rPr>
      </w:pPr>
      <w:r>
        <w:rPr>
          <w:rFonts w:cstheme="minorHAnsi"/>
        </w:rPr>
        <w:t xml:space="preserve">Hace referencia </w:t>
      </w:r>
      <w:r w:rsidR="00665BDC">
        <w:rPr>
          <w:rFonts w:cstheme="minorHAnsi"/>
        </w:rPr>
        <w:t xml:space="preserve">a </w:t>
      </w:r>
      <w:r w:rsidR="002D62FD" w:rsidRPr="002853EB">
        <w:rPr>
          <w:rFonts w:cstheme="minorHAnsi"/>
        </w:rPr>
        <w:t xml:space="preserve">aquellos aliados estratégicos </w:t>
      </w:r>
      <w:r w:rsidR="00665BDC">
        <w:rPr>
          <w:rFonts w:cstheme="minorHAnsi"/>
        </w:rPr>
        <w:t xml:space="preserve">claves </w:t>
      </w:r>
      <w:r w:rsidR="002D62FD" w:rsidRPr="002853EB">
        <w:rPr>
          <w:rFonts w:cstheme="minorHAnsi"/>
        </w:rPr>
        <w:t xml:space="preserve">como socios o proveedores del negocio que complementan y potencializan las capacidades </w:t>
      </w:r>
      <w:r w:rsidR="00A16A17" w:rsidRPr="002853EB">
        <w:rPr>
          <w:rFonts w:cstheme="minorHAnsi"/>
        </w:rPr>
        <w:t xml:space="preserve">de la iniciativa empresarial, </w:t>
      </w:r>
      <w:r w:rsidR="002D62FD" w:rsidRPr="002853EB">
        <w:rPr>
          <w:rFonts w:cstheme="minorHAnsi"/>
        </w:rPr>
        <w:t>optimizando los recursos de la misma en función del cumplimiento de la propuesta de valor. Para el desarrollo de e</w:t>
      </w:r>
      <w:r w:rsidR="00E82AEB" w:rsidRPr="002853EB">
        <w:rPr>
          <w:rFonts w:cstheme="minorHAnsi"/>
        </w:rPr>
        <w:t>ste ítem es pertinente tener en cuenta</w:t>
      </w:r>
      <w:r w:rsidR="002D62FD" w:rsidRPr="002853EB">
        <w:rPr>
          <w:rFonts w:cstheme="minorHAnsi"/>
        </w:rPr>
        <w:t xml:space="preserve"> </w:t>
      </w:r>
      <w:r w:rsidR="00A16A17" w:rsidRPr="002853EB">
        <w:rPr>
          <w:rFonts w:cstheme="minorHAnsi"/>
        </w:rPr>
        <w:t xml:space="preserve">la </w:t>
      </w:r>
      <w:r w:rsidR="00A16A17" w:rsidRPr="002853EB">
        <w:rPr>
          <w:rFonts w:cstheme="minorHAnsi"/>
          <w:i/>
        </w:rPr>
        <w:t xml:space="preserve">optimización y las economías de escala, la reducción de riesgos </w:t>
      </w:r>
      <w:r w:rsidR="00665BDC" w:rsidRPr="002853EB">
        <w:rPr>
          <w:rFonts w:cstheme="minorHAnsi"/>
          <w:i/>
        </w:rPr>
        <w:t>y la</w:t>
      </w:r>
      <w:r w:rsidR="00A16A17" w:rsidRPr="002853EB">
        <w:rPr>
          <w:rFonts w:cstheme="minorHAnsi"/>
          <w:i/>
        </w:rPr>
        <w:t xml:space="preserve"> adquisición de recursos o actividades.</w:t>
      </w:r>
    </w:p>
    <w:p w14:paraId="229651D7" w14:textId="77777777" w:rsidR="00B3530F" w:rsidRPr="002853EB" w:rsidRDefault="00B3530F" w:rsidP="00B3530F">
      <w:pPr>
        <w:pStyle w:val="Prrafodelista"/>
        <w:spacing w:after="0" w:line="276" w:lineRule="auto"/>
        <w:ind w:left="0"/>
        <w:jc w:val="both"/>
        <w:rPr>
          <w:rFonts w:cstheme="minorHAnsi"/>
        </w:rPr>
      </w:pPr>
    </w:p>
    <w:p w14:paraId="13E4FB1C" w14:textId="6B06C7BA" w:rsidR="002B1CF6" w:rsidRPr="002853EB" w:rsidRDefault="00E82AEB" w:rsidP="00B3530F">
      <w:pPr>
        <w:pStyle w:val="Ttulo3"/>
        <w:spacing w:before="0" w:line="276" w:lineRule="auto"/>
        <w:rPr>
          <w:rFonts w:asciiTheme="minorHAnsi" w:hAnsiTheme="minorHAnsi" w:cstheme="minorHAnsi"/>
          <w:b/>
          <w:sz w:val="22"/>
          <w:szCs w:val="22"/>
        </w:rPr>
      </w:pPr>
      <w:bookmarkStart w:id="34" w:name="_Toc142483610"/>
      <w:r w:rsidRPr="002853EB">
        <w:rPr>
          <w:rFonts w:asciiTheme="minorHAnsi" w:hAnsiTheme="minorHAnsi" w:cstheme="minorHAnsi"/>
          <w:b/>
          <w:sz w:val="22"/>
          <w:szCs w:val="22"/>
        </w:rPr>
        <w:t>Actividades claves</w:t>
      </w:r>
      <w:bookmarkEnd w:id="34"/>
    </w:p>
    <w:p w14:paraId="573DFCDD" w14:textId="77777777" w:rsidR="00665BDC" w:rsidRDefault="002B1CF6" w:rsidP="00B3530F">
      <w:pPr>
        <w:pStyle w:val="Prrafodelista"/>
        <w:spacing w:after="0" w:line="276" w:lineRule="auto"/>
        <w:ind w:left="0"/>
        <w:jc w:val="both"/>
        <w:rPr>
          <w:rFonts w:cstheme="minorHAnsi"/>
          <w:noProof/>
          <w:lang w:eastAsia="es-CO"/>
        </w:rPr>
      </w:pPr>
      <w:r w:rsidRPr="002853EB">
        <w:rPr>
          <w:rFonts w:cstheme="minorHAnsi"/>
        </w:rPr>
        <w:t xml:space="preserve">Corresponde a la definición de acciones concretas en función de los clientes o usuarios teniendo en cuenta aspectos cómo: la propuesta de valor, los canales de distribución, la relación </w:t>
      </w:r>
      <w:r w:rsidR="00665BDC">
        <w:rPr>
          <w:rFonts w:cstheme="minorHAnsi"/>
        </w:rPr>
        <w:t xml:space="preserve">con los clientes y las fuentes, permite definir aquellas </w:t>
      </w:r>
      <w:r w:rsidR="00665BDC" w:rsidRPr="00665BDC">
        <w:rPr>
          <w:rFonts w:cstheme="minorHAnsi"/>
          <w:noProof/>
          <w:lang w:eastAsia="es-CO"/>
        </w:rPr>
        <w:t xml:space="preserve">estrategias </w:t>
      </w:r>
      <w:r w:rsidR="00665BDC">
        <w:rPr>
          <w:rFonts w:cstheme="minorHAnsi"/>
          <w:noProof/>
          <w:lang w:eastAsia="es-CO"/>
        </w:rPr>
        <w:t xml:space="preserve">que se plantean para que en el futuro pueda entregar a su cliente la propuesta de valor planteadas. </w:t>
      </w:r>
    </w:p>
    <w:p w14:paraId="175F2DDD" w14:textId="77777777" w:rsidR="00665BDC" w:rsidRDefault="00665BDC" w:rsidP="00B3530F">
      <w:pPr>
        <w:pStyle w:val="Prrafodelista"/>
        <w:spacing w:after="0" w:line="276" w:lineRule="auto"/>
        <w:ind w:left="0"/>
        <w:jc w:val="both"/>
        <w:rPr>
          <w:rFonts w:cstheme="minorHAnsi"/>
          <w:noProof/>
          <w:lang w:eastAsia="es-CO"/>
        </w:rPr>
      </w:pPr>
    </w:p>
    <w:p w14:paraId="2AB0164D" w14:textId="77777777" w:rsidR="007F329A" w:rsidRDefault="00665BDC" w:rsidP="00B3530F">
      <w:pPr>
        <w:pStyle w:val="Prrafodelista"/>
        <w:spacing w:after="0" w:line="276" w:lineRule="auto"/>
        <w:ind w:left="0"/>
        <w:jc w:val="both"/>
        <w:rPr>
          <w:rFonts w:cstheme="minorHAnsi"/>
          <w:noProof/>
          <w:lang w:eastAsia="es-CO"/>
        </w:rPr>
      </w:pPr>
      <w:r>
        <w:rPr>
          <w:rFonts w:cstheme="minorHAnsi"/>
          <w:noProof/>
          <w:lang w:eastAsia="es-CO"/>
        </w:rPr>
        <w:t xml:space="preserve">Definir claramente las actividades permite un entendimiento completo de la propuesta de valor de tu organización. </w:t>
      </w:r>
      <w:r w:rsidRPr="00665BDC">
        <w:rPr>
          <w:rFonts w:cstheme="minorHAnsi"/>
          <w:noProof/>
          <w:lang w:eastAsia="es-CO"/>
        </w:rPr>
        <w:t>Al tener un buen conocimiento de las actividades centrales de tu empresa obtendrás una comprensión</w:t>
      </w:r>
      <w:r w:rsidR="007F329A">
        <w:rPr>
          <w:rFonts w:cstheme="minorHAnsi"/>
          <w:noProof/>
          <w:lang w:eastAsia="es-CO"/>
        </w:rPr>
        <w:t xml:space="preserve"> </w:t>
      </w:r>
      <w:r w:rsidRPr="00665BDC">
        <w:rPr>
          <w:rFonts w:cstheme="minorHAnsi"/>
          <w:noProof/>
          <w:lang w:eastAsia="es-CO"/>
        </w:rPr>
        <w:t xml:space="preserve">completa de la </w:t>
      </w:r>
      <w:r w:rsidR="007F329A">
        <w:rPr>
          <w:rFonts w:cstheme="minorHAnsi"/>
          <w:noProof/>
          <w:lang w:eastAsia="es-CO"/>
        </w:rPr>
        <w:t>idea de negocio. Para ello considere las siguientes:</w:t>
      </w:r>
    </w:p>
    <w:p w14:paraId="2F945F89" w14:textId="0A6F35B8" w:rsidR="00220038" w:rsidRPr="002853EB" w:rsidRDefault="00220038" w:rsidP="00B3530F">
      <w:pPr>
        <w:pStyle w:val="Prrafodelista"/>
        <w:spacing w:after="0" w:line="276" w:lineRule="auto"/>
        <w:ind w:left="0"/>
        <w:jc w:val="center"/>
        <w:rPr>
          <w:rFonts w:cstheme="minorHAnsi"/>
          <w:noProof/>
          <w:lang w:eastAsia="es-CO"/>
        </w:rPr>
      </w:pPr>
    </w:p>
    <w:p w14:paraId="176F7508" w14:textId="77777777" w:rsidR="00220038" w:rsidRPr="002853EB" w:rsidRDefault="00220038" w:rsidP="00B3530F">
      <w:pPr>
        <w:pStyle w:val="Prrafodelista"/>
        <w:spacing w:after="0" w:line="276" w:lineRule="auto"/>
        <w:ind w:left="0"/>
        <w:jc w:val="center"/>
        <w:rPr>
          <w:rFonts w:cstheme="minorHAnsi"/>
          <w:noProof/>
          <w:lang w:eastAsia="es-CO"/>
        </w:rPr>
      </w:pPr>
      <w:r w:rsidRPr="002853EB">
        <w:rPr>
          <w:rFonts w:cstheme="minorHAnsi"/>
          <w:noProof/>
          <w:lang w:eastAsia="es-CO"/>
        </w:rPr>
        <w:lastRenderedPageBreak/>
        <w:drawing>
          <wp:inline distT="0" distB="0" distL="0" distR="0" wp14:anchorId="4E67126C" wp14:editId="1EF79DF5">
            <wp:extent cx="2581001" cy="25717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9079" t="24954" r="39353" b="19099"/>
                    <a:stretch/>
                  </pic:blipFill>
                  <pic:spPr bwMode="auto">
                    <a:xfrm>
                      <a:off x="0" y="0"/>
                      <a:ext cx="2596765" cy="2587458"/>
                    </a:xfrm>
                    <a:prstGeom prst="rect">
                      <a:avLst/>
                    </a:prstGeom>
                    <a:ln>
                      <a:noFill/>
                    </a:ln>
                    <a:extLst>
                      <a:ext uri="{53640926-AAD7-44D8-BBD7-CCE9431645EC}">
                        <a14:shadowObscured xmlns:a14="http://schemas.microsoft.com/office/drawing/2010/main"/>
                      </a:ext>
                    </a:extLst>
                  </pic:spPr>
                </pic:pic>
              </a:graphicData>
            </a:graphic>
          </wp:inline>
        </w:drawing>
      </w:r>
    </w:p>
    <w:p w14:paraId="697BA2DD" w14:textId="18710287" w:rsidR="00476445" w:rsidRPr="002853EB" w:rsidRDefault="00BE408C" w:rsidP="00B3530F">
      <w:pPr>
        <w:pStyle w:val="Descripcin"/>
        <w:spacing w:after="0" w:line="276" w:lineRule="auto"/>
        <w:jc w:val="center"/>
        <w:rPr>
          <w:rFonts w:cstheme="minorHAnsi"/>
        </w:rPr>
      </w:pPr>
      <w:bookmarkStart w:id="35" w:name="_Toc31812246"/>
      <w:r w:rsidRPr="002853EB">
        <w:rPr>
          <w:rFonts w:cstheme="minorHAnsi"/>
          <w:b w:val="0"/>
        </w:rPr>
        <w:t xml:space="preserve">Ilustración </w:t>
      </w:r>
      <w:r w:rsidRPr="002853EB">
        <w:rPr>
          <w:rFonts w:cstheme="minorHAnsi"/>
          <w:b w:val="0"/>
        </w:rPr>
        <w:fldChar w:fldCharType="begin"/>
      </w:r>
      <w:r w:rsidRPr="002853EB">
        <w:rPr>
          <w:rFonts w:cstheme="minorHAnsi"/>
          <w:b w:val="0"/>
        </w:rPr>
        <w:instrText xml:space="preserve"> SEQ Ilustración \* ARABIC </w:instrText>
      </w:r>
      <w:r w:rsidRPr="002853EB">
        <w:rPr>
          <w:rFonts w:cstheme="minorHAnsi"/>
          <w:b w:val="0"/>
        </w:rPr>
        <w:fldChar w:fldCharType="separate"/>
      </w:r>
      <w:r w:rsidR="00F9653C" w:rsidRPr="002853EB">
        <w:rPr>
          <w:rFonts w:cstheme="minorHAnsi"/>
          <w:b w:val="0"/>
          <w:noProof/>
        </w:rPr>
        <w:t>6</w:t>
      </w:r>
      <w:r w:rsidRPr="002853EB">
        <w:rPr>
          <w:rFonts w:cstheme="minorHAnsi"/>
          <w:b w:val="0"/>
        </w:rPr>
        <w:fldChar w:fldCharType="end"/>
      </w:r>
      <w:r w:rsidRPr="002853EB">
        <w:rPr>
          <w:rFonts w:cstheme="minorHAnsi"/>
          <w:b w:val="0"/>
        </w:rPr>
        <w:t>.</w:t>
      </w:r>
      <w:r w:rsidRPr="002853EB">
        <w:rPr>
          <w:rFonts w:cstheme="minorHAnsi"/>
        </w:rPr>
        <w:t xml:space="preserve"> Actividades claves – Construcción propia</w:t>
      </w:r>
      <w:bookmarkEnd w:id="35"/>
    </w:p>
    <w:p w14:paraId="0DCA2B7A" w14:textId="46917EE6" w:rsidR="007F329A" w:rsidRDefault="007F329A" w:rsidP="00B3530F">
      <w:pPr>
        <w:pStyle w:val="Prrafodelista"/>
        <w:spacing w:after="0" w:line="276" w:lineRule="auto"/>
        <w:ind w:left="0"/>
        <w:jc w:val="both"/>
        <w:rPr>
          <w:rFonts w:cstheme="minorHAnsi"/>
          <w:noProof/>
          <w:lang w:eastAsia="es-CO"/>
        </w:rPr>
      </w:pPr>
      <w:r w:rsidRPr="00665BDC">
        <w:rPr>
          <w:rFonts w:cstheme="minorHAnsi"/>
          <w:noProof/>
          <w:lang w:eastAsia="es-CO"/>
        </w:rPr>
        <w:t>Cuando una organización tiene claro cuál es el valor que ofrece al cliente puede desarrollar una mejor relación con los clientes existentes, lo cual será útil en la captación de nuevos clientes y, por tanto, también para sobresalir entre la competencia.</w:t>
      </w:r>
    </w:p>
    <w:p w14:paraId="56BE1C1D" w14:textId="77777777" w:rsidR="00B3530F" w:rsidRPr="002853EB" w:rsidRDefault="00B3530F" w:rsidP="00B3530F">
      <w:pPr>
        <w:pStyle w:val="Prrafodelista"/>
        <w:spacing w:after="0" w:line="276" w:lineRule="auto"/>
        <w:ind w:left="0"/>
        <w:jc w:val="both"/>
        <w:rPr>
          <w:rFonts w:cstheme="minorHAnsi"/>
          <w:noProof/>
          <w:lang w:eastAsia="es-CO"/>
        </w:rPr>
      </w:pPr>
    </w:p>
    <w:p w14:paraId="59D9F225" w14:textId="37352C49" w:rsidR="00E82AEB" w:rsidRPr="002853EB" w:rsidRDefault="00E82AEB" w:rsidP="00B3530F">
      <w:pPr>
        <w:pStyle w:val="Ttulo3"/>
        <w:spacing w:before="0" w:line="276" w:lineRule="auto"/>
        <w:rPr>
          <w:rFonts w:asciiTheme="minorHAnsi" w:hAnsiTheme="minorHAnsi" w:cstheme="minorHAnsi"/>
          <w:b/>
          <w:sz w:val="22"/>
          <w:szCs w:val="22"/>
        </w:rPr>
      </w:pPr>
      <w:bookmarkStart w:id="36" w:name="_Toc142483611"/>
      <w:r w:rsidRPr="002853EB">
        <w:rPr>
          <w:rFonts w:asciiTheme="minorHAnsi" w:hAnsiTheme="minorHAnsi" w:cstheme="minorHAnsi"/>
          <w:b/>
          <w:sz w:val="22"/>
          <w:szCs w:val="22"/>
        </w:rPr>
        <w:t>Recursos claves</w:t>
      </w:r>
      <w:bookmarkEnd w:id="36"/>
    </w:p>
    <w:p w14:paraId="2F75F8D8" w14:textId="77777777" w:rsidR="00E82AEB" w:rsidRPr="002853EB" w:rsidRDefault="00411E9A" w:rsidP="00B3530F">
      <w:pPr>
        <w:pStyle w:val="Prrafodelista"/>
        <w:spacing w:after="0" w:line="276" w:lineRule="auto"/>
        <w:ind w:left="0"/>
        <w:jc w:val="both"/>
        <w:rPr>
          <w:rFonts w:cstheme="minorHAnsi"/>
        </w:rPr>
      </w:pPr>
      <w:r w:rsidRPr="002853EB">
        <w:rPr>
          <w:rFonts w:cstheme="minorHAnsi"/>
        </w:rPr>
        <w:t xml:space="preserve">Corresponde a la definición de aquellos elementos de carácter necesario en términos del </w:t>
      </w:r>
      <w:r w:rsidRPr="002853EB">
        <w:rPr>
          <w:rFonts w:cstheme="minorHAnsi"/>
          <w:b/>
        </w:rPr>
        <w:t xml:space="preserve">recurso humano </w:t>
      </w:r>
      <w:r w:rsidRPr="002853EB">
        <w:rPr>
          <w:rFonts w:cstheme="minorHAnsi"/>
        </w:rPr>
        <w:t>(personal, outsourcing),</w:t>
      </w:r>
      <w:r w:rsidRPr="002853EB">
        <w:rPr>
          <w:rFonts w:cstheme="minorHAnsi"/>
          <w:b/>
        </w:rPr>
        <w:t xml:space="preserve"> económicos</w:t>
      </w:r>
      <w:r w:rsidRPr="002853EB">
        <w:rPr>
          <w:rFonts w:cstheme="minorHAnsi"/>
        </w:rPr>
        <w:t xml:space="preserve"> (préstamos, venta, créditos, financiación), </w:t>
      </w:r>
      <w:r w:rsidRPr="002853EB">
        <w:rPr>
          <w:rFonts w:cstheme="minorHAnsi"/>
          <w:b/>
        </w:rPr>
        <w:t xml:space="preserve">físicos </w:t>
      </w:r>
      <w:r w:rsidRPr="002853EB">
        <w:rPr>
          <w:rFonts w:cstheme="minorHAnsi"/>
        </w:rPr>
        <w:t xml:space="preserve">(espacios, herramientas, equipos, maquinarias), </w:t>
      </w:r>
      <w:r w:rsidRPr="002853EB">
        <w:rPr>
          <w:rFonts w:cstheme="minorHAnsi"/>
          <w:b/>
        </w:rPr>
        <w:t>suministros</w:t>
      </w:r>
      <w:r w:rsidRPr="002853EB">
        <w:rPr>
          <w:rFonts w:cstheme="minorHAnsi"/>
        </w:rPr>
        <w:t xml:space="preserve"> (proveedores, materia prima), conocimiento (derechos intelectuales, patentes) indispensables para la idea de negocio.</w:t>
      </w:r>
    </w:p>
    <w:p w14:paraId="6748E164" w14:textId="71FBB33C" w:rsidR="0085721B" w:rsidRPr="002853EB" w:rsidRDefault="0085721B" w:rsidP="00B3530F">
      <w:pPr>
        <w:spacing w:after="0" w:line="276" w:lineRule="auto"/>
        <w:rPr>
          <w:rFonts w:cstheme="minorHAnsi"/>
        </w:rPr>
      </w:pPr>
    </w:p>
    <w:p w14:paraId="6BB99F30" w14:textId="77777777" w:rsidR="008542A7" w:rsidRPr="002853EB" w:rsidRDefault="00E82AEB" w:rsidP="00B3530F">
      <w:pPr>
        <w:pStyle w:val="Ttulo3"/>
        <w:spacing w:before="0" w:line="276" w:lineRule="auto"/>
        <w:rPr>
          <w:rFonts w:asciiTheme="minorHAnsi" w:hAnsiTheme="minorHAnsi" w:cstheme="minorHAnsi"/>
          <w:b/>
          <w:sz w:val="22"/>
          <w:szCs w:val="22"/>
        </w:rPr>
      </w:pPr>
      <w:bookmarkStart w:id="37" w:name="_Toc142483612"/>
      <w:r w:rsidRPr="002853EB">
        <w:rPr>
          <w:rFonts w:asciiTheme="minorHAnsi" w:hAnsiTheme="minorHAnsi" w:cstheme="minorHAnsi"/>
          <w:b/>
          <w:sz w:val="22"/>
          <w:szCs w:val="22"/>
        </w:rPr>
        <w:t>Estructura de costos</w:t>
      </w:r>
      <w:bookmarkEnd w:id="37"/>
      <w:r w:rsidRPr="002853EB">
        <w:rPr>
          <w:rFonts w:asciiTheme="minorHAnsi" w:hAnsiTheme="minorHAnsi" w:cstheme="minorHAnsi"/>
          <w:b/>
          <w:sz w:val="22"/>
          <w:szCs w:val="22"/>
        </w:rPr>
        <w:t xml:space="preserve"> </w:t>
      </w:r>
    </w:p>
    <w:p w14:paraId="4B1CDCD0" w14:textId="5E315558" w:rsidR="007E473C" w:rsidRDefault="008542A7" w:rsidP="00B3530F">
      <w:pPr>
        <w:spacing w:after="0" w:line="276" w:lineRule="auto"/>
        <w:jc w:val="both"/>
        <w:rPr>
          <w:rFonts w:cstheme="minorHAnsi"/>
        </w:rPr>
      </w:pPr>
      <w:r w:rsidRPr="002853EB">
        <w:rPr>
          <w:rFonts w:cstheme="minorHAnsi"/>
        </w:rPr>
        <w:t xml:space="preserve">Corresponde </w:t>
      </w:r>
      <w:r w:rsidR="00C07FAD" w:rsidRPr="002853EB">
        <w:rPr>
          <w:rFonts w:cstheme="minorHAnsi"/>
        </w:rPr>
        <w:t>a la construcción de la estructura de los costos relacionados con la idea de negocio a partir de la identificación y definición de cada uno de estos</w:t>
      </w:r>
      <w:r w:rsidR="003C08F1" w:rsidRPr="002853EB">
        <w:rPr>
          <w:rFonts w:cstheme="minorHAnsi"/>
        </w:rPr>
        <w:t xml:space="preserve"> de acuerdo a los resultados consolidados en los bloques relacionados a los </w:t>
      </w:r>
      <w:r w:rsidR="003C08F1" w:rsidRPr="002853EB">
        <w:rPr>
          <w:rFonts w:cstheme="minorHAnsi"/>
          <w:i/>
        </w:rPr>
        <w:t xml:space="preserve">recursos, actividades y socios claves. </w:t>
      </w:r>
      <w:r w:rsidR="003C08F1" w:rsidRPr="002853EB">
        <w:rPr>
          <w:rFonts w:cstheme="minorHAnsi"/>
        </w:rPr>
        <w:t>El objetivo de este ítem es determinar cuantitativamente cuál es la inversión a realizar en la iniciativa con la intención de establecer la viabilidad y rentabilidad económica de la misma.</w:t>
      </w:r>
    </w:p>
    <w:p w14:paraId="25A40B67" w14:textId="77777777" w:rsidR="00B3530F" w:rsidRPr="002853EB" w:rsidRDefault="00B3530F" w:rsidP="00B3530F">
      <w:pPr>
        <w:spacing w:after="0" w:line="276" w:lineRule="auto"/>
        <w:jc w:val="both"/>
        <w:rPr>
          <w:rFonts w:cstheme="minorHAnsi"/>
        </w:rPr>
      </w:pPr>
    </w:p>
    <w:p w14:paraId="309CF8AE" w14:textId="2156409E" w:rsidR="007F329A" w:rsidRDefault="007F329A" w:rsidP="00B3530F">
      <w:pPr>
        <w:spacing w:after="0" w:line="276" w:lineRule="auto"/>
        <w:jc w:val="both"/>
        <w:rPr>
          <w:rFonts w:cstheme="minorHAnsi"/>
        </w:rPr>
      </w:pPr>
      <w:r w:rsidRPr="002853EB">
        <w:rPr>
          <w:rFonts w:cstheme="minorHAnsi"/>
        </w:rPr>
        <w:t>Previa al desarrollo de este ítem se sugiere otorgar respuesta a los siguientes aspectos:</w:t>
      </w:r>
    </w:p>
    <w:p w14:paraId="04F9AAD8" w14:textId="77777777" w:rsidR="00B3530F" w:rsidRPr="002853EB" w:rsidRDefault="00B3530F" w:rsidP="00B3530F">
      <w:pPr>
        <w:spacing w:after="0" w:line="276" w:lineRule="auto"/>
        <w:jc w:val="both"/>
        <w:rPr>
          <w:rFonts w:cstheme="minorHAnsi"/>
        </w:rPr>
      </w:pPr>
    </w:p>
    <w:tbl>
      <w:tblPr>
        <w:tblStyle w:val="Tablaconcuadrcula"/>
        <w:tblW w:w="0" w:type="auto"/>
        <w:tblInd w:w="-5" w:type="dxa"/>
        <w:tblLook w:val="04A0" w:firstRow="1" w:lastRow="0" w:firstColumn="1" w:lastColumn="0" w:noHBand="0" w:noVBand="1"/>
      </w:tblPr>
      <w:tblGrid>
        <w:gridCol w:w="7088"/>
        <w:gridCol w:w="850"/>
        <w:gridCol w:w="895"/>
      </w:tblGrid>
      <w:tr w:rsidR="00030AE2" w:rsidRPr="002853EB" w14:paraId="546FE423" w14:textId="21932671" w:rsidTr="00B3530F">
        <w:trPr>
          <w:tblHeader/>
        </w:trPr>
        <w:tc>
          <w:tcPr>
            <w:tcW w:w="7088" w:type="dxa"/>
            <w:shd w:val="clear" w:color="auto" w:fill="D9D9D9" w:themeFill="background1" w:themeFillShade="D9"/>
            <w:vAlign w:val="center"/>
          </w:tcPr>
          <w:p w14:paraId="10FCFC83" w14:textId="77777777" w:rsidR="00030AE2" w:rsidRPr="002853EB" w:rsidRDefault="00030AE2" w:rsidP="00B3530F">
            <w:pPr>
              <w:pStyle w:val="Prrafodelista"/>
              <w:spacing w:line="276" w:lineRule="auto"/>
              <w:ind w:left="0"/>
              <w:jc w:val="center"/>
              <w:rPr>
                <w:rFonts w:cstheme="minorHAnsi"/>
                <w:b/>
              </w:rPr>
            </w:pPr>
            <w:r w:rsidRPr="002853EB">
              <w:rPr>
                <w:rFonts w:cstheme="minorHAnsi"/>
                <w:b/>
              </w:rPr>
              <w:t>Pregunta</w:t>
            </w:r>
          </w:p>
        </w:tc>
        <w:tc>
          <w:tcPr>
            <w:tcW w:w="850" w:type="dxa"/>
            <w:shd w:val="clear" w:color="auto" w:fill="D9D9D9" w:themeFill="background1" w:themeFillShade="D9"/>
            <w:vAlign w:val="center"/>
          </w:tcPr>
          <w:p w14:paraId="3C76C446" w14:textId="17985545" w:rsidR="00030AE2" w:rsidRPr="002853EB" w:rsidRDefault="00030AE2" w:rsidP="00B3530F">
            <w:pPr>
              <w:pStyle w:val="Prrafodelista"/>
              <w:spacing w:line="276" w:lineRule="auto"/>
              <w:ind w:left="0"/>
              <w:jc w:val="center"/>
              <w:rPr>
                <w:rFonts w:cstheme="minorHAnsi"/>
                <w:b/>
              </w:rPr>
            </w:pPr>
            <w:r>
              <w:rPr>
                <w:rFonts w:cstheme="minorHAnsi"/>
                <w:b/>
              </w:rPr>
              <w:t>SI</w:t>
            </w:r>
          </w:p>
        </w:tc>
        <w:tc>
          <w:tcPr>
            <w:tcW w:w="895" w:type="dxa"/>
            <w:shd w:val="clear" w:color="auto" w:fill="D9D9D9" w:themeFill="background1" w:themeFillShade="D9"/>
            <w:vAlign w:val="center"/>
          </w:tcPr>
          <w:p w14:paraId="25368CA0" w14:textId="4943638B" w:rsidR="00030AE2" w:rsidRPr="002853EB" w:rsidRDefault="00030AE2" w:rsidP="00B3530F">
            <w:pPr>
              <w:pStyle w:val="Prrafodelista"/>
              <w:spacing w:line="276" w:lineRule="auto"/>
              <w:ind w:left="0"/>
              <w:jc w:val="center"/>
              <w:rPr>
                <w:rFonts w:cstheme="minorHAnsi"/>
                <w:b/>
              </w:rPr>
            </w:pPr>
            <w:r>
              <w:rPr>
                <w:rFonts w:cstheme="minorHAnsi"/>
                <w:b/>
              </w:rPr>
              <w:t>NO</w:t>
            </w:r>
          </w:p>
        </w:tc>
      </w:tr>
      <w:tr w:rsidR="00030AE2" w:rsidRPr="002853EB" w14:paraId="24CBC5BE" w14:textId="38BDAC38" w:rsidTr="00030AE2">
        <w:tc>
          <w:tcPr>
            <w:tcW w:w="7088" w:type="dxa"/>
            <w:vAlign w:val="center"/>
          </w:tcPr>
          <w:p w14:paraId="638FF58B" w14:textId="7F690D0F" w:rsidR="00030AE2" w:rsidRPr="002853EB" w:rsidRDefault="00030AE2" w:rsidP="00B3530F">
            <w:pPr>
              <w:pStyle w:val="Prrafodelista"/>
              <w:spacing w:line="276" w:lineRule="auto"/>
              <w:ind w:left="0"/>
              <w:jc w:val="both"/>
              <w:rPr>
                <w:rFonts w:cstheme="minorHAnsi"/>
              </w:rPr>
            </w:pPr>
            <w:r w:rsidRPr="002853EB">
              <w:rPr>
                <w:rFonts w:cstheme="minorHAnsi"/>
              </w:rPr>
              <w:t>¿</w:t>
            </w:r>
            <w:r>
              <w:rPr>
                <w:rFonts w:cstheme="minorHAnsi"/>
              </w:rPr>
              <w:t xml:space="preserve">Tiene identificados </w:t>
            </w:r>
            <w:r w:rsidRPr="002853EB">
              <w:rPr>
                <w:rFonts w:cstheme="minorHAnsi"/>
              </w:rPr>
              <w:t>los costes más significativos de nuestro modelo de negocio?</w:t>
            </w:r>
          </w:p>
        </w:tc>
        <w:tc>
          <w:tcPr>
            <w:tcW w:w="850" w:type="dxa"/>
            <w:vAlign w:val="center"/>
          </w:tcPr>
          <w:p w14:paraId="4F0AB53E" w14:textId="77777777" w:rsidR="00030AE2" w:rsidRPr="002853EB" w:rsidRDefault="00030AE2" w:rsidP="00B3530F">
            <w:pPr>
              <w:pStyle w:val="Prrafodelista"/>
              <w:spacing w:line="276" w:lineRule="auto"/>
              <w:ind w:left="0"/>
              <w:jc w:val="both"/>
              <w:rPr>
                <w:rFonts w:cstheme="minorHAnsi"/>
              </w:rPr>
            </w:pPr>
          </w:p>
        </w:tc>
        <w:tc>
          <w:tcPr>
            <w:tcW w:w="895" w:type="dxa"/>
            <w:vAlign w:val="center"/>
          </w:tcPr>
          <w:p w14:paraId="5F84AEDE" w14:textId="335495FC" w:rsidR="00030AE2" w:rsidRPr="002853EB" w:rsidRDefault="00030AE2" w:rsidP="00B3530F">
            <w:pPr>
              <w:pStyle w:val="Prrafodelista"/>
              <w:spacing w:line="276" w:lineRule="auto"/>
              <w:ind w:left="0"/>
              <w:jc w:val="both"/>
              <w:rPr>
                <w:rFonts w:cstheme="minorHAnsi"/>
              </w:rPr>
            </w:pPr>
          </w:p>
        </w:tc>
      </w:tr>
      <w:tr w:rsidR="00030AE2" w:rsidRPr="002853EB" w14:paraId="659B62B4" w14:textId="00356247" w:rsidTr="00030AE2">
        <w:tc>
          <w:tcPr>
            <w:tcW w:w="7088" w:type="dxa"/>
            <w:vAlign w:val="center"/>
          </w:tcPr>
          <w:p w14:paraId="386DC13F" w14:textId="6FBBC1EE" w:rsidR="00030AE2" w:rsidRPr="002853EB" w:rsidRDefault="00030AE2" w:rsidP="00B3530F">
            <w:pPr>
              <w:pStyle w:val="Prrafodelista"/>
              <w:spacing w:line="276" w:lineRule="auto"/>
              <w:ind w:left="0"/>
              <w:jc w:val="both"/>
              <w:rPr>
                <w:rFonts w:cstheme="minorHAnsi"/>
              </w:rPr>
            </w:pPr>
            <w:r w:rsidRPr="002853EB">
              <w:rPr>
                <w:rFonts w:cstheme="minorHAnsi"/>
              </w:rPr>
              <w:t>¿</w:t>
            </w:r>
            <w:r>
              <w:rPr>
                <w:rFonts w:cstheme="minorHAnsi"/>
              </w:rPr>
              <w:t xml:space="preserve">Identifica </w:t>
            </w:r>
            <w:r w:rsidRPr="002853EB">
              <w:rPr>
                <w:rFonts w:cstheme="minorHAnsi"/>
              </w:rPr>
              <w:t>los recursos clave y las actividades más costosas?</w:t>
            </w:r>
          </w:p>
        </w:tc>
        <w:tc>
          <w:tcPr>
            <w:tcW w:w="850" w:type="dxa"/>
            <w:vAlign w:val="center"/>
          </w:tcPr>
          <w:p w14:paraId="4121A8F2" w14:textId="77777777" w:rsidR="00030AE2" w:rsidRPr="002853EB" w:rsidRDefault="00030AE2" w:rsidP="00B3530F">
            <w:pPr>
              <w:pStyle w:val="Prrafodelista"/>
              <w:spacing w:line="276" w:lineRule="auto"/>
              <w:ind w:left="0"/>
              <w:jc w:val="both"/>
              <w:rPr>
                <w:rFonts w:cstheme="minorHAnsi"/>
              </w:rPr>
            </w:pPr>
          </w:p>
        </w:tc>
        <w:tc>
          <w:tcPr>
            <w:tcW w:w="895" w:type="dxa"/>
            <w:vAlign w:val="center"/>
          </w:tcPr>
          <w:p w14:paraId="1B07F94A" w14:textId="68D7FD6A" w:rsidR="00030AE2" w:rsidRPr="002853EB" w:rsidRDefault="00030AE2" w:rsidP="00B3530F">
            <w:pPr>
              <w:pStyle w:val="Prrafodelista"/>
              <w:spacing w:line="276" w:lineRule="auto"/>
              <w:ind w:left="0"/>
              <w:jc w:val="both"/>
              <w:rPr>
                <w:rFonts w:cstheme="minorHAnsi"/>
              </w:rPr>
            </w:pPr>
          </w:p>
        </w:tc>
      </w:tr>
      <w:tr w:rsidR="00030AE2" w:rsidRPr="002853EB" w14:paraId="01C5993E" w14:textId="1BF347E8" w:rsidTr="00030AE2">
        <w:tc>
          <w:tcPr>
            <w:tcW w:w="7088" w:type="dxa"/>
            <w:vAlign w:val="center"/>
          </w:tcPr>
          <w:p w14:paraId="152684E9" w14:textId="167BE8CA" w:rsidR="00030AE2" w:rsidRPr="002853EB" w:rsidRDefault="00030AE2" w:rsidP="00B3530F">
            <w:pPr>
              <w:pStyle w:val="Prrafodelista"/>
              <w:spacing w:line="276" w:lineRule="auto"/>
              <w:ind w:left="0"/>
              <w:jc w:val="both"/>
              <w:rPr>
                <w:rFonts w:cstheme="minorHAnsi"/>
              </w:rPr>
            </w:pPr>
            <w:r w:rsidRPr="002853EB">
              <w:rPr>
                <w:rFonts w:cstheme="minorHAnsi"/>
              </w:rPr>
              <w:lastRenderedPageBreak/>
              <w:t>¿</w:t>
            </w:r>
            <w:r>
              <w:rPr>
                <w:rFonts w:cstheme="minorHAnsi"/>
              </w:rPr>
              <w:t xml:space="preserve">Conoce </w:t>
            </w:r>
            <w:r w:rsidRPr="002853EB">
              <w:rPr>
                <w:rFonts w:cstheme="minorHAnsi"/>
              </w:rPr>
              <w:t>el cost</w:t>
            </w:r>
            <w:r>
              <w:rPr>
                <w:rFonts w:cstheme="minorHAnsi"/>
              </w:rPr>
              <w:t>o</w:t>
            </w:r>
            <w:r w:rsidRPr="002853EB">
              <w:rPr>
                <w:rFonts w:cstheme="minorHAnsi"/>
              </w:rPr>
              <w:t xml:space="preserve"> de utilizar cada uno de los canales de comercialización posibles?</w:t>
            </w:r>
          </w:p>
        </w:tc>
        <w:tc>
          <w:tcPr>
            <w:tcW w:w="850" w:type="dxa"/>
            <w:vAlign w:val="center"/>
          </w:tcPr>
          <w:p w14:paraId="17ECEF82" w14:textId="77777777" w:rsidR="00030AE2" w:rsidRPr="002853EB" w:rsidRDefault="00030AE2" w:rsidP="00B3530F">
            <w:pPr>
              <w:pStyle w:val="Prrafodelista"/>
              <w:spacing w:line="276" w:lineRule="auto"/>
              <w:ind w:left="0"/>
              <w:jc w:val="both"/>
              <w:rPr>
                <w:rFonts w:cstheme="minorHAnsi"/>
              </w:rPr>
            </w:pPr>
          </w:p>
        </w:tc>
        <w:tc>
          <w:tcPr>
            <w:tcW w:w="895" w:type="dxa"/>
            <w:vAlign w:val="center"/>
          </w:tcPr>
          <w:p w14:paraId="5F1A3DBC" w14:textId="435B12CC" w:rsidR="00030AE2" w:rsidRPr="002853EB" w:rsidRDefault="00030AE2" w:rsidP="00B3530F">
            <w:pPr>
              <w:pStyle w:val="Prrafodelista"/>
              <w:spacing w:line="276" w:lineRule="auto"/>
              <w:ind w:left="0"/>
              <w:jc w:val="both"/>
              <w:rPr>
                <w:rFonts w:cstheme="minorHAnsi"/>
              </w:rPr>
            </w:pPr>
          </w:p>
        </w:tc>
      </w:tr>
      <w:tr w:rsidR="00030AE2" w:rsidRPr="002853EB" w14:paraId="231775D5" w14:textId="0CBF46D1" w:rsidTr="00030AE2">
        <w:tc>
          <w:tcPr>
            <w:tcW w:w="7088" w:type="dxa"/>
            <w:vAlign w:val="center"/>
          </w:tcPr>
          <w:p w14:paraId="149494A7" w14:textId="28CA01ED" w:rsidR="00030AE2" w:rsidRPr="002853EB" w:rsidRDefault="00030AE2" w:rsidP="00B3530F">
            <w:pPr>
              <w:pStyle w:val="Prrafodelista"/>
              <w:spacing w:line="276" w:lineRule="auto"/>
              <w:ind w:left="0"/>
              <w:jc w:val="both"/>
              <w:rPr>
                <w:rFonts w:cstheme="minorHAnsi"/>
              </w:rPr>
            </w:pPr>
            <w:r w:rsidRPr="002853EB">
              <w:rPr>
                <w:rFonts w:cstheme="minorHAnsi"/>
              </w:rPr>
              <w:t>¿</w:t>
            </w:r>
            <w:r>
              <w:rPr>
                <w:rFonts w:cstheme="minorHAnsi"/>
              </w:rPr>
              <w:t xml:space="preserve">Conoce el nivel de </w:t>
            </w:r>
            <w:r w:rsidRPr="002853EB">
              <w:rPr>
                <w:rFonts w:cstheme="minorHAnsi"/>
              </w:rPr>
              <w:t>costo más eficiente para llegar al segmento?</w:t>
            </w:r>
          </w:p>
        </w:tc>
        <w:tc>
          <w:tcPr>
            <w:tcW w:w="850" w:type="dxa"/>
            <w:vAlign w:val="center"/>
          </w:tcPr>
          <w:p w14:paraId="441B7D12" w14:textId="77777777" w:rsidR="00030AE2" w:rsidRPr="002853EB" w:rsidRDefault="00030AE2" w:rsidP="00B3530F">
            <w:pPr>
              <w:pStyle w:val="Prrafodelista"/>
              <w:spacing w:line="276" w:lineRule="auto"/>
              <w:ind w:left="0"/>
              <w:jc w:val="both"/>
              <w:rPr>
                <w:rFonts w:cstheme="minorHAnsi"/>
              </w:rPr>
            </w:pPr>
          </w:p>
        </w:tc>
        <w:tc>
          <w:tcPr>
            <w:tcW w:w="895" w:type="dxa"/>
            <w:vAlign w:val="center"/>
          </w:tcPr>
          <w:p w14:paraId="210C7A86" w14:textId="77AD0811" w:rsidR="00030AE2" w:rsidRPr="002853EB" w:rsidRDefault="00030AE2" w:rsidP="00B3530F">
            <w:pPr>
              <w:pStyle w:val="Prrafodelista"/>
              <w:spacing w:line="276" w:lineRule="auto"/>
              <w:ind w:left="0"/>
              <w:jc w:val="both"/>
              <w:rPr>
                <w:rFonts w:cstheme="minorHAnsi"/>
              </w:rPr>
            </w:pPr>
          </w:p>
        </w:tc>
      </w:tr>
    </w:tbl>
    <w:p w14:paraId="3FE20B15" w14:textId="77777777" w:rsidR="00030AE2" w:rsidRDefault="00030AE2" w:rsidP="00B3530F">
      <w:pPr>
        <w:pStyle w:val="Prrafodelista"/>
        <w:spacing w:after="0" w:line="276" w:lineRule="auto"/>
        <w:ind w:left="0"/>
        <w:jc w:val="both"/>
        <w:rPr>
          <w:rFonts w:cstheme="minorHAnsi"/>
        </w:rPr>
      </w:pPr>
    </w:p>
    <w:p w14:paraId="3FA9C696" w14:textId="6F342E53" w:rsidR="00030AE2" w:rsidRPr="009E51B3" w:rsidRDefault="00030AE2" w:rsidP="00B3530F">
      <w:pPr>
        <w:pStyle w:val="Prrafodelista"/>
        <w:spacing w:after="0" w:line="276" w:lineRule="auto"/>
        <w:ind w:left="0"/>
        <w:jc w:val="both"/>
        <w:rPr>
          <w:rFonts w:cstheme="minorHAnsi"/>
        </w:rPr>
      </w:pPr>
      <w:r>
        <w:rPr>
          <w:rFonts w:cstheme="minorHAnsi"/>
        </w:rPr>
        <w:t xml:space="preserve">Es importante que para las preguntas las respuestas sean </w:t>
      </w:r>
      <w:r>
        <w:rPr>
          <w:rFonts w:cstheme="minorHAnsi"/>
          <w:b/>
        </w:rPr>
        <w:t xml:space="preserve">SI, </w:t>
      </w:r>
      <w:r>
        <w:rPr>
          <w:rFonts w:cstheme="minorHAnsi"/>
        </w:rPr>
        <w:t>las cuales tienen que ser justificadas. En caso tal de que alguna respuesta sea negativa, debe establecer cuál es la estrategia o acciones que permitirán solucionar dicha falencia.</w:t>
      </w:r>
    </w:p>
    <w:p w14:paraId="2D4FF274" w14:textId="77777777" w:rsidR="007E473C" w:rsidRPr="002853EB" w:rsidRDefault="007E473C" w:rsidP="00B3530F">
      <w:pPr>
        <w:spacing w:after="0" w:line="276" w:lineRule="auto"/>
        <w:jc w:val="both"/>
        <w:rPr>
          <w:rFonts w:cstheme="minorHAnsi"/>
        </w:rPr>
      </w:pPr>
    </w:p>
    <w:p w14:paraId="27ACF876" w14:textId="11CFE1FE" w:rsidR="00394478" w:rsidRPr="007F329A" w:rsidRDefault="008E5A8A" w:rsidP="00B3530F">
      <w:pPr>
        <w:spacing w:after="0" w:line="276" w:lineRule="auto"/>
        <w:jc w:val="both"/>
        <w:rPr>
          <w:rFonts w:cstheme="minorHAnsi"/>
        </w:rPr>
      </w:pPr>
      <w:r w:rsidRPr="007F329A">
        <w:rPr>
          <w:rFonts w:cstheme="minorHAnsi"/>
          <w:b/>
          <w:bCs/>
        </w:rPr>
        <w:t>Los costos:</w:t>
      </w:r>
      <w:r w:rsidRPr="007F329A">
        <w:rPr>
          <w:rFonts w:cstheme="minorHAnsi"/>
        </w:rPr>
        <w:t xml:space="preserve"> son por definición una salida o desembolso de dinero en que incurre la </w:t>
      </w:r>
      <w:r w:rsidR="00394478" w:rsidRPr="007F329A">
        <w:rPr>
          <w:rFonts w:cstheme="minorHAnsi"/>
        </w:rPr>
        <w:t>iniciativa P</w:t>
      </w:r>
      <w:r w:rsidRPr="007F329A">
        <w:rPr>
          <w:rFonts w:cstheme="minorHAnsi"/>
        </w:rPr>
        <w:t xml:space="preserve">ara la elaboración de un producto la prestación de un servicio. </w:t>
      </w:r>
    </w:p>
    <w:p w14:paraId="405E1819" w14:textId="77777777" w:rsidR="007F329A" w:rsidRDefault="007F329A" w:rsidP="00B3530F">
      <w:pPr>
        <w:pStyle w:val="Prrafodelista"/>
        <w:spacing w:after="0" w:line="276" w:lineRule="auto"/>
        <w:ind w:left="0"/>
        <w:jc w:val="both"/>
        <w:rPr>
          <w:rFonts w:cstheme="minorHAnsi"/>
          <w:b/>
          <w:bCs/>
        </w:rPr>
      </w:pPr>
    </w:p>
    <w:p w14:paraId="3866B6A9" w14:textId="77777777" w:rsidR="007F329A" w:rsidRDefault="008E5A8A" w:rsidP="00B3530F">
      <w:pPr>
        <w:pStyle w:val="Prrafodelista"/>
        <w:spacing w:after="0" w:line="276" w:lineRule="auto"/>
        <w:ind w:left="0"/>
        <w:jc w:val="both"/>
        <w:rPr>
          <w:rFonts w:cstheme="minorHAnsi"/>
        </w:rPr>
      </w:pPr>
      <w:r w:rsidRPr="002853EB">
        <w:rPr>
          <w:rFonts w:cstheme="minorHAnsi"/>
          <w:b/>
          <w:bCs/>
        </w:rPr>
        <w:t xml:space="preserve">Elementos del Costo: </w:t>
      </w:r>
    </w:p>
    <w:p w14:paraId="5B5030F9" w14:textId="77777777" w:rsidR="007F329A" w:rsidRPr="007F329A" w:rsidRDefault="008E5A8A" w:rsidP="00B3530F">
      <w:pPr>
        <w:spacing w:after="0" w:line="276" w:lineRule="auto"/>
        <w:jc w:val="both"/>
        <w:rPr>
          <w:rFonts w:cstheme="minorHAnsi"/>
          <w:b/>
          <w:i/>
        </w:rPr>
      </w:pPr>
      <w:r w:rsidRPr="007F329A">
        <w:rPr>
          <w:rFonts w:cstheme="minorHAnsi"/>
          <w:b/>
          <w:i/>
        </w:rPr>
        <w:t>Materia Prima (MP)</w:t>
      </w:r>
      <w:r w:rsidR="007F329A" w:rsidRPr="007F329A">
        <w:rPr>
          <w:rFonts w:cstheme="minorHAnsi"/>
          <w:b/>
          <w:i/>
        </w:rPr>
        <w:t>:</w:t>
      </w:r>
    </w:p>
    <w:p w14:paraId="30C0D628" w14:textId="68A9F606" w:rsidR="007F329A" w:rsidRPr="002853EB" w:rsidRDefault="007F329A" w:rsidP="00B3530F">
      <w:pPr>
        <w:spacing w:after="0" w:line="276" w:lineRule="auto"/>
        <w:ind w:left="708"/>
        <w:jc w:val="both"/>
        <w:rPr>
          <w:rFonts w:cstheme="minorHAnsi"/>
        </w:rPr>
      </w:pPr>
      <w:r>
        <w:rPr>
          <w:rFonts w:cstheme="minorHAnsi"/>
        </w:rPr>
        <w:t>S</w:t>
      </w:r>
      <w:r w:rsidRPr="002853EB">
        <w:rPr>
          <w:rFonts w:cstheme="minorHAnsi"/>
        </w:rPr>
        <w:t xml:space="preserve">on todas aquellas materias primas o insumos que pasan por un proceso de transformación por medio de recursos técnicos y/o humanos para convertirse en producto terminado. </w:t>
      </w:r>
    </w:p>
    <w:p w14:paraId="79919697" w14:textId="77777777" w:rsidR="007F329A" w:rsidRPr="007F329A" w:rsidRDefault="007F329A" w:rsidP="00B3530F">
      <w:pPr>
        <w:spacing w:after="0" w:line="276" w:lineRule="auto"/>
        <w:jc w:val="both"/>
        <w:rPr>
          <w:rFonts w:cstheme="minorHAnsi"/>
        </w:rPr>
      </w:pPr>
    </w:p>
    <w:p w14:paraId="3EEA8D62" w14:textId="52F4792E" w:rsidR="007F329A" w:rsidRPr="007F329A" w:rsidRDefault="007F329A" w:rsidP="00B3530F">
      <w:pPr>
        <w:pStyle w:val="Prrafodelista"/>
        <w:spacing w:after="0" w:line="276" w:lineRule="auto"/>
        <w:ind w:left="0"/>
        <w:jc w:val="both"/>
        <w:rPr>
          <w:rFonts w:cstheme="minorHAnsi"/>
          <w:b/>
          <w:i/>
        </w:rPr>
      </w:pPr>
      <w:r w:rsidRPr="007F329A">
        <w:rPr>
          <w:rFonts w:cstheme="minorHAnsi"/>
          <w:b/>
          <w:i/>
        </w:rPr>
        <w:t>Mano de Obra Directa (MOD)</w:t>
      </w:r>
    </w:p>
    <w:p w14:paraId="07D9B3A1" w14:textId="3A532F66" w:rsidR="007F329A" w:rsidRDefault="007F329A" w:rsidP="00B3530F">
      <w:pPr>
        <w:pStyle w:val="Prrafodelista"/>
        <w:spacing w:after="0" w:line="276" w:lineRule="auto"/>
        <w:ind w:left="708"/>
        <w:jc w:val="both"/>
        <w:rPr>
          <w:rFonts w:cstheme="minorHAnsi"/>
        </w:rPr>
      </w:pPr>
      <w:r>
        <w:rPr>
          <w:rFonts w:cstheme="minorHAnsi"/>
        </w:rPr>
        <w:t>E</w:t>
      </w:r>
      <w:r w:rsidRPr="002853EB">
        <w:rPr>
          <w:rFonts w:cstheme="minorHAnsi"/>
        </w:rPr>
        <w:t>s la mano de obra que se utiliza para la transformación de la materia prima o la prestación de un servicio, la cual va cargada de manera directa.</w:t>
      </w:r>
    </w:p>
    <w:p w14:paraId="28377624" w14:textId="77777777" w:rsidR="007F329A" w:rsidRDefault="007F329A" w:rsidP="00B3530F">
      <w:pPr>
        <w:spacing w:after="0" w:line="276" w:lineRule="auto"/>
        <w:jc w:val="both"/>
        <w:rPr>
          <w:rFonts w:cstheme="minorHAnsi"/>
        </w:rPr>
      </w:pPr>
    </w:p>
    <w:p w14:paraId="21104262" w14:textId="2E73B6C5" w:rsidR="008E5A8A" w:rsidRPr="007F329A" w:rsidRDefault="008E5A8A" w:rsidP="00B3530F">
      <w:pPr>
        <w:spacing w:after="0" w:line="276" w:lineRule="auto"/>
        <w:jc w:val="both"/>
        <w:rPr>
          <w:rFonts w:cstheme="minorHAnsi"/>
          <w:b/>
          <w:i/>
        </w:rPr>
      </w:pPr>
      <w:r w:rsidRPr="007F329A">
        <w:rPr>
          <w:rFonts w:cstheme="minorHAnsi"/>
          <w:b/>
          <w:i/>
        </w:rPr>
        <w:t xml:space="preserve">Costos Directos de Fabricación (CIF) </w:t>
      </w:r>
    </w:p>
    <w:p w14:paraId="729771D1" w14:textId="13D34B02" w:rsidR="008E5A8A" w:rsidRPr="002853EB" w:rsidRDefault="007F329A" w:rsidP="00B3530F">
      <w:pPr>
        <w:spacing w:after="0" w:line="276" w:lineRule="auto"/>
        <w:ind w:left="708"/>
        <w:jc w:val="both"/>
        <w:rPr>
          <w:rFonts w:cstheme="minorHAnsi"/>
        </w:rPr>
      </w:pPr>
      <w:r w:rsidRPr="002853EB">
        <w:rPr>
          <w:rFonts w:cstheme="minorHAnsi"/>
        </w:rPr>
        <w:t>son todos aquellos costos que hacen parte del producto pero que no se identifican fácilmente en el mismo.  Dentro de los costos indirectos de fabricación se encuentran materia prima indirecta, mano de obra indirecta, otros costos indirectos como arrendamiento, servicios públicos del área de producción, seguros del área de producción, etc.</w:t>
      </w:r>
    </w:p>
    <w:p w14:paraId="4DD3F31C" w14:textId="77777777" w:rsidR="00030AE2" w:rsidRDefault="00030AE2" w:rsidP="00B3530F">
      <w:pPr>
        <w:spacing w:after="0" w:line="276" w:lineRule="auto"/>
        <w:jc w:val="both"/>
        <w:rPr>
          <w:rFonts w:cstheme="minorHAnsi"/>
        </w:rPr>
      </w:pPr>
    </w:p>
    <w:p w14:paraId="10FA1027" w14:textId="5B842F6F" w:rsidR="00B30ED4" w:rsidRDefault="007E473C" w:rsidP="00B3530F">
      <w:pPr>
        <w:spacing w:after="0" w:line="276" w:lineRule="auto"/>
        <w:jc w:val="both"/>
        <w:rPr>
          <w:rFonts w:cstheme="minorHAnsi"/>
        </w:rPr>
      </w:pPr>
      <w:r w:rsidRPr="002853EB">
        <w:rPr>
          <w:rFonts w:cstheme="minorHAnsi"/>
        </w:rPr>
        <w:t>En la</w:t>
      </w:r>
      <w:r w:rsidR="00B30ED4" w:rsidRPr="002853EB">
        <w:rPr>
          <w:rFonts w:cstheme="minorHAnsi"/>
        </w:rPr>
        <w:t xml:space="preserve"> elaboración de la </w:t>
      </w:r>
      <w:r w:rsidR="00B30ED4" w:rsidRPr="002853EB">
        <w:rPr>
          <w:rFonts w:cstheme="minorHAnsi"/>
          <w:i/>
        </w:rPr>
        <w:t>estructura de costos</w:t>
      </w:r>
      <w:r w:rsidR="00B30ED4" w:rsidRPr="002853EB">
        <w:rPr>
          <w:rFonts w:cstheme="minorHAnsi"/>
        </w:rPr>
        <w:t xml:space="preserve">, es indispensable tener en cuenta los </w:t>
      </w:r>
      <w:r w:rsidR="00B30ED4" w:rsidRPr="002853EB">
        <w:rPr>
          <w:rFonts w:cstheme="minorHAnsi"/>
          <w:b/>
        </w:rPr>
        <w:t>tipos de costos</w:t>
      </w:r>
      <w:r w:rsidR="00B30ED4" w:rsidRPr="002853EB">
        <w:rPr>
          <w:rFonts w:cstheme="minorHAnsi"/>
        </w:rPr>
        <w:t>, los cuales se definen a continuación:</w:t>
      </w:r>
    </w:p>
    <w:p w14:paraId="791C93A8" w14:textId="77777777" w:rsidR="00B3530F" w:rsidRPr="002853EB" w:rsidRDefault="00B3530F" w:rsidP="00B3530F">
      <w:pPr>
        <w:spacing w:after="0" w:line="276" w:lineRule="auto"/>
        <w:jc w:val="both"/>
        <w:rPr>
          <w:rFonts w:cstheme="minorHAnsi"/>
        </w:rPr>
      </w:pPr>
    </w:p>
    <w:tbl>
      <w:tblPr>
        <w:tblStyle w:val="Tablaconcuadrcula"/>
        <w:tblW w:w="0" w:type="auto"/>
        <w:tblLook w:val="04A0" w:firstRow="1" w:lastRow="0" w:firstColumn="1" w:lastColumn="0" w:noHBand="0" w:noVBand="1"/>
      </w:tblPr>
      <w:tblGrid>
        <w:gridCol w:w="2405"/>
        <w:gridCol w:w="6423"/>
      </w:tblGrid>
      <w:tr w:rsidR="00030AE2" w14:paraId="711B57D2" w14:textId="77777777" w:rsidTr="00B3530F">
        <w:tc>
          <w:tcPr>
            <w:tcW w:w="2405" w:type="dxa"/>
            <w:vAlign w:val="center"/>
          </w:tcPr>
          <w:p w14:paraId="0311DF06" w14:textId="223F7FCA" w:rsidR="00030AE2" w:rsidRDefault="00030AE2" w:rsidP="00B3530F">
            <w:pPr>
              <w:pStyle w:val="Prrafodelista"/>
              <w:spacing w:line="276" w:lineRule="auto"/>
              <w:ind w:left="0"/>
              <w:jc w:val="both"/>
              <w:rPr>
                <w:rFonts w:cstheme="minorHAnsi"/>
              </w:rPr>
            </w:pPr>
            <w:r w:rsidRPr="00030AE2">
              <w:rPr>
                <w:rFonts w:cstheme="minorHAnsi"/>
                <w:b/>
              </w:rPr>
              <w:t xml:space="preserve">Costos directos: </w:t>
            </w:r>
          </w:p>
        </w:tc>
        <w:tc>
          <w:tcPr>
            <w:tcW w:w="6423" w:type="dxa"/>
            <w:vAlign w:val="center"/>
          </w:tcPr>
          <w:p w14:paraId="5FA5A798" w14:textId="688ED8A6" w:rsidR="00030AE2" w:rsidRPr="00030AE2" w:rsidRDefault="00030AE2" w:rsidP="00B3530F">
            <w:pPr>
              <w:pStyle w:val="Prrafodelista"/>
              <w:spacing w:line="276" w:lineRule="auto"/>
              <w:ind w:left="0"/>
              <w:jc w:val="both"/>
              <w:rPr>
                <w:rFonts w:cstheme="minorHAnsi"/>
              </w:rPr>
            </w:pPr>
            <w:r w:rsidRPr="00030AE2">
              <w:rPr>
                <w:rFonts w:cstheme="minorHAnsi"/>
              </w:rPr>
              <w:t xml:space="preserve">Son aquellos que se identifican fácilmente en el producto y/o servicio, se pueden cuantificar y se pueden medir.  </w:t>
            </w:r>
          </w:p>
        </w:tc>
      </w:tr>
      <w:tr w:rsidR="00030AE2" w14:paraId="07C25BE8" w14:textId="77777777" w:rsidTr="00B3530F">
        <w:tc>
          <w:tcPr>
            <w:tcW w:w="2405" w:type="dxa"/>
            <w:vAlign w:val="center"/>
          </w:tcPr>
          <w:p w14:paraId="41050FD2" w14:textId="4B1A348B" w:rsidR="00030AE2" w:rsidRDefault="00030AE2" w:rsidP="00B3530F">
            <w:pPr>
              <w:pStyle w:val="Prrafodelista"/>
              <w:spacing w:line="276" w:lineRule="auto"/>
              <w:ind w:left="0"/>
              <w:jc w:val="both"/>
              <w:rPr>
                <w:rFonts w:cstheme="minorHAnsi"/>
              </w:rPr>
            </w:pPr>
            <w:r w:rsidRPr="002853EB">
              <w:rPr>
                <w:rFonts w:cstheme="minorHAnsi"/>
                <w:b/>
              </w:rPr>
              <w:t>Costos indirectos:</w:t>
            </w:r>
            <w:r w:rsidRPr="002853EB">
              <w:rPr>
                <w:rFonts w:cstheme="minorHAnsi"/>
              </w:rPr>
              <w:t xml:space="preserve">  </w:t>
            </w:r>
          </w:p>
        </w:tc>
        <w:tc>
          <w:tcPr>
            <w:tcW w:w="6423" w:type="dxa"/>
            <w:vAlign w:val="center"/>
          </w:tcPr>
          <w:p w14:paraId="7A3CC0EE" w14:textId="11D2DE19" w:rsidR="00030AE2" w:rsidRPr="00030AE2" w:rsidRDefault="00030AE2" w:rsidP="00B3530F">
            <w:pPr>
              <w:pStyle w:val="Prrafodelista"/>
              <w:spacing w:line="276" w:lineRule="auto"/>
              <w:ind w:left="0"/>
              <w:jc w:val="both"/>
              <w:rPr>
                <w:rFonts w:cstheme="minorHAnsi"/>
              </w:rPr>
            </w:pPr>
            <w:r>
              <w:rPr>
                <w:rFonts w:cstheme="minorHAnsi"/>
              </w:rPr>
              <w:t>A</w:t>
            </w:r>
            <w:r w:rsidRPr="00030AE2">
              <w:rPr>
                <w:rFonts w:cstheme="minorHAnsi"/>
              </w:rPr>
              <w:t xml:space="preserve">quellos costos que sirven de base para conseguir el producto final, pero que no los podemos cuantificar fácilmente en la elaboración del producto. </w:t>
            </w:r>
          </w:p>
        </w:tc>
      </w:tr>
      <w:tr w:rsidR="00030AE2" w14:paraId="153F3CC2" w14:textId="77777777" w:rsidTr="00B3530F">
        <w:tc>
          <w:tcPr>
            <w:tcW w:w="2405" w:type="dxa"/>
            <w:vAlign w:val="center"/>
          </w:tcPr>
          <w:p w14:paraId="464C870F" w14:textId="0EF44C23" w:rsidR="00030AE2" w:rsidRDefault="00030AE2" w:rsidP="00B3530F">
            <w:pPr>
              <w:pStyle w:val="Prrafodelista"/>
              <w:spacing w:line="276" w:lineRule="auto"/>
              <w:ind w:left="0"/>
              <w:jc w:val="both"/>
              <w:rPr>
                <w:rFonts w:cstheme="minorHAnsi"/>
              </w:rPr>
            </w:pPr>
            <w:r w:rsidRPr="002853EB">
              <w:rPr>
                <w:rFonts w:cstheme="minorHAnsi"/>
                <w:b/>
              </w:rPr>
              <w:t>Costos fijos:</w:t>
            </w:r>
            <w:r w:rsidRPr="002853EB">
              <w:rPr>
                <w:rFonts w:cstheme="minorHAnsi"/>
              </w:rPr>
              <w:t xml:space="preserve"> </w:t>
            </w:r>
          </w:p>
        </w:tc>
        <w:tc>
          <w:tcPr>
            <w:tcW w:w="6423" w:type="dxa"/>
            <w:vAlign w:val="center"/>
          </w:tcPr>
          <w:p w14:paraId="00E611A3" w14:textId="28CB600B" w:rsidR="00030AE2" w:rsidRDefault="00030AE2" w:rsidP="00B3530F">
            <w:pPr>
              <w:pStyle w:val="Prrafodelista"/>
              <w:spacing w:line="276" w:lineRule="auto"/>
              <w:ind w:left="0"/>
              <w:jc w:val="both"/>
              <w:rPr>
                <w:rFonts w:cstheme="minorHAnsi"/>
              </w:rPr>
            </w:pPr>
            <w:r w:rsidRPr="00030AE2">
              <w:rPr>
                <w:rFonts w:cstheme="minorHAnsi"/>
              </w:rPr>
              <w:t xml:space="preserve">Son los que se dan con una misma frecuencia en el tiempo y que no pueden identificarse claramente con el producto, ya que no varían con </w:t>
            </w:r>
            <w:r w:rsidRPr="00030AE2">
              <w:rPr>
                <w:rFonts w:cstheme="minorHAnsi"/>
              </w:rPr>
              <w:lastRenderedPageBreak/>
              <w:t>el volumen de estos, permanecen constantes durante un periodo de tiempo determinado, sin importar</w:t>
            </w:r>
            <w:r w:rsidRPr="002853EB">
              <w:rPr>
                <w:rFonts w:cstheme="minorHAnsi"/>
              </w:rPr>
              <w:t xml:space="preserve"> el volumen de producción.</w:t>
            </w:r>
          </w:p>
        </w:tc>
      </w:tr>
      <w:tr w:rsidR="00030AE2" w14:paraId="2259766C" w14:textId="77777777" w:rsidTr="00B3530F">
        <w:tc>
          <w:tcPr>
            <w:tcW w:w="2405" w:type="dxa"/>
            <w:vAlign w:val="center"/>
          </w:tcPr>
          <w:p w14:paraId="360AAE34" w14:textId="3471E2A3" w:rsidR="00030AE2" w:rsidRDefault="00030AE2" w:rsidP="00B3530F">
            <w:pPr>
              <w:pStyle w:val="Prrafodelista"/>
              <w:spacing w:line="276" w:lineRule="auto"/>
              <w:ind w:left="0"/>
              <w:jc w:val="both"/>
              <w:rPr>
                <w:rFonts w:cstheme="minorHAnsi"/>
              </w:rPr>
            </w:pPr>
            <w:r w:rsidRPr="002853EB">
              <w:rPr>
                <w:rFonts w:cstheme="minorHAnsi"/>
                <w:b/>
              </w:rPr>
              <w:t>Costos variables:</w:t>
            </w:r>
            <w:r w:rsidRPr="002853EB">
              <w:rPr>
                <w:rFonts w:cstheme="minorHAnsi"/>
              </w:rPr>
              <w:t xml:space="preserve">  </w:t>
            </w:r>
          </w:p>
        </w:tc>
        <w:tc>
          <w:tcPr>
            <w:tcW w:w="6423" w:type="dxa"/>
            <w:vAlign w:val="center"/>
          </w:tcPr>
          <w:p w14:paraId="52C9CA0F" w14:textId="7D992D48" w:rsidR="00030AE2" w:rsidRDefault="00030AE2" w:rsidP="00B3530F">
            <w:pPr>
              <w:pStyle w:val="Prrafodelista"/>
              <w:spacing w:line="276" w:lineRule="auto"/>
              <w:ind w:left="0"/>
              <w:jc w:val="both"/>
              <w:rPr>
                <w:rFonts w:cstheme="minorHAnsi"/>
              </w:rPr>
            </w:pPr>
            <w:r>
              <w:rPr>
                <w:rFonts w:cstheme="minorHAnsi"/>
              </w:rPr>
              <w:t>A</w:t>
            </w:r>
            <w:r w:rsidRPr="002853EB">
              <w:rPr>
                <w:rFonts w:cstheme="minorHAnsi"/>
              </w:rPr>
              <w:t xml:space="preserve">quellos que varían directamente en proporción de las unidades producidas.  son aquellos que varían de acuerdo con el volumen de producción, es decir, si no hay producción no hay costos variables. </w:t>
            </w:r>
          </w:p>
        </w:tc>
      </w:tr>
    </w:tbl>
    <w:p w14:paraId="1E68D45C" w14:textId="5C34088D" w:rsidR="00747952" w:rsidRDefault="00747952" w:rsidP="00B3530F">
      <w:pPr>
        <w:spacing w:after="0" w:line="276" w:lineRule="auto"/>
        <w:jc w:val="both"/>
        <w:rPr>
          <w:rFonts w:cstheme="minorHAnsi"/>
        </w:rPr>
      </w:pPr>
    </w:p>
    <w:p w14:paraId="36A78505" w14:textId="77777777" w:rsidR="00747952" w:rsidRPr="002853EB" w:rsidRDefault="00747952" w:rsidP="00B3530F">
      <w:pPr>
        <w:spacing w:after="0" w:line="276" w:lineRule="auto"/>
        <w:jc w:val="both"/>
        <w:rPr>
          <w:rFonts w:cstheme="minorHAnsi"/>
          <w:b/>
        </w:rPr>
      </w:pPr>
      <w:r w:rsidRPr="002853EB">
        <w:rPr>
          <w:rFonts w:cstheme="minorHAnsi"/>
          <w:b/>
        </w:rPr>
        <w:t xml:space="preserve">Para calcular los costos de la iniciativa, se recomienda seguir el siguiente orden: </w:t>
      </w:r>
    </w:p>
    <w:p w14:paraId="43744632" w14:textId="128B5C1B" w:rsidR="00030AE2" w:rsidRDefault="00030AE2" w:rsidP="00B3530F">
      <w:pPr>
        <w:spacing w:after="0" w:line="276" w:lineRule="auto"/>
        <w:jc w:val="both"/>
        <w:rPr>
          <w:rFonts w:cstheme="minorHAnsi"/>
          <w:b/>
        </w:rPr>
      </w:pPr>
      <w:r w:rsidRPr="00030AE2">
        <w:rPr>
          <w:noProof/>
        </w:rPr>
        <w:drawing>
          <wp:inline distT="0" distB="0" distL="0" distR="0" wp14:anchorId="163233B1" wp14:editId="025E3FB8">
            <wp:extent cx="5612130" cy="2644274"/>
            <wp:effectExtent l="0" t="0" r="762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2130" cy="2644274"/>
                    </a:xfrm>
                    <a:prstGeom prst="rect">
                      <a:avLst/>
                    </a:prstGeom>
                    <a:noFill/>
                    <a:ln>
                      <a:noFill/>
                    </a:ln>
                  </pic:spPr>
                </pic:pic>
              </a:graphicData>
            </a:graphic>
          </wp:inline>
        </w:drawing>
      </w:r>
    </w:p>
    <w:p w14:paraId="36162053" w14:textId="037BE7B2" w:rsidR="00155D9F" w:rsidRPr="002853EB" w:rsidRDefault="00411965" w:rsidP="00B3530F">
      <w:pPr>
        <w:spacing w:after="0" w:line="276" w:lineRule="auto"/>
        <w:jc w:val="both"/>
        <w:rPr>
          <w:rFonts w:cstheme="minorHAnsi"/>
          <w:b/>
        </w:rPr>
      </w:pPr>
      <w:r w:rsidRPr="002853EB">
        <w:rPr>
          <w:rFonts w:cstheme="minorHAnsi"/>
          <w:b/>
        </w:rPr>
        <w:br w:type="page"/>
      </w:r>
    </w:p>
    <w:p w14:paraId="64B06901" w14:textId="410177E4" w:rsidR="005C65E3" w:rsidRDefault="00030AE2" w:rsidP="00B3530F">
      <w:pPr>
        <w:pStyle w:val="Ttulo1"/>
        <w:numPr>
          <w:ilvl w:val="1"/>
          <w:numId w:val="24"/>
        </w:numPr>
        <w:spacing w:before="0" w:after="0" w:line="276" w:lineRule="auto"/>
        <w:ind w:left="0" w:firstLine="0"/>
        <w:jc w:val="both"/>
        <w:rPr>
          <w:rFonts w:asciiTheme="minorHAnsi" w:hAnsiTheme="minorHAnsi" w:cstheme="minorHAnsi"/>
          <w:b/>
          <w:sz w:val="22"/>
          <w:szCs w:val="22"/>
        </w:rPr>
      </w:pPr>
      <w:bookmarkStart w:id="38" w:name="_Toc142483613"/>
      <w:r>
        <w:rPr>
          <w:rFonts w:asciiTheme="minorHAnsi" w:hAnsiTheme="minorHAnsi" w:cstheme="minorHAnsi"/>
          <w:b/>
          <w:sz w:val="22"/>
          <w:szCs w:val="22"/>
        </w:rPr>
        <w:lastRenderedPageBreak/>
        <w:t xml:space="preserve">TERCERA </w:t>
      </w:r>
      <w:r w:rsidRPr="002853EB">
        <w:rPr>
          <w:rFonts w:asciiTheme="minorHAnsi" w:hAnsiTheme="minorHAnsi" w:cstheme="minorHAnsi"/>
          <w:b/>
          <w:sz w:val="22"/>
          <w:szCs w:val="22"/>
        </w:rPr>
        <w:t xml:space="preserve">fase / </w:t>
      </w:r>
      <w:r>
        <w:rPr>
          <w:rFonts w:asciiTheme="minorHAnsi" w:hAnsiTheme="minorHAnsi" w:cstheme="minorHAnsi"/>
          <w:b/>
          <w:sz w:val="22"/>
          <w:szCs w:val="22"/>
        </w:rPr>
        <w:t>ACCIÓN</w:t>
      </w:r>
      <w:bookmarkEnd w:id="38"/>
    </w:p>
    <w:p w14:paraId="7061303B" w14:textId="77777777" w:rsidR="00B3530F" w:rsidRPr="00B3530F" w:rsidRDefault="00B3530F" w:rsidP="00B3530F"/>
    <w:p w14:paraId="56D08EDA" w14:textId="0F0C9B47" w:rsidR="005C65E3" w:rsidRDefault="005C65E3" w:rsidP="00B3530F">
      <w:pPr>
        <w:pStyle w:val="Prrafodelista"/>
        <w:spacing w:after="0" w:line="276" w:lineRule="auto"/>
        <w:ind w:left="0"/>
        <w:jc w:val="both"/>
        <w:rPr>
          <w:rFonts w:cstheme="minorHAnsi"/>
        </w:rPr>
      </w:pPr>
      <w:r w:rsidRPr="002853EB">
        <w:rPr>
          <w:rFonts w:cstheme="minorHAnsi"/>
        </w:rPr>
        <w:t>Corresponde a poner en funcionamiento lo diseñado, es el paso que permite culminar el proceso creativo y empezar la fase de retroalimentación y ajuste del modelo de negocio</w:t>
      </w:r>
      <w:r>
        <w:rPr>
          <w:rFonts w:cstheme="minorHAnsi"/>
        </w:rPr>
        <w:t>, para ello se recomienda:</w:t>
      </w:r>
    </w:p>
    <w:p w14:paraId="71AD9D93" w14:textId="77777777" w:rsidR="005C65E3" w:rsidRPr="002853EB" w:rsidRDefault="005C65E3" w:rsidP="00B3530F">
      <w:pPr>
        <w:pStyle w:val="Prrafodelista"/>
        <w:spacing w:after="0" w:line="276" w:lineRule="auto"/>
        <w:ind w:left="0"/>
        <w:jc w:val="both"/>
        <w:rPr>
          <w:rFonts w:cstheme="minorHAnsi"/>
        </w:rPr>
      </w:pPr>
    </w:p>
    <w:tbl>
      <w:tblPr>
        <w:tblStyle w:val="Tablaconcuadrcula"/>
        <w:tblW w:w="0" w:type="auto"/>
        <w:tblLook w:val="04A0" w:firstRow="1" w:lastRow="0" w:firstColumn="1" w:lastColumn="0" w:noHBand="0" w:noVBand="1"/>
      </w:tblPr>
      <w:tblGrid>
        <w:gridCol w:w="1271"/>
        <w:gridCol w:w="7557"/>
      </w:tblGrid>
      <w:tr w:rsidR="005C65E3" w14:paraId="20AAAD8B" w14:textId="77777777" w:rsidTr="005C65E3">
        <w:tc>
          <w:tcPr>
            <w:tcW w:w="1271" w:type="dxa"/>
          </w:tcPr>
          <w:p w14:paraId="13DC8A82" w14:textId="086D68DA" w:rsidR="005C65E3" w:rsidRDefault="005C65E3" w:rsidP="00B3530F">
            <w:pPr>
              <w:pStyle w:val="Prrafodelista"/>
              <w:spacing w:line="276" w:lineRule="auto"/>
              <w:ind w:left="0"/>
              <w:jc w:val="both"/>
              <w:rPr>
                <w:rFonts w:cstheme="minorHAnsi"/>
              </w:rPr>
            </w:pPr>
            <w:r w:rsidRPr="002853EB">
              <w:rPr>
                <w:rFonts w:cstheme="minorHAnsi"/>
                <w:b/>
              </w:rPr>
              <w:t>Aplicar:</w:t>
            </w:r>
            <w:r w:rsidRPr="002853EB">
              <w:rPr>
                <w:rFonts w:cstheme="minorHAnsi"/>
              </w:rPr>
              <w:t xml:space="preserve"> </w:t>
            </w:r>
          </w:p>
        </w:tc>
        <w:tc>
          <w:tcPr>
            <w:tcW w:w="7557" w:type="dxa"/>
          </w:tcPr>
          <w:p w14:paraId="0EBA6B15" w14:textId="294737CC" w:rsidR="005C65E3" w:rsidRDefault="005C65E3" w:rsidP="00B3530F">
            <w:pPr>
              <w:spacing w:line="276" w:lineRule="auto"/>
              <w:jc w:val="both"/>
              <w:rPr>
                <w:rFonts w:cstheme="minorHAnsi"/>
              </w:rPr>
            </w:pPr>
            <w:r w:rsidRPr="002853EB">
              <w:rPr>
                <w:rFonts w:cstheme="minorHAnsi"/>
              </w:rPr>
              <w:t>se realizan las comprobaciones necesarias de acuerdo al plan de acción definido que incluye: tareas, recursos y complementos que permita continuar su ejecución.</w:t>
            </w:r>
          </w:p>
        </w:tc>
      </w:tr>
      <w:tr w:rsidR="005C65E3" w14:paraId="0A90BF8A" w14:textId="77777777" w:rsidTr="005C65E3">
        <w:tc>
          <w:tcPr>
            <w:tcW w:w="1271" w:type="dxa"/>
          </w:tcPr>
          <w:p w14:paraId="4ED067B7" w14:textId="4B8F433F" w:rsidR="005C65E3" w:rsidRDefault="005C65E3" w:rsidP="00B3530F">
            <w:pPr>
              <w:pStyle w:val="Prrafodelista"/>
              <w:spacing w:line="276" w:lineRule="auto"/>
              <w:ind w:left="0"/>
              <w:jc w:val="both"/>
              <w:rPr>
                <w:rFonts w:cstheme="minorHAnsi"/>
              </w:rPr>
            </w:pPr>
            <w:r w:rsidRPr="002853EB">
              <w:rPr>
                <w:rFonts w:cstheme="minorHAnsi"/>
                <w:b/>
              </w:rPr>
              <w:t>Modelar:</w:t>
            </w:r>
            <w:r w:rsidRPr="002853EB">
              <w:rPr>
                <w:rFonts w:cstheme="minorHAnsi"/>
              </w:rPr>
              <w:t xml:space="preserve"> </w:t>
            </w:r>
          </w:p>
        </w:tc>
        <w:tc>
          <w:tcPr>
            <w:tcW w:w="7557" w:type="dxa"/>
          </w:tcPr>
          <w:p w14:paraId="2C27B67E" w14:textId="12A59311" w:rsidR="005C65E3" w:rsidRDefault="005C65E3" w:rsidP="00B3530F">
            <w:pPr>
              <w:spacing w:line="276" w:lineRule="auto"/>
              <w:jc w:val="both"/>
              <w:rPr>
                <w:rFonts w:cstheme="minorHAnsi"/>
              </w:rPr>
            </w:pPr>
            <w:r w:rsidRPr="002853EB">
              <w:rPr>
                <w:rFonts w:cstheme="minorHAnsi"/>
              </w:rPr>
              <w:t>se realizan los ajustes de acuerdo a lo identificado en Introspección, pule y mejora las soluciones.</w:t>
            </w:r>
          </w:p>
        </w:tc>
      </w:tr>
      <w:tr w:rsidR="005C65E3" w14:paraId="71AE1D2D" w14:textId="77777777" w:rsidTr="005C65E3">
        <w:tc>
          <w:tcPr>
            <w:tcW w:w="1271" w:type="dxa"/>
          </w:tcPr>
          <w:p w14:paraId="6E10DAB6" w14:textId="0D4C446F" w:rsidR="005C65E3" w:rsidRDefault="005C65E3" w:rsidP="00B3530F">
            <w:pPr>
              <w:spacing w:line="276" w:lineRule="auto"/>
              <w:jc w:val="both"/>
              <w:rPr>
                <w:rFonts w:cstheme="minorHAnsi"/>
              </w:rPr>
            </w:pPr>
            <w:r w:rsidRPr="002853EB">
              <w:rPr>
                <w:rFonts w:cstheme="minorHAnsi"/>
                <w:b/>
              </w:rPr>
              <w:t>Evaluar:</w:t>
            </w:r>
            <w:r w:rsidRPr="002853EB">
              <w:rPr>
                <w:rFonts w:cstheme="minorHAnsi"/>
              </w:rPr>
              <w:t xml:space="preserve"> </w:t>
            </w:r>
          </w:p>
        </w:tc>
        <w:tc>
          <w:tcPr>
            <w:tcW w:w="7557" w:type="dxa"/>
          </w:tcPr>
          <w:p w14:paraId="17A36032" w14:textId="41EA10B2" w:rsidR="005C65E3" w:rsidRDefault="005C65E3" w:rsidP="00B3530F">
            <w:pPr>
              <w:spacing w:line="276" w:lineRule="auto"/>
              <w:jc w:val="both"/>
              <w:rPr>
                <w:rFonts w:cstheme="minorHAnsi"/>
              </w:rPr>
            </w:pPr>
            <w:r w:rsidRPr="002853EB">
              <w:rPr>
                <w:rFonts w:cstheme="minorHAnsi"/>
              </w:rPr>
              <w:t>corresponde al aprendizaje que permite que la solución final llegue a ser usable, incorpora la retroalimentación de clientes en la solución y reduce los riesgos</w:t>
            </w:r>
          </w:p>
        </w:tc>
      </w:tr>
    </w:tbl>
    <w:p w14:paraId="4B42A569" w14:textId="77777777" w:rsidR="005C65E3" w:rsidRPr="005C65E3" w:rsidRDefault="005C65E3" w:rsidP="00B3530F">
      <w:pPr>
        <w:spacing w:after="0" w:line="276" w:lineRule="auto"/>
      </w:pPr>
    </w:p>
    <w:p w14:paraId="0F0C0BF4" w14:textId="4F1E9E6C" w:rsidR="005C65E3" w:rsidRPr="005C65E3" w:rsidRDefault="005C65E3" w:rsidP="00B3530F">
      <w:pPr>
        <w:pStyle w:val="Ttulo3"/>
        <w:spacing w:before="0" w:line="276" w:lineRule="auto"/>
        <w:rPr>
          <w:rFonts w:asciiTheme="minorHAnsi" w:hAnsiTheme="minorHAnsi" w:cstheme="minorHAnsi"/>
          <w:b/>
          <w:sz w:val="22"/>
          <w:szCs w:val="22"/>
        </w:rPr>
      </w:pPr>
      <w:bookmarkStart w:id="39" w:name="_Toc142483614"/>
      <w:r w:rsidRPr="005C65E3">
        <w:rPr>
          <w:rFonts w:asciiTheme="minorHAnsi" w:hAnsiTheme="minorHAnsi" w:cstheme="minorHAnsi"/>
          <w:b/>
          <w:sz w:val="22"/>
          <w:szCs w:val="22"/>
        </w:rPr>
        <w:t>C – D – C.</w:t>
      </w:r>
      <w:bookmarkEnd w:id="39"/>
    </w:p>
    <w:p w14:paraId="18C07065" w14:textId="1B7C6A70" w:rsidR="00266413" w:rsidRDefault="00266413" w:rsidP="00B3530F">
      <w:pPr>
        <w:spacing w:after="0" w:line="276" w:lineRule="auto"/>
        <w:jc w:val="both"/>
      </w:pPr>
      <w:r>
        <w:t>Para el desarrollo de la fase de acción se propone la realización de una herramienta denominada (C-D-C)</w:t>
      </w:r>
      <w:r w:rsidR="005C65E3">
        <w:t xml:space="preserve">, con esta técnica se busca establecer una retroalimentación general del proceso de validación que se acaba de realizar, esto permite identificar aquellas cosas que se deben conservar, cuales quitar y cuales modificar. </w:t>
      </w:r>
    </w:p>
    <w:p w14:paraId="29A4989A" w14:textId="70E59A01" w:rsidR="00266413" w:rsidRDefault="005C65E3" w:rsidP="00B3530F">
      <w:pPr>
        <w:spacing w:after="0" w:line="276" w:lineRule="auto"/>
      </w:pPr>
      <w:r>
        <w:t>Para poder dar cumplimiento a esta fase se deben dar respuestas a las siguientes preguntas de manera que se convierta en un ejercicio grafico</w:t>
      </w:r>
    </w:p>
    <w:p w14:paraId="33520C0E" w14:textId="3069BBDE" w:rsidR="005C65E3" w:rsidRDefault="005C65E3" w:rsidP="00B3530F">
      <w:pPr>
        <w:spacing w:after="0" w:line="276" w:lineRule="auto"/>
      </w:pPr>
      <w:r w:rsidRPr="005C65E3">
        <w:rPr>
          <w:noProof/>
        </w:rPr>
        <w:drawing>
          <wp:inline distT="0" distB="0" distL="0" distR="0" wp14:anchorId="635910A2" wp14:editId="4CFBD21E">
            <wp:extent cx="5612130" cy="1797685"/>
            <wp:effectExtent l="0" t="0" r="26670" b="50165"/>
            <wp:docPr id="24" name="Diagrama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28319850" w14:textId="6311FC4E" w:rsidR="00266413" w:rsidRDefault="00266413" w:rsidP="00B3530F">
      <w:pPr>
        <w:spacing w:after="0" w:line="276" w:lineRule="auto"/>
      </w:pPr>
    </w:p>
    <w:p w14:paraId="49EE3136" w14:textId="77777777" w:rsidR="00B3530F" w:rsidRDefault="00B3530F" w:rsidP="00B3530F">
      <w:pPr>
        <w:spacing w:after="0" w:line="276" w:lineRule="auto"/>
        <w:rPr>
          <w:rFonts w:eastAsiaTheme="majorEastAsia" w:cstheme="minorHAnsi"/>
          <w:b/>
          <w:smallCaps/>
        </w:rPr>
      </w:pPr>
      <w:r>
        <w:rPr>
          <w:rFonts w:cstheme="minorHAnsi"/>
          <w:b/>
        </w:rPr>
        <w:br w:type="page"/>
      </w:r>
    </w:p>
    <w:p w14:paraId="2D6AB996" w14:textId="51E2B35E" w:rsidR="005C65E3" w:rsidRDefault="005C65E3" w:rsidP="00B3530F">
      <w:pPr>
        <w:pStyle w:val="Ttulo3"/>
        <w:spacing w:before="0" w:line="276" w:lineRule="auto"/>
        <w:jc w:val="center"/>
        <w:rPr>
          <w:rFonts w:asciiTheme="minorHAnsi" w:hAnsiTheme="minorHAnsi" w:cstheme="minorHAnsi"/>
          <w:b/>
          <w:sz w:val="22"/>
          <w:szCs w:val="22"/>
        </w:rPr>
      </w:pPr>
      <w:bookmarkStart w:id="40" w:name="_Toc142483615"/>
      <w:r w:rsidRPr="002853EB">
        <w:rPr>
          <w:rFonts w:asciiTheme="minorHAnsi" w:hAnsiTheme="minorHAnsi" w:cstheme="minorHAnsi"/>
          <w:b/>
          <w:sz w:val="22"/>
          <w:szCs w:val="22"/>
        </w:rPr>
        <w:lastRenderedPageBreak/>
        <w:t>Conclusiones</w:t>
      </w:r>
      <w:bookmarkEnd w:id="40"/>
    </w:p>
    <w:p w14:paraId="20AF456C" w14:textId="77777777" w:rsidR="00B3530F" w:rsidRPr="00B3530F" w:rsidRDefault="00B3530F" w:rsidP="00B3530F">
      <w:pPr>
        <w:spacing w:after="0" w:line="276" w:lineRule="auto"/>
      </w:pPr>
    </w:p>
    <w:p w14:paraId="725E89EE" w14:textId="1442320A" w:rsidR="005C65E3" w:rsidRDefault="005C65E3" w:rsidP="00B3530F">
      <w:pPr>
        <w:spacing w:after="0" w:line="276" w:lineRule="auto"/>
        <w:jc w:val="both"/>
        <w:rPr>
          <w:rFonts w:cstheme="minorHAnsi"/>
        </w:rPr>
      </w:pPr>
      <w:r w:rsidRPr="002853EB">
        <w:rPr>
          <w:rFonts w:cstheme="minorHAnsi"/>
        </w:rPr>
        <w:t xml:space="preserve">Corresponde a las consideraciones o apreciaciones finales que la emprendedora consigna en el documento final a partir de los análisis realizados en </w:t>
      </w:r>
      <w:r w:rsidR="00361D9E">
        <w:rPr>
          <w:rFonts w:cstheme="minorHAnsi"/>
          <w:b/>
        </w:rPr>
        <w:t>la</w:t>
      </w:r>
      <w:r w:rsidRPr="002853EB">
        <w:rPr>
          <w:rFonts w:cstheme="minorHAnsi"/>
          <w:b/>
        </w:rPr>
        <w:t xml:space="preserve"> primera y segunda fase de la iniciativa de negocio,</w:t>
      </w:r>
      <w:r w:rsidRPr="002853EB">
        <w:rPr>
          <w:rFonts w:cstheme="minorHAnsi"/>
        </w:rPr>
        <w:t xml:space="preserve"> en este ítem se incluyen aspectos relevantes de información que determinan el desenlace de la modelación de negocio</w:t>
      </w:r>
      <w:r w:rsidR="00582541">
        <w:rPr>
          <w:rFonts w:cstheme="minorHAnsi"/>
        </w:rPr>
        <w:t xml:space="preserve"> como lo es el punto de equilibrio el cual que se desarrolla de la siguiente manera:</w:t>
      </w:r>
    </w:p>
    <w:p w14:paraId="04EEC0EC" w14:textId="03E2EEF3" w:rsidR="00582541" w:rsidRPr="002853EB" w:rsidRDefault="00582541" w:rsidP="00B3530F">
      <w:pPr>
        <w:spacing w:after="0" w:line="276" w:lineRule="auto"/>
        <w:jc w:val="both"/>
        <w:rPr>
          <w:rFonts w:cstheme="minorHAnsi"/>
        </w:rPr>
      </w:pPr>
      <w:r>
        <w:rPr>
          <w:noProof/>
        </w:rPr>
        <w:drawing>
          <wp:inline distT="0" distB="0" distL="0" distR="0" wp14:anchorId="719E06C3" wp14:editId="5D9D1DCF">
            <wp:extent cx="5612130" cy="87792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12130" cy="877928"/>
                    </a:xfrm>
                    <a:prstGeom prst="rect">
                      <a:avLst/>
                    </a:prstGeom>
                    <a:noFill/>
                    <a:ln>
                      <a:noFill/>
                    </a:ln>
                  </pic:spPr>
                </pic:pic>
              </a:graphicData>
            </a:graphic>
          </wp:inline>
        </w:drawing>
      </w:r>
    </w:p>
    <w:p w14:paraId="7F1070E2" w14:textId="77777777" w:rsidR="005C65E3" w:rsidRPr="002853EB" w:rsidRDefault="005C65E3" w:rsidP="00B3530F">
      <w:pPr>
        <w:spacing w:after="0" w:line="276" w:lineRule="auto"/>
        <w:jc w:val="both"/>
        <w:rPr>
          <w:rFonts w:cstheme="minorHAnsi"/>
          <w:b/>
        </w:rPr>
      </w:pPr>
      <w:r w:rsidRPr="002853EB">
        <w:rPr>
          <w:rFonts w:cstheme="minorHAnsi"/>
          <w:b/>
        </w:rPr>
        <w:t>Para el desarrollo del mismo se recomienda tener en cuenta los siguientes aspectos:</w:t>
      </w:r>
    </w:p>
    <w:p w14:paraId="34C793A0" w14:textId="77777777" w:rsidR="005C65E3" w:rsidRPr="002853EB" w:rsidRDefault="005C65E3" w:rsidP="00B3530F">
      <w:pPr>
        <w:spacing w:after="0" w:line="276" w:lineRule="auto"/>
        <w:ind w:left="708"/>
        <w:jc w:val="both"/>
        <w:rPr>
          <w:rFonts w:cstheme="minorHAnsi"/>
        </w:rPr>
      </w:pPr>
    </w:p>
    <w:p w14:paraId="67772EF9" w14:textId="77777777" w:rsidR="005C65E3" w:rsidRPr="002853EB" w:rsidRDefault="005C65E3" w:rsidP="00B3530F">
      <w:pPr>
        <w:pStyle w:val="Prrafodelista"/>
        <w:numPr>
          <w:ilvl w:val="0"/>
          <w:numId w:val="41"/>
        </w:numPr>
        <w:spacing w:after="0" w:line="276" w:lineRule="auto"/>
        <w:ind w:left="708" w:firstLine="0"/>
        <w:jc w:val="both"/>
        <w:rPr>
          <w:rFonts w:cstheme="minorHAnsi"/>
        </w:rPr>
      </w:pPr>
      <w:r w:rsidRPr="002853EB">
        <w:rPr>
          <w:rFonts w:cstheme="minorHAnsi"/>
        </w:rPr>
        <w:t>Identificar los aspectos relevantes del análisis realizado en la primera y segunda fase de la iniciativa de negocio.</w:t>
      </w:r>
    </w:p>
    <w:p w14:paraId="6251FC18" w14:textId="77777777" w:rsidR="005C65E3" w:rsidRPr="002853EB" w:rsidRDefault="005C65E3" w:rsidP="00B3530F">
      <w:pPr>
        <w:pStyle w:val="Prrafodelista"/>
        <w:numPr>
          <w:ilvl w:val="0"/>
          <w:numId w:val="41"/>
        </w:numPr>
        <w:spacing w:after="0" w:line="276" w:lineRule="auto"/>
        <w:ind w:left="708" w:firstLine="0"/>
        <w:jc w:val="both"/>
        <w:rPr>
          <w:rFonts w:cstheme="minorHAnsi"/>
        </w:rPr>
      </w:pPr>
      <w:r w:rsidRPr="002853EB">
        <w:rPr>
          <w:rFonts w:cstheme="minorHAnsi"/>
        </w:rPr>
        <w:t>Exponer de manera clara y concreta las ideas.</w:t>
      </w:r>
    </w:p>
    <w:p w14:paraId="7E41054C" w14:textId="77777777" w:rsidR="005C65E3" w:rsidRPr="002853EB" w:rsidRDefault="005C65E3" w:rsidP="00B3530F">
      <w:pPr>
        <w:pStyle w:val="Prrafodelista"/>
        <w:numPr>
          <w:ilvl w:val="0"/>
          <w:numId w:val="41"/>
        </w:numPr>
        <w:spacing w:after="0" w:line="276" w:lineRule="auto"/>
        <w:ind w:left="708" w:firstLine="0"/>
        <w:jc w:val="both"/>
        <w:rPr>
          <w:rFonts w:cstheme="minorHAnsi"/>
        </w:rPr>
      </w:pPr>
      <w:r w:rsidRPr="002853EB">
        <w:rPr>
          <w:rFonts w:cstheme="minorHAnsi"/>
        </w:rPr>
        <w:t>No utilizar información redundante o repetitiva.</w:t>
      </w:r>
    </w:p>
    <w:p w14:paraId="44092204" w14:textId="77777777" w:rsidR="005C65E3" w:rsidRDefault="005C65E3" w:rsidP="00B3530F">
      <w:pPr>
        <w:spacing w:after="0" w:line="276" w:lineRule="auto"/>
      </w:pPr>
    </w:p>
    <w:p w14:paraId="2ADFD9B0" w14:textId="77777777" w:rsidR="00B3530F" w:rsidRDefault="00B3530F" w:rsidP="00B3530F">
      <w:pPr>
        <w:spacing w:after="0" w:line="276" w:lineRule="auto"/>
        <w:rPr>
          <w:rFonts w:eastAsiaTheme="majorEastAsia" w:cstheme="minorHAnsi"/>
          <w:b/>
          <w:caps/>
        </w:rPr>
      </w:pPr>
      <w:r>
        <w:rPr>
          <w:rFonts w:cstheme="minorHAnsi"/>
          <w:b/>
        </w:rPr>
        <w:br w:type="page"/>
      </w:r>
    </w:p>
    <w:p w14:paraId="4F767830" w14:textId="5CDEF606" w:rsidR="00E82AEB" w:rsidRDefault="00E82AEB" w:rsidP="00B3530F">
      <w:pPr>
        <w:pStyle w:val="Ttulo1"/>
        <w:numPr>
          <w:ilvl w:val="0"/>
          <w:numId w:val="24"/>
        </w:numPr>
        <w:spacing w:before="0" w:after="0" w:line="276" w:lineRule="auto"/>
        <w:ind w:left="0" w:firstLine="0"/>
        <w:jc w:val="center"/>
        <w:rPr>
          <w:rFonts w:asciiTheme="minorHAnsi" w:hAnsiTheme="minorHAnsi" w:cstheme="minorHAnsi"/>
          <w:b/>
          <w:sz w:val="22"/>
          <w:szCs w:val="22"/>
        </w:rPr>
      </w:pPr>
      <w:bookmarkStart w:id="41" w:name="_Toc142483616"/>
      <w:r w:rsidRPr="002853EB">
        <w:rPr>
          <w:rFonts w:asciiTheme="minorHAnsi" w:hAnsiTheme="minorHAnsi" w:cstheme="minorHAnsi"/>
          <w:b/>
          <w:sz w:val="22"/>
          <w:szCs w:val="22"/>
        </w:rPr>
        <w:lastRenderedPageBreak/>
        <w:t>Referencia bibliográfica</w:t>
      </w:r>
      <w:bookmarkEnd w:id="41"/>
    </w:p>
    <w:p w14:paraId="709118D9" w14:textId="77777777" w:rsidR="00B3530F" w:rsidRPr="00B3530F" w:rsidRDefault="00B3530F" w:rsidP="00B3530F">
      <w:pPr>
        <w:spacing w:after="0" w:line="276" w:lineRule="auto"/>
      </w:pPr>
    </w:p>
    <w:p w14:paraId="5001F0EB" w14:textId="77777777" w:rsidR="00E82AEB" w:rsidRPr="002853EB" w:rsidRDefault="00370BBA" w:rsidP="00B3530F">
      <w:pPr>
        <w:spacing w:after="0" w:line="276" w:lineRule="auto"/>
        <w:jc w:val="both"/>
        <w:rPr>
          <w:rFonts w:cstheme="minorHAnsi"/>
        </w:rPr>
      </w:pPr>
      <w:r w:rsidRPr="002853EB">
        <w:rPr>
          <w:rFonts w:cstheme="minorHAnsi"/>
        </w:rPr>
        <w:t>Corresponde a la incorporación de cada una de las fuentes de consulta utilizadas para el desarrollo y fundamentación de la idea de negocio en cada una de las etapas realizadas, esta se realiza de acuerdo a lo</w:t>
      </w:r>
      <w:r w:rsidR="0015760B" w:rsidRPr="002853EB">
        <w:rPr>
          <w:rFonts w:cstheme="minorHAnsi"/>
        </w:rPr>
        <w:t xml:space="preserve"> establecido en las Normas Apa.</w:t>
      </w:r>
    </w:p>
    <w:p w14:paraId="1E7D8911" w14:textId="4405150A" w:rsidR="00E41C80" w:rsidRPr="002853EB" w:rsidRDefault="00E41C80" w:rsidP="00B3530F">
      <w:pPr>
        <w:spacing w:after="0" w:line="276" w:lineRule="auto"/>
        <w:rPr>
          <w:rFonts w:cstheme="minorHAnsi"/>
        </w:rPr>
      </w:pPr>
    </w:p>
    <w:p w14:paraId="1E2A41BA" w14:textId="77777777" w:rsidR="00B3530F" w:rsidRDefault="00B3530F" w:rsidP="00B3530F">
      <w:pPr>
        <w:spacing w:after="0" w:line="276" w:lineRule="auto"/>
        <w:rPr>
          <w:rFonts w:eastAsiaTheme="majorEastAsia" w:cstheme="minorHAnsi"/>
          <w:b/>
          <w:caps/>
        </w:rPr>
      </w:pPr>
      <w:r>
        <w:rPr>
          <w:rFonts w:cstheme="minorHAnsi"/>
          <w:b/>
        </w:rPr>
        <w:br w:type="page"/>
      </w:r>
    </w:p>
    <w:p w14:paraId="51001A15" w14:textId="562840AE" w:rsidR="00E82AEB" w:rsidRDefault="00E82AEB" w:rsidP="00B3530F">
      <w:pPr>
        <w:pStyle w:val="Ttulo1"/>
        <w:numPr>
          <w:ilvl w:val="0"/>
          <w:numId w:val="24"/>
        </w:numPr>
        <w:spacing w:before="0" w:after="0" w:line="276" w:lineRule="auto"/>
        <w:ind w:left="0" w:firstLine="0"/>
        <w:jc w:val="center"/>
        <w:rPr>
          <w:rFonts w:asciiTheme="minorHAnsi" w:hAnsiTheme="minorHAnsi" w:cstheme="minorHAnsi"/>
          <w:b/>
          <w:sz w:val="22"/>
          <w:szCs w:val="22"/>
        </w:rPr>
      </w:pPr>
      <w:bookmarkStart w:id="42" w:name="_Toc142483617"/>
      <w:r w:rsidRPr="002853EB">
        <w:rPr>
          <w:rFonts w:asciiTheme="minorHAnsi" w:hAnsiTheme="minorHAnsi" w:cstheme="minorHAnsi"/>
          <w:b/>
          <w:sz w:val="22"/>
          <w:szCs w:val="22"/>
        </w:rPr>
        <w:lastRenderedPageBreak/>
        <w:t>Anexos</w:t>
      </w:r>
      <w:bookmarkEnd w:id="42"/>
    </w:p>
    <w:p w14:paraId="61463152" w14:textId="77777777" w:rsidR="00B3530F" w:rsidRPr="00B3530F" w:rsidRDefault="00B3530F" w:rsidP="00B3530F">
      <w:pPr>
        <w:spacing w:after="0" w:line="276" w:lineRule="auto"/>
      </w:pPr>
    </w:p>
    <w:p w14:paraId="608ACBB9" w14:textId="77777777" w:rsidR="00370BBA" w:rsidRPr="002853EB" w:rsidRDefault="00370BBA" w:rsidP="00B3530F">
      <w:pPr>
        <w:spacing w:after="0" w:line="276" w:lineRule="auto"/>
        <w:jc w:val="both"/>
        <w:rPr>
          <w:rFonts w:cstheme="minorHAnsi"/>
        </w:rPr>
      </w:pPr>
      <w:r w:rsidRPr="002853EB">
        <w:rPr>
          <w:rFonts w:cstheme="minorHAnsi"/>
        </w:rPr>
        <w:t>Son aquellos documentos o soportes adicionales que permiten al lector ampliar de formar detallada información relevante correspondiente a los diferentes aspectos desarrollados en la idea de negocio, estos deben presentarse de acuerdo a lo establecido en las Normas Apa.</w:t>
      </w:r>
    </w:p>
    <w:p w14:paraId="0A0D6F44" w14:textId="00C7CB2C" w:rsidR="006865D5" w:rsidRPr="002853EB" w:rsidRDefault="006865D5" w:rsidP="00B3530F">
      <w:pPr>
        <w:pStyle w:val="Prrafodelista"/>
        <w:spacing w:after="0" w:line="276" w:lineRule="auto"/>
        <w:ind w:left="0"/>
        <w:jc w:val="both"/>
        <w:rPr>
          <w:rFonts w:cstheme="minorHAnsi"/>
        </w:rPr>
      </w:pPr>
    </w:p>
    <w:p w14:paraId="3B4E4035" w14:textId="77777777" w:rsidR="00B3530F" w:rsidRDefault="00B3530F" w:rsidP="00B3530F">
      <w:pPr>
        <w:spacing w:after="0" w:line="276" w:lineRule="auto"/>
        <w:rPr>
          <w:rFonts w:eastAsiaTheme="majorEastAsia" w:cstheme="minorHAnsi"/>
          <w:b/>
          <w:caps/>
        </w:rPr>
      </w:pPr>
      <w:r>
        <w:rPr>
          <w:rFonts w:cstheme="minorHAnsi"/>
          <w:b/>
        </w:rPr>
        <w:br w:type="page"/>
      </w:r>
    </w:p>
    <w:p w14:paraId="1D706965" w14:textId="2F759656" w:rsidR="00B3530F" w:rsidRDefault="00222AE1" w:rsidP="00B3530F">
      <w:pPr>
        <w:pStyle w:val="Ttulo1"/>
        <w:numPr>
          <w:ilvl w:val="0"/>
          <w:numId w:val="24"/>
        </w:numPr>
        <w:spacing w:before="0" w:after="0" w:line="276" w:lineRule="auto"/>
        <w:ind w:left="0" w:firstLine="0"/>
        <w:jc w:val="center"/>
        <w:rPr>
          <w:rFonts w:asciiTheme="minorHAnsi" w:hAnsiTheme="minorHAnsi" w:cstheme="minorHAnsi"/>
          <w:b/>
          <w:sz w:val="22"/>
          <w:szCs w:val="22"/>
        </w:rPr>
      </w:pPr>
      <w:bookmarkStart w:id="43" w:name="_Toc142483618"/>
      <w:r w:rsidRPr="002853EB">
        <w:rPr>
          <w:rFonts w:asciiTheme="minorHAnsi" w:hAnsiTheme="minorHAnsi" w:cstheme="minorHAnsi"/>
          <w:b/>
          <w:sz w:val="22"/>
          <w:szCs w:val="22"/>
        </w:rPr>
        <w:lastRenderedPageBreak/>
        <w:t>Fuentes de consulta</w:t>
      </w:r>
      <w:bookmarkEnd w:id="43"/>
    </w:p>
    <w:p w14:paraId="4D1530E4" w14:textId="77777777" w:rsidR="00B3530F" w:rsidRPr="00B3530F" w:rsidRDefault="00B3530F" w:rsidP="00B3530F"/>
    <w:p w14:paraId="25DB123B" w14:textId="77777777" w:rsidR="00E41C80" w:rsidRPr="002853EB" w:rsidRDefault="00E41C80" w:rsidP="00B3530F">
      <w:pPr>
        <w:pStyle w:val="Prrafodelista"/>
        <w:numPr>
          <w:ilvl w:val="0"/>
          <w:numId w:val="44"/>
        </w:numPr>
        <w:spacing w:after="0" w:line="276" w:lineRule="auto"/>
        <w:ind w:left="0" w:firstLine="0"/>
        <w:jc w:val="both"/>
        <w:rPr>
          <w:rFonts w:cstheme="minorHAnsi"/>
        </w:rPr>
      </w:pPr>
      <w:r w:rsidRPr="002853EB">
        <w:rPr>
          <w:rFonts w:eastAsia="Times New Roman" w:cstheme="minorHAnsi"/>
          <w:color w:val="231F20"/>
          <w:lang w:val="es-419" w:eastAsia="es-419"/>
        </w:rPr>
        <w:t xml:space="preserve">Catalogación en la publicación - Biblioteca Nacional de Colombia Prohibida la reproducción total o parcial por cualquier medio sin la autorización escrita del titular de los derechos patrimoniales. Impreso y hecho en Colombia - Todos los derechos reservados Dirección editorial: Angélica García Reyes Corrección de estilo: </w:t>
      </w:r>
      <w:proofErr w:type="spellStart"/>
      <w:r w:rsidRPr="002853EB">
        <w:rPr>
          <w:rFonts w:eastAsia="Times New Roman" w:cstheme="minorHAnsi"/>
          <w:color w:val="231F20"/>
          <w:lang w:val="es-419" w:eastAsia="es-419"/>
        </w:rPr>
        <w:t>Fabrizio</w:t>
      </w:r>
      <w:proofErr w:type="spellEnd"/>
      <w:r w:rsidRPr="002853EB">
        <w:rPr>
          <w:rFonts w:eastAsia="Times New Roman" w:cstheme="minorHAnsi"/>
          <w:color w:val="231F20"/>
          <w:lang w:val="es-419" w:eastAsia="es-419"/>
        </w:rPr>
        <w:t xml:space="preserve"> </w:t>
      </w:r>
      <w:proofErr w:type="spellStart"/>
      <w:r w:rsidRPr="002853EB">
        <w:rPr>
          <w:rFonts w:eastAsia="Times New Roman" w:cstheme="minorHAnsi"/>
          <w:color w:val="231F20"/>
          <w:lang w:val="es-419" w:eastAsia="es-419"/>
        </w:rPr>
        <w:t>Tealdo</w:t>
      </w:r>
      <w:proofErr w:type="spellEnd"/>
      <w:r w:rsidRPr="002853EB">
        <w:rPr>
          <w:rFonts w:eastAsia="Times New Roman" w:cstheme="minorHAnsi"/>
          <w:color w:val="231F20"/>
          <w:lang w:val="es-419" w:eastAsia="es-419"/>
        </w:rPr>
        <w:t xml:space="preserve"> </w:t>
      </w:r>
      <w:proofErr w:type="spellStart"/>
      <w:r w:rsidRPr="002853EB">
        <w:rPr>
          <w:rFonts w:eastAsia="Times New Roman" w:cstheme="minorHAnsi"/>
          <w:color w:val="231F20"/>
          <w:lang w:val="es-419" w:eastAsia="es-419"/>
        </w:rPr>
        <w:t>Zazzali</w:t>
      </w:r>
      <w:proofErr w:type="spellEnd"/>
      <w:r w:rsidRPr="002853EB">
        <w:rPr>
          <w:rFonts w:eastAsia="Times New Roman" w:cstheme="minorHAnsi"/>
          <w:color w:val="231F20"/>
          <w:lang w:val="es-419" w:eastAsia="es-419"/>
        </w:rPr>
        <w:t xml:space="preserve"> Diagramación: Roxana </w:t>
      </w:r>
      <w:proofErr w:type="spellStart"/>
      <w:r w:rsidRPr="002853EB">
        <w:rPr>
          <w:rFonts w:eastAsia="Times New Roman" w:cstheme="minorHAnsi"/>
          <w:color w:val="231F20"/>
          <w:lang w:val="es-419" w:eastAsia="es-419"/>
        </w:rPr>
        <w:t>Ishii</w:t>
      </w:r>
      <w:proofErr w:type="spellEnd"/>
      <w:r w:rsidRPr="002853EB">
        <w:rPr>
          <w:rFonts w:eastAsia="Times New Roman" w:cstheme="minorHAnsi"/>
          <w:color w:val="231F20"/>
          <w:lang w:val="es-419" w:eastAsia="es-419"/>
        </w:rPr>
        <w:t xml:space="preserve"> Carátula: Wilson Marulanda Impresión: La Imprenta Editores Calle 77 # 27 A – 39.</w:t>
      </w:r>
    </w:p>
    <w:p w14:paraId="60572325" w14:textId="77777777" w:rsidR="00E41C80" w:rsidRPr="002853EB" w:rsidRDefault="00E41C80" w:rsidP="00B3530F">
      <w:pPr>
        <w:pStyle w:val="Prrafodelista"/>
        <w:spacing w:after="0" w:line="276" w:lineRule="auto"/>
        <w:ind w:left="0"/>
        <w:jc w:val="both"/>
        <w:rPr>
          <w:rFonts w:cstheme="minorHAnsi"/>
        </w:rPr>
      </w:pPr>
    </w:p>
    <w:p w14:paraId="43BD940B" w14:textId="464A7267" w:rsidR="00E41C80" w:rsidRPr="002853EB" w:rsidRDefault="00E41C80" w:rsidP="00B3530F">
      <w:pPr>
        <w:pStyle w:val="Prrafodelista"/>
        <w:numPr>
          <w:ilvl w:val="0"/>
          <w:numId w:val="44"/>
        </w:numPr>
        <w:spacing w:after="0" w:line="276" w:lineRule="auto"/>
        <w:ind w:left="0" w:firstLine="0"/>
        <w:jc w:val="both"/>
        <w:rPr>
          <w:rFonts w:cstheme="minorHAnsi"/>
        </w:rPr>
      </w:pPr>
      <w:r w:rsidRPr="002853EB">
        <w:rPr>
          <w:rFonts w:eastAsia="Times New Roman" w:cstheme="minorHAnsi"/>
          <w:color w:val="231F20"/>
          <w:lang w:val="es-419" w:eastAsia="es-419"/>
        </w:rPr>
        <w:t xml:space="preserve">Galván, Liliana Creatividad para el cambio: innovación para la vida y la empresa / Liliana Galván. -- 4a. ed. – Bogotá: </w:t>
      </w:r>
      <w:proofErr w:type="spellStart"/>
      <w:r w:rsidRPr="002853EB">
        <w:rPr>
          <w:rFonts w:eastAsia="Times New Roman" w:cstheme="minorHAnsi"/>
          <w:color w:val="231F20"/>
          <w:lang w:val="es-419" w:eastAsia="es-419"/>
        </w:rPr>
        <w:t>Ecoe</w:t>
      </w:r>
      <w:proofErr w:type="spellEnd"/>
      <w:r w:rsidRPr="002853EB">
        <w:rPr>
          <w:rFonts w:eastAsia="Times New Roman" w:cstheme="minorHAnsi"/>
          <w:color w:val="231F20"/>
          <w:lang w:val="es-419" w:eastAsia="es-419"/>
        </w:rPr>
        <w:t xml:space="preserve"> Ediciones, 2017. 164 p. – (Ciencias empresariales. Emprendimiento y liderazgo.</w:t>
      </w:r>
    </w:p>
    <w:p w14:paraId="3113C265" w14:textId="134CB7E3" w:rsidR="00394478" w:rsidRPr="002853EB" w:rsidRDefault="00394478" w:rsidP="00B3530F">
      <w:pPr>
        <w:spacing w:after="0" w:line="276" w:lineRule="auto"/>
        <w:jc w:val="both"/>
        <w:rPr>
          <w:rFonts w:cstheme="minorHAnsi"/>
        </w:rPr>
      </w:pPr>
    </w:p>
    <w:p w14:paraId="5AE532AD" w14:textId="77777777" w:rsidR="00E41C80" w:rsidRPr="002853EB" w:rsidRDefault="00E41C80" w:rsidP="00B3530F">
      <w:pPr>
        <w:pStyle w:val="Prrafodelista"/>
        <w:numPr>
          <w:ilvl w:val="0"/>
          <w:numId w:val="44"/>
        </w:numPr>
        <w:spacing w:after="0" w:line="276" w:lineRule="auto"/>
        <w:ind w:left="0" w:firstLine="0"/>
        <w:jc w:val="both"/>
        <w:rPr>
          <w:rFonts w:cstheme="minorHAnsi"/>
        </w:rPr>
      </w:pPr>
      <w:r w:rsidRPr="002853EB">
        <w:rPr>
          <w:rFonts w:eastAsia="Times New Roman" w:cstheme="minorHAnsi"/>
          <w:color w:val="231F20"/>
          <w:lang w:val="es-419" w:eastAsia="es-419"/>
        </w:rPr>
        <w:t xml:space="preserve">OECD (2005): Manual de Oslo. Tercera </w:t>
      </w:r>
      <w:proofErr w:type="spellStart"/>
      <w:proofErr w:type="gramStart"/>
      <w:r w:rsidRPr="002853EB">
        <w:rPr>
          <w:rFonts w:eastAsia="Times New Roman" w:cstheme="minorHAnsi"/>
          <w:color w:val="231F20"/>
          <w:lang w:val="es-419" w:eastAsia="es-419"/>
        </w:rPr>
        <w:t>edición.ISBN</w:t>
      </w:r>
      <w:proofErr w:type="spellEnd"/>
      <w:proofErr w:type="gramEnd"/>
      <w:r w:rsidRPr="002853EB">
        <w:rPr>
          <w:rFonts w:eastAsia="Times New Roman" w:cstheme="minorHAnsi"/>
          <w:color w:val="231F20"/>
          <w:lang w:val="es-419" w:eastAsia="es-419"/>
        </w:rPr>
        <w:t xml:space="preserve"> 84-611-2781-1 </w:t>
      </w:r>
    </w:p>
    <w:p w14:paraId="25D5F808" w14:textId="77777777" w:rsidR="00E41C80" w:rsidRPr="002853EB" w:rsidRDefault="00E41C80" w:rsidP="00B3530F">
      <w:pPr>
        <w:pStyle w:val="Prrafodelista"/>
        <w:spacing w:after="0" w:line="276" w:lineRule="auto"/>
        <w:ind w:left="0"/>
        <w:jc w:val="both"/>
        <w:rPr>
          <w:rFonts w:eastAsia="Times New Roman" w:cstheme="minorHAnsi"/>
          <w:color w:val="231F20"/>
          <w:lang w:val="es-419" w:eastAsia="es-419"/>
        </w:rPr>
      </w:pPr>
    </w:p>
    <w:p w14:paraId="1C9914F0" w14:textId="77777777" w:rsidR="00E41C80" w:rsidRPr="002853EB" w:rsidRDefault="00E41C80" w:rsidP="00B3530F">
      <w:pPr>
        <w:pStyle w:val="Prrafodelista"/>
        <w:numPr>
          <w:ilvl w:val="0"/>
          <w:numId w:val="44"/>
        </w:numPr>
        <w:spacing w:after="0" w:line="276" w:lineRule="auto"/>
        <w:ind w:left="0" w:firstLine="0"/>
        <w:jc w:val="both"/>
        <w:rPr>
          <w:rFonts w:cstheme="minorHAnsi"/>
        </w:rPr>
      </w:pPr>
      <w:r w:rsidRPr="002853EB">
        <w:rPr>
          <w:rFonts w:eastAsia="Times New Roman" w:cstheme="minorHAnsi"/>
          <w:color w:val="231F20"/>
          <w:lang w:val="es-419" w:eastAsia="es-419"/>
        </w:rPr>
        <w:t xml:space="preserve">OSTERWALDER, Alexander. Generación de Modelos de Negocio. Deusto, España. 2011. </w:t>
      </w:r>
    </w:p>
    <w:p w14:paraId="37C50059" w14:textId="77777777" w:rsidR="00E41C80" w:rsidRPr="002853EB" w:rsidRDefault="00E41C80" w:rsidP="00B3530F">
      <w:pPr>
        <w:pStyle w:val="Prrafodelista"/>
        <w:spacing w:after="0" w:line="276" w:lineRule="auto"/>
        <w:ind w:left="0"/>
        <w:jc w:val="both"/>
        <w:rPr>
          <w:rFonts w:eastAsia="Times New Roman" w:cstheme="minorHAnsi"/>
          <w:color w:val="231F20"/>
          <w:lang w:val="es-419" w:eastAsia="es-419"/>
        </w:rPr>
      </w:pPr>
    </w:p>
    <w:p w14:paraId="1BAB22E9" w14:textId="77777777" w:rsidR="00E41C80" w:rsidRPr="002853EB" w:rsidRDefault="00E41C80" w:rsidP="00B3530F">
      <w:pPr>
        <w:pStyle w:val="Prrafodelista"/>
        <w:numPr>
          <w:ilvl w:val="0"/>
          <w:numId w:val="44"/>
        </w:numPr>
        <w:spacing w:after="0" w:line="276" w:lineRule="auto"/>
        <w:ind w:left="0" w:firstLine="0"/>
        <w:jc w:val="both"/>
        <w:rPr>
          <w:rFonts w:cstheme="minorHAnsi"/>
        </w:rPr>
      </w:pPr>
      <w:r w:rsidRPr="002853EB">
        <w:rPr>
          <w:rFonts w:eastAsia="Times New Roman" w:cstheme="minorHAnsi"/>
          <w:color w:val="231F20"/>
          <w:lang w:val="es-419" w:eastAsia="es-419"/>
        </w:rPr>
        <w:t xml:space="preserve">PARRA, Iván </w:t>
      </w:r>
      <w:proofErr w:type="spellStart"/>
      <w:r w:rsidRPr="002853EB">
        <w:rPr>
          <w:rFonts w:eastAsia="Times New Roman" w:cstheme="minorHAnsi"/>
          <w:color w:val="231F20"/>
          <w:lang w:val="es-419" w:eastAsia="es-419"/>
        </w:rPr>
        <w:t>Dario</w:t>
      </w:r>
      <w:proofErr w:type="spellEnd"/>
      <w:r w:rsidRPr="002853EB">
        <w:rPr>
          <w:rFonts w:eastAsia="Times New Roman" w:cstheme="minorHAnsi"/>
          <w:color w:val="231F20"/>
          <w:lang w:val="es-419" w:eastAsia="es-419"/>
        </w:rPr>
        <w:t>. Innovación: Conceptos, procesos, mitos y realidades 2da Edición. Editorial Universidad de Antioquia. Medellín 2011</w:t>
      </w:r>
    </w:p>
    <w:p w14:paraId="0F67108D" w14:textId="77777777" w:rsidR="00E41C80" w:rsidRPr="002853EB" w:rsidRDefault="00E41C80" w:rsidP="00B3530F">
      <w:pPr>
        <w:pStyle w:val="Prrafodelista"/>
        <w:spacing w:after="0" w:line="276" w:lineRule="auto"/>
        <w:ind w:left="0"/>
        <w:jc w:val="both"/>
        <w:rPr>
          <w:rFonts w:eastAsia="Times New Roman" w:cstheme="minorHAnsi"/>
          <w:color w:val="231F20"/>
          <w:lang w:val="es-419" w:eastAsia="es-419"/>
        </w:rPr>
      </w:pPr>
    </w:p>
    <w:p w14:paraId="7FF2A4C5" w14:textId="77777777" w:rsidR="00E41C80" w:rsidRPr="002853EB" w:rsidRDefault="00E41C80" w:rsidP="00B3530F">
      <w:pPr>
        <w:pStyle w:val="Prrafodelista"/>
        <w:numPr>
          <w:ilvl w:val="0"/>
          <w:numId w:val="44"/>
        </w:numPr>
        <w:spacing w:after="0" w:line="276" w:lineRule="auto"/>
        <w:ind w:left="0" w:firstLine="0"/>
        <w:jc w:val="both"/>
        <w:rPr>
          <w:rFonts w:cstheme="minorHAnsi"/>
        </w:rPr>
      </w:pPr>
      <w:r w:rsidRPr="002853EB">
        <w:rPr>
          <w:rFonts w:eastAsia="Times New Roman" w:cstheme="minorHAnsi"/>
          <w:color w:val="231F20"/>
          <w:lang w:val="es-419" w:eastAsia="es-419"/>
        </w:rPr>
        <w:t>Higuita Palacio, A. M. (2015). Medellín: capital de la innovación. Ingeniería solidaria, 11(18), 54-81.</w:t>
      </w:r>
    </w:p>
    <w:p w14:paraId="1AA81893" w14:textId="77777777" w:rsidR="00E41C80" w:rsidRPr="002853EB" w:rsidRDefault="00E41C80" w:rsidP="00B3530F">
      <w:pPr>
        <w:pStyle w:val="Prrafodelista"/>
        <w:spacing w:after="0" w:line="276" w:lineRule="auto"/>
        <w:ind w:left="0"/>
        <w:jc w:val="both"/>
        <w:rPr>
          <w:rFonts w:cstheme="minorHAnsi"/>
        </w:rPr>
      </w:pPr>
    </w:p>
    <w:p w14:paraId="3DC36E62" w14:textId="77777777" w:rsidR="00E41C80" w:rsidRPr="002853EB" w:rsidRDefault="00E41C80" w:rsidP="00B3530F">
      <w:pPr>
        <w:pStyle w:val="Prrafodelista"/>
        <w:numPr>
          <w:ilvl w:val="0"/>
          <w:numId w:val="44"/>
        </w:numPr>
        <w:spacing w:after="0" w:line="276" w:lineRule="auto"/>
        <w:ind w:left="0" w:firstLine="0"/>
        <w:jc w:val="both"/>
        <w:rPr>
          <w:rFonts w:cstheme="minorHAnsi"/>
        </w:rPr>
      </w:pPr>
      <w:r w:rsidRPr="002853EB">
        <w:rPr>
          <w:rFonts w:cstheme="minorHAnsi"/>
          <w:lang w:val="en-US"/>
        </w:rPr>
        <w:t xml:space="preserve">OCDE. (2002). Frascati Manual: Proposed Standard Practice for Surveys on Research and Experimental Development, 6th edition. </w:t>
      </w:r>
      <w:r w:rsidRPr="002853EB">
        <w:rPr>
          <w:rFonts w:cstheme="minorHAnsi"/>
        </w:rPr>
        <w:t xml:space="preserve">En línea: </w:t>
      </w:r>
      <w:hyperlink r:id="rId40" w:history="1">
        <w:r w:rsidRPr="002853EB">
          <w:rPr>
            <w:rStyle w:val="Hipervnculo"/>
            <w:rFonts w:cstheme="minorHAnsi"/>
          </w:rPr>
          <w:t>http://www.oecd.org/innovation/inno/frascatimanualproposedstandardpracticeforsurveysonresearchandexperimentaldevelopment6thedition.htm</w:t>
        </w:r>
      </w:hyperlink>
    </w:p>
    <w:p w14:paraId="7C175E23" w14:textId="258C9E6D" w:rsidR="00394478" w:rsidRPr="002853EB" w:rsidRDefault="00394478" w:rsidP="00B3530F">
      <w:pPr>
        <w:spacing w:after="0" w:line="276" w:lineRule="auto"/>
        <w:jc w:val="both"/>
        <w:rPr>
          <w:rFonts w:cstheme="minorHAnsi"/>
        </w:rPr>
      </w:pPr>
    </w:p>
    <w:p w14:paraId="62780B18" w14:textId="5476AD92" w:rsidR="00E41C80" w:rsidRPr="002853EB" w:rsidRDefault="00E41C80" w:rsidP="00B3530F">
      <w:pPr>
        <w:pStyle w:val="Prrafodelista"/>
        <w:numPr>
          <w:ilvl w:val="0"/>
          <w:numId w:val="44"/>
        </w:numPr>
        <w:spacing w:after="0" w:line="276" w:lineRule="auto"/>
        <w:ind w:left="0" w:firstLine="0"/>
        <w:jc w:val="both"/>
        <w:rPr>
          <w:rFonts w:cstheme="minorHAnsi"/>
        </w:rPr>
      </w:pPr>
      <w:r w:rsidRPr="002853EB">
        <w:rPr>
          <w:rFonts w:cstheme="minorHAnsi"/>
        </w:rPr>
        <w:t>Robledo V., J. (2010). Introducción a la gestión tecnológica. 2ª Edición. Universidad Nacional de Colombia</w:t>
      </w:r>
      <w:r w:rsidR="00394478" w:rsidRPr="002853EB">
        <w:rPr>
          <w:rFonts w:cstheme="minorHAnsi"/>
        </w:rPr>
        <w:t xml:space="preserve">: </w:t>
      </w:r>
      <w:r w:rsidRPr="002853EB">
        <w:rPr>
          <w:rFonts w:cstheme="minorHAnsi"/>
        </w:rPr>
        <w:t xml:space="preserve"> </w:t>
      </w:r>
      <w:hyperlink r:id="rId41" w:history="1">
        <w:r w:rsidRPr="002853EB">
          <w:rPr>
            <w:rStyle w:val="Hipervnculo"/>
            <w:rFonts w:cstheme="minorHAnsi"/>
          </w:rPr>
          <w:t>http://intranet.minas.medellin.unal.edu.co/index.php?option=com_content&amp;view=article&amp;id=988:introduccion-a-la-gestion-tecnologica&amp;catid=388:cuadernos&amp;Itemid=330</w:t>
        </w:r>
      </w:hyperlink>
    </w:p>
    <w:p w14:paraId="324E75D4" w14:textId="77777777" w:rsidR="00E41C80" w:rsidRPr="002853EB" w:rsidRDefault="00E41C80" w:rsidP="00B3530F">
      <w:pPr>
        <w:pStyle w:val="Prrafodelista"/>
        <w:spacing w:after="0" w:line="276" w:lineRule="auto"/>
        <w:ind w:left="0"/>
        <w:jc w:val="both"/>
        <w:rPr>
          <w:rFonts w:cstheme="minorHAnsi"/>
          <w:b/>
        </w:rPr>
      </w:pPr>
    </w:p>
    <w:p w14:paraId="070B2541" w14:textId="77777777" w:rsidR="00E41C80" w:rsidRPr="002853EB" w:rsidRDefault="00E41C80" w:rsidP="00B3530F">
      <w:pPr>
        <w:pStyle w:val="Prrafodelista"/>
        <w:numPr>
          <w:ilvl w:val="0"/>
          <w:numId w:val="44"/>
        </w:numPr>
        <w:spacing w:after="0" w:line="276" w:lineRule="auto"/>
        <w:ind w:left="0" w:firstLine="0"/>
        <w:jc w:val="both"/>
        <w:rPr>
          <w:rFonts w:cstheme="minorHAnsi"/>
        </w:rPr>
      </w:pPr>
      <w:proofErr w:type="spellStart"/>
      <w:r w:rsidRPr="002853EB">
        <w:rPr>
          <w:rFonts w:cstheme="minorHAnsi"/>
          <w:b/>
        </w:rPr>
        <w:t>Inocentive</w:t>
      </w:r>
      <w:proofErr w:type="spellEnd"/>
      <w:r w:rsidRPr="002853EB">
        <w:rPr>
          <w:rFonts w:cstheme="minorHAnsi"/>
          <w:b/>
        </w:rPr>
        <w:t>: “</w:t>
      </w:r>
      <w:proofErr w:type="spellStart"/>
      <w:r w:rsidRPr="002853EB">
        <w:rPr>
          <w:rFonts w:cstheme="minorHAnsi"/>
          <w:b/>
        </w:rPr>
        <w:t>Innocentive</w:t>
      </w:r>
      <w:proofErr w:type="spellEnd"/>
      <w:r w:rsidRPr="002853EB">
        <w:rPr>
          <w:rFonts w:cstheme="minorHAnsi"/>
          <w:b/>
        </w:rPr>
        <w:t>:</w:t>
      </w:r>
      <w:r w:rsidRPr="002853EB">
        <w:rPr>
          <w:rFonts w:cstheme="minorHAnsi"/>
        </w:rPr>
        <w:t xml:space="preserve"> es una comunidad transaccional de procesos de innovación, en donde empresas y personas que necesitan resolver un problema específico, publican sus necesidades para que otro grupo de personas lo resuelva”. Fuente de: </w:t>
      </w:r>
      <w:hyperlink r:id="rId42" w:history="1">
        <w:r w:rsidRPr="002853EB">
          <w:rPr>
            <w:rStyle w:val="Hipervnculo"/>
            <w:rFonts w:cstheme="minorHAnsi"/>
          </w:rPr>
          <w:t>http://www.fundacioncolombiacompetitiva.org/index.php/enlaces-deinteres/65-innocentive-red-abierta-de-innovacion</w:t>
        </w:r>
      </w:hyperlink>
    </w:p>
    <w:p w14:paraId="51A0DCEB" w14:textId="77777777" w:rsidR="00E41C80" w:rsidRPr="002853EB" w:rsidRDefault="00E41C80" w:rsidP="00B3530F">
      <w:pPr>
        <w:pStyle w:val="Prrafodelista"/>
        <w:spacing w:after="0" w:line="276" w:lineRule="auto"/>
        <w:ind w:left="0"/>
        <w:jc w:val="both"/>
        <w:rPr>
          <w:rFonts w:cstheme="minorHAnsi"/>
          <w:noProof/>
          <w:lang w:val="es-ES"/>
        </w:rPr>
      </w:pPr>
    </w:p>
    <w:p w14:paraId="234806F4" w14:textId="77777777" w:rsidR="00E41C80" w:rsidRPr="002853EB" w:rsidRDefault="00E41C80" w:rsidP="00B3530F">
      <w:pPr>
        <w:pStyle w:val="Prrafodelista"/>
        <w:numPr>
          <w:ilvl w:val="0"/>
          <w:numId w:val="44"/>
        </w:numPr>
        <w:spacing w:after="0" w:line="276" w:lineRule="auto"/>
        <w:ind w:left="0" w:firstLine="0"/>
        <w:jc w:val="both"/>
        <w:rPr>
          <w:rFonts w:cstheme="minorHAnsi"/>
        </w:rPr>
      </w:pPr>
      <w:r w:rsidRPr="002853EB">
        <w:rPr>
          <w:rFonts w:cstheme="minorHAnsi"/>
          <w:noProof/>
          <w:lang w:val="es-ES"/>
        </w:rPr>
        <w:lastRenderedPageBreak/>
        <w:t xml:space="preserve">Elespectador.com. (24 de Enero de 2019). </w:t>
      </w:r>
      <w:r w:rsidRPr="002853EB">
        <w:rPr>
          <w:rFonts w:cstheme="minorHAnsi"/>
          <w:i/>
          <w:iCs/>
          <w:noProof/>
          <w:lang w:val="es-ES"/>
        </w:rPr>
        <w:t>aetecno</w:t>
      </w:r>
      <w:r w:rsidRPr="002853EB">
        <w:rPr>
          <w:rFonts w:cstheme="minorHAnsi"/>
          <w:noProof/>
          <w:lang w:val="es-ES"/>
        </w:rPr>
        <w:t xml:space="preserve">. Obtenido de </w:t>
      </w:r>
      <w:hyperlink r:id="rId43" w:history="1">
        <w:r w:rsidRPr="002853EB">
          <w:rPr>
            <w:rStyle w:val="Hipervnculo"/>
            <w:rFonts w:cstheme="minorHAnsi"/>
            <w:noProof/>
            <w:lang w:val="es-ES"/>
          </w:rPr>
          <w:t>https://tecno.americaeconomia.com/articulos/medellin-sera-el-epicentro-de-la-cuarta-revolucion-industrial-en-america-latina</w:t>
        </w:r>
      </w:hyperlink>
      <w:r w:rsidRPr="002853EB">
        <w:rPr>
          <w:rFonts w:cstheme="minorHAnsi"/>
          <w:noProof/>
          <w:lang w:val="es-ES"/>
        </w:rPr>
        <w:t xml:space="preserve"> </w:t>
      </w:r>
    </w:p>
    <w:p w14:paraId="1D3F817B" w14:textId="77777777" w:rsidR="00E41C80" w:rsidRPr="002853EB" w:rsidRDefault="00E41C80" w:rsidP="00B3530F">
      <w:pPr>
        <w:pStyle w:val="Prrafodelista"/>
        <w:spacing w:after="0" w:line="276" w:lineRule="auto"/>
        <w:ind w:left="0"/>
        <w:jc w:val="both"/>
        <w:rPr>
          <w:rFonts w:cstheme="minorHAnsi"/>
          <w:noProof/>
          <w:lang w:val="es-ES"/>
        </w:rPr>
      </w:pPr>
    </w:p>
    <w:p w14:paraId="2857000F" w14:textId="77777777" w:rsidR="00E41C80" w:rsidRPr="002853EB" w:rsidRDefault="00E41C80" w:rsidP="00B3530F">
      <w:pPr>
        <w:pStyle w:val="Prrafodelista"/>
        <w:numPr>
          <w:ilvl w:val="0"/>
          <w:numId w:val="44"/>
        </w:numPr>
        <w:spacing w:after="0" w:line="276" w:lineRule="auto"/>
        <w:ind w:left="0" w:firstLine="0"/>
        <w:jc w:val="both"/>
        <w:rPr>
          <w:rFonts w:cstheme="minorHAnsi"/>
          <w:noProof/>
          <w:lang w:val="es-ES"/>
        </w:rPr>
      </w:pPr>
      <w:r w:rsidRPr="002853EB">
        <w:rPr>
          <w:rFonts w:cstheme="minorHAnsi"/>
          <w:noProof/>
          <w:lang w:val="es-ES"/>
        </w:rPr>
        <w:t xml:space="preserve">Emprendimiento. (26 de Febrero de 2019). </w:t>
      </w:r>
      <w:r w:rsidRPr="002853EB">
        <w:rPr>
          <w:rFonts w:cstheme="minorHAnsi"/>
          <w:i/>
          <w:iCs/>
          <w:noProof/>
          <w:lang w:val="es-ES"/>
        </w:rPr>
        <w:t>Dinero.com</w:t>
      </w:r>
      <w:r w:rsidRPr="002853EB">
        <w:rPr>
          <w:rFonts w:cstheme="minorHAnsi"/>
          <w:noProof/>
          <w:lang w:val="es-ES"/>
        </w:rPr>
        <w:t xml:space="preserve">. Obtenido de </w:t>
      </w:r>
      <w:hyperlink r:id="rId44" w:history="1">
        <w:r w:rsidRPr="002853EB">
          <w:rPr>
            <w:rStyle w:val="Hipervnculo"/>
            <w:rFonts w:cstheme="minorHAnsi"/>
            <w:noProof/>
            <w:lang w:val="es-ES"/>
          </w:rPr>
          <w:t>https://www.dinero.com/emprendimiento/articulo/station-f-construira-campus-en-colombia/267625</w:t>
        </w:r>
      </w:hyperlink>
      <w:r w:rsidRPr="002853EB">
        <w:rPr>
          <w:rFonts w:cstheme="minorHAnsi"/>
          <w:noProof/>
          <w:lang w:val="es-ES"/>
        </w:rPr>
        <w:t xml:space="preserve"> </w:t>
      </w:r>
    </w:p>
    <w:p w14:paraId="2CAA1804" w14:textId="77777777" w:rsidR="00E41C80" w:rsidRPr="002853EB" w:rsidRDefault="00E41C80" w:rsidP="00B3530F">
      <w:pPr>
        <w:pStyle w:val="Prrafodelista"/>
        <w:spacing w:after="0" w:line="276" w:lineRule="auto"/>
        <w:ind w:left="0"/>
        <w:jc w:val="both"/>
        <w:rPr>
          <w:rFonts w:cstheme="minorHAnsi"/>
          <w:noProof/>
          <w:lang w:val="es-ES"/>
        </w:rPr>
      </w:pPr>
    </w:p>
    <w:p w14:paraId="14681FC2" w14:textId="77777777" w:rsidR="00E41C80" w:rsidRPr="002853EB" w:rsidRDefault="00E41C80" w:rsidP="00B3530F">
      <w:pPr>
        <w:pStyle w:val="Prrafodelista"/>
        <w:numPr>
          <w:ilvl w:val="0"/>
          <w:numId w:val="44"/>
        </w:numPr>
        <w:spacing w:after="0" w:line="276" w:lineRule="auto"/>
        <w:ind w:left="0" w:firstLine="0"/>
        <w:jc w:val="both"/>
        <w:rPr>
          <w:rFonts w:cstheme="minorHAnsi"/>
          <w:noProof/>
          <w:lang w:val="es-ES"/>
        </w:rPr>
      </w:pPr>
      <w:r w:rsidRPr="002853EB">
        <w:rPr>
          <w:rFonts w:cstheme="minorHAnsi"/>
          <w:noProof/>
          <w:lang w:val="es-ES"/>
        </w:rPr>
        <w:t xml:space="preserve">Medellín, Secretaría de Educación de. (19 de Marzo de 2019). </w:t>
      </w:r>
      <w:r w:rsidRPr="002853EB">
        <w:rPr>
          <w:rFonts w:cstheme="minorHAnsi"/>
          <w:i/>
          <w:iCs/>
          <w:noProof/>
          <w:lang w:val="es-ES"/>
        </w:rPr>
        <w:t>Medellín Ciudad del Aprendizaje</w:t>
      </w:r>
      <w:r w:rsidRPr="002853EB">
        <w:rPr>
          <w:rFonts w:cstheme="minorHAnsi"/>
          <w:noProof/>
          <w:lang w:val="es-ES"/>
        </w:rPr>
        <w:t xml:space="preserve">. Obtenido de </w:t>
      </w:r>
      <w:hyperlink r:id="rId45" w:history="1">
        <w:r w:rsidRPr="002853EB">
          <w:rPr>
            <w:rStyle w:val="Hipervnculo"/>
            <w:rFonts w:cstheme="minorHAnsi"/>
            <w:noProof/>
            <w:lang w:val="es-ES"/>
          </w:rPr>
          <w:t>https://medellin.edu.co/secretaria/ciudaddelaprendizaje</w:t>
        </w:r>
      </w:hyperlink>
      <w:r w:rsidRPr="002853EB">
        <w:rPr>
          <w:rFonts w:cstheme="minorHAnsi"/>
          <w:noProof/>
          <w:lang w:val="es-ES"/>
        </w:rPr>
        <w:t xml:space="preserve"> </w:t>
      </w:r>
    </w:p>
    <w:p w14:paraId="799701D5" w14:textId="77777777" w:rsidR="00E41C80" w:rsidRPr="002853EB" w:rsidRDefault="00E41C80" w:rsidP="00B3530F">
      <w:pPr>
        <w:spacing w:after="0" w:line="276" w:lineRule="auto"/>
        <w:jc w:val="both"/>
        <w:rPr>
          <w:rFonts w:cstheme="minorHAnsi"/>
          <w:noProof/>
          <w:lang w:val="es-ES"/>
        </w:rPr>
      </w:pPr>
    </w:p>
    <w:p w14:paraId="312E369A" w14:textId="67EDA988" w:rsidR="00E41C80" w:rsidRPr="002853EB" w:rsidRDefault="00E41C80" w:rsidP="00B3530F">
      <w:pPr>
        <w:pStyle w:val="Prrafodelista"/>
        <w:numPr>
          <w:ilvl w:val="0"/>
          <w:numId w:val="44"/>
        </w:numPr>
        <w:spacing w:after="0" w:line="276" w:lineRule="auto"/>
        <w:ind w:left="0" w:firstLine="0"/>
        <w:jc w:val="both"/>
        <w:rPr>
          <w:rFonts w:cstheme="minorHAnsi"/>
          <w:noProof/>
          <w:lang w:val="es-ES"/>
        </w:rPr>
      </w:pPr>
      <w:r w:rsidRPr="002853EB">
        <w:rPr>
          <w:rFonts w:cstheme="minorHAnsi"/>
          <w:noProof/>
          <w:lang w:val="es-ES"/>
        </w:rPr>
        <w:t xml:space="preserve">Secretaría de Educación de Medellín. (19 de Marzo de 2019). </w:t>
      </w:r>
      <w:r w:rsidRPr="002853EB">
        <w:rPr>
          <w:rFonts w:cstheme="minorHAnsi"/>
          <w:i/>
          <w:iCs/>
          <w:noProof/>
          <w:lang w:val="es-ES"/>
        </w:rPr>
        <w:t>Medellín Ciudad del Aprendizaje</w:t>
      </w:r>
      <w:r w:rsidRPr="002853EB">
        <w:rPr>
          <w:rFonts w:cstheme="minorHAnsi"/>
          <w:noProof/>
          <w:lang w:val="es-ES"/>
        </w:rPr>
        <w:t xml:space="preserve">. Obtenido de </w:t>
      </w:r>
      <w:hyperlink r:id="rId46" w:history="1">
        <w:r w:rsidRPr="002853EB">
          <w:rPr>
            <w:rStyle w:val="Hipervnculo"/>
            <w:rFonts w:cstheme="minorHAnsi"/>
            <w:noProof/>
            <w:lang w:val="es-ES"/>
          </w:rPr>
          <w:t>https://medellin.edu.co/sala-de-prensa/1051-medellin-es-la-primera-ciudad-del-aprendizaje-en-colombia</w:t>
        </w:r>
      </w:hyperlink>
      <w:r w:rsidRPr="002853EB">
        <w:rPr>
          <w:rFonts w:cstheme="minorHAnsi"/>
          <w:noProof/>
          <w:lang w:val="es-ES"/>
        </w:rPr>
        <w:t xml:space="preserve"> </w:t>
      </w:r>
    </w:p>
    <w:p w14:paraId="238DAB09" w14:textId="4C83F031" w:rsidR="00394478" w:rsidRPr="002853EB" w:rsidRDefault="00394478" w:rsidP="00B3530F">
      <w:pPr>
        <w:pStyle w:val="Prrafodelista"/>
        <w:spacing w:after="0" w:line="276" w:lineRule="auto"/>
        <w:ind w:left="0"/>
        <w:jc w:val="both"/>
        <w:rPr>
          <w:rFonts w:cstheme="minorHAnsi"/>
          <w:noProof/>
          <w:lang w:val="es-ES"/>
        </w:rPr>
      </w:pPr>
    </w:p>
    <w:p w14:paraId="4CEC24F9" w14:textId="77777777" w:rsidR="00E41C80" w:rsidRPr="002853EB" w:rsidRDefault="00E41C80" w:rsidP="00B3530F">
      <w:pPr>
        <w:pStyle w:val="Prrafodelista"/>
        <w:numPr>
          <w:ilvl w:val="0"/>
          <w:numId w:val="44"/>
        </w:numPr>
        <w:spacing w:after="0" w:line="276" w:lineRule="auto"/>
        <w:ind w:left="0" w:firstLine="0"/>
        <w:jc w:val="both"/>
        <w:rPr>
          <w:rFonts w:cstheme="minorHAnsi"/>
          <w:noProof/>
          <w:lang w:val="es-ES"/>
        </w:rPr>
      </w:pPr>
      <w:r w:rsidRPr="002853EB">
        <w:rPr>
          <w:rFonts w:cstheme="minorHAnsi"/>
          <w:noProof/>
          <w:lang w:val="es-ES"/>
        </w:rPr>
        <w:t xml:space="preserve">The Power MBA. (2018). Habilidades Clave. </w:t>
      </w:r>
      <w:r w:rsidRPr="002853EB">
        <w:rPr>
          <w:rFonts w:cstheme="minorHAnsi"/>
          <w:i/>
          <w:iCs/>
          <w:noProof/>
          <w:lang w:val="es-ES"/>
        </w:rPr>
        <w:t>Ceaje Emprendedores</w:t>
      </w:r>
      <w:r w:rsidRPr="002853EB">
        <w:rPr>
          <w:rFonts w:cstheme="minorHAnsi"/>
          <w:noProof/>
          <w:lang w:val="es-ES"/>
        </w:rPr>
        <w:t xml:space="preserve">, 188. Obtenido de </w:t>
      </w:r>
      <w:hyperlink r:id="rId47" w:history="1">
        <w:r w:rsidRPr="002853EB">
          <w:rPr>
            <w:rStyle w:val="Hipervnculo"/>
            <w:rFonts w:cstheme="minorHAnsi"/>
            <w:noProof/>
            <w:lang w:val="es-ES"/>
          </w:rPr>
          <w:t>https://upthemedia.com/menos40/my_container/wp-content/uploads/01dic_menosde40@.pdf</w:t>
        </w:r>
      </w:hyperlink>
      <w:r w:rsidRPr="002853EB">
        <w:rPr>
          <w:rFonts w:cstheme="minorHAnsi"/>
          <w:noProof/>
          <w:lang w:val="es-ES"/>
        </w:rPr>
        <w:t xml:space="preserve"> </w:t>
      </w:r>
    </w:p>
    <w:p w14:paraId="1A5347BD" w14:textId="77777777" w:rsidR="00E41C80" w:rsidRPr="002853EB" w:rsidRDefault="00E41C80" w:rsidP="00B3530F">
      <w:pPr>
        <w:spacing w:after="0" w:line="276" w:lineRule="auto"/>
        <w:jc w:val="both"/>
        <w:rPr>
          <w:rFonts w:cstheme="minorHAnsi"/>
        </w:rPr>
      </w:pPr>
    </w:p>
    <w:p w14:paraId="07F3EAFD" w14:textId="22069E54" w:rsidR="00E41C80" w:rsidRPr="002853EB" w:rsidRDefault="00E41C80" w:rsidP="00B3530F">
      <w:pPr>
        <w:pStyle w:val="Prrafodelista"/>
        <w:numPr>
          <w:ilvl w:val="0"/>
          <w:numId w:val="44"/>
        </w:numPr>
        <w:spacing w:after="0" w:line="276" w:lineRule="auto"/>
        <w:ind w:left="0" w:firstLine="0"/>
        <w:jc w:val="both"/>
        <w:rPr>
          <w:rFonts w:cstheme="minorHAnsi"/>
        </w:rPr>
      </w:pPr>
      <w:proofErr w:type="spellStart"/>
      <w:r w:rsidRPr="002853EB">
        <w:rPr>
          <w:rFonts w:cstheme="minorHAnsi"/>
          <w:b/>
          <w:bCs/>
        </w:rPr>
        <w:t>On</w:t>
      </w:r>
      <w:proofErr w:type="spellEnd"/>
      <w:r w:rsidRPr="002853EB">
        <w:rPr>
          <w:rFonts w:cstheme="minorHAnsi"/>
          <w:b/>
          <w:bCs/>
        </w:rPr>
        <w:t xml:space="preserve"> Startups:</w:t>
      </w:r>
      <w:r w:rsidRPr="002853EB">
        <w:rPr>
          <w:rFonts w:cstheme="minorHAnsi"/>
        </w:rPr>
        <w:t xml:space="preserve"> Dirigida por el cofundador de </w:t>
      </w:r>
      <w:proofErr w:type="spellStart"/>
      <w:r w:rsidRPr="002853EB">
        <w:rPr>
          <w:rFonts w:cstheme="minorHAnsi"/>
        </w:rPr>
        <w:t>Dharmesh</w:t>
      </w:r>
      <w:proofErr w:type="spellEnd"/>
      <w:r w:rsidRPr="002853EB">
        <w:rPr>
          <w:rFonts w:cstheme="minorHAnsi"/>
        </w:rPr>
        <w:t xml:space="preserve"> </w:t>
      </w:r>
      <w:proofErr w:type="spellStart"/>
      <w:r w:rsidRPr="002853EB">
        <w:rPr>
          <w:rFonts w:cstheme="minorHAnsi"/>
        </w:rPr>
        <w:t>Sha</w:t>
      </w:r>
      <w:proofErr w:type="spellEnd"/>
      <w:r w:rsidRPr="002853EB">
        <w:rPr>
          <w:rFonts w:cstheme="minorHAnsi"/>
        </w:rPr>
        <w:t>, un </w:t>
      </w:r>
      <w:r w:rsidRPr="002853EB">
        <w:rPr>
          <w:rFonts w:cstheme="minorHAnsi"/>
          <w:i/>
          <w:iCs/>
        </w:rPr>
        <w:t>geek </w:t>
      </w:r>
      <w:r w:rsidRPr="002853EB">
        <w:rPr>
          <w:rFonts w:cstheme="minorHAnsi"/>
        </w:rPr>
        <w:t>con grandes aspiraciones y resultados y que en la actualidad ofrece sus consejos, ideas y experienc</w:t>
      </w:r>
      <w:r w:rsidR="00394478" w:rsidRPr="002853EB">
        <w:rPr>
          <w:rFonts w:cstheme="minorHAnsi"/>
        </w:rPr>
        <w:t xml:space="preserve">ia a los nuevos emprendedores: </w:t>
      </w:r>
      <w:hyperlink r:id="rId48" w:history="1">
        <w:r w:rsidR="00394478" w:rsidRPr="002853EB">
          <w:rPr>
            <w:rStyle w:val="Hipervnculo"/>
            <w:rFonts w:cstheme="minorHAnsi"/>
          </w:rPr>
          <w:t>http://www.onstartups.com/</w:t>
        </w:r>
      </w:hyperlink>
    </w:p>
    <w:p w14:paraId="338AB0C5" w14:textId="77777777" w:rsidR="00E41C80" w:rsidRPr="002853EB" w:rsidRDefault="00E41C80" w:rsidP="00B3530F">
      <w:pPr>
        <w:pStyle w:val="Prrafodelista"/>
        <w:spacing w:after="0" w:line="276" w:lineRule="auto"/>
        <w:ind w:left="0"/>
        <w:jc w:val="both"/>
        <w:rPr>
          <w:rFonts w:cstheme="minorHAnsi"/>
          <w:b/>
          <w:bCs/>
          <w:color w:val="333333"/>
        </w:rPr>
      </w:pPr>
    </w:p>
    <w:p w14:paraId="6F04BF3C" w14:textId="7CEC37F1" w:rsidR="00E41C80" w:rsidRPr="002853EB" w:rsidRDefault="00E41C80" w:rsidP="00B3530F">
      <w:pPr>
        <w:pStyle w:val="Prrafodelista"/>
        <w:numPr>
          <w:ilvl w:val="0"/>
          <w:numId w:val="44"/>
        </w:numPr>
        <w:spacing w:after="0" w:line="276" w:lineRule="auto"/>
        <w:ind w:left="0" w:firstLine="0"/>
        <w:jc w:val="both"/>
        <w:rPr>
          <w:rFonts w:cstheme="minorHAnsi"/>
          <w:color w:val="333333"/>
        </w:rPr>
      </w:pPr>
      <w:proofErr w:type="spellStart"/>
      <w:r w:rsidRPr="002853EB">
        <w:rPr>
          <w:rFonts w:cstheme="minorHAnsi"/>
          <w:b/>
          <w:bCs/>
        </w:rPr>
        <w:t>For</w:t>
      </w:r>
      <w:proofErr w:type="spellEnd"/>
      <w:r w:rsidRPr="002853EB">
        <w:rPr>
          <w:rFonts w:cstheme="minorHAnsi"/>
          <w:b/>
          <w:bCs/>
        </w:rPr>
        <w:t xml:space="preserve"> </w:t>
      </w:r>
      <w:proofErr w:type="spellStart"/>
      <w:r w:rsidRPr="002853EB">
        <w:rPr>
          <w:rFonts w:cstheme="minorHAnsi"/>
          <w:b/>
          <w:bCs/>
        </w:rPr>
        <w:t>Entrepreneurs</w:t>
      </w:r>
      <w:proofErr w:type="spellEnd"/>
      <w:r w:rsidRPr="002853EB">
        <w:rPr>
          <w:rFonts w:cstheme="minorHAnsi"/>
          <w:b/>
          <w:bCs/>
        </w:rPr>
        <w:t>:</w:t>
      </w:r>
      <w:r w:rsidRPr="002853EB">
        <w:rPr>
          <w:rFonts w:cstheme="minorHAnsi"/>
        </w:rPr>
        <w:t> Es un libro de texto virtual o </w:t>
      </w:r>
      <w:r w:rsidRPr="002853EB">
        <w:rPr>
          <w:rFonts w:cstheme="minorHAnsi"/>
          <w:i/>
          <w:iCs/>
        </w:rPr>
        <w:t>blog</w:t>
      </w:r>
      <w:r w:rsidRPr="002853EB">
        <w:rPr>
          <w:rFonts w:cstheme="minorHAnsi"/>
        </w:rPr>
        <w:t> para </w:t>
      </w:r>
      <w:r w:rsidRPr="002853EB">
        <w:rPr>
          <w:rFonts w:cstheme="minorHAnsi"/>
          <w:i/>
          <w:iCs/>
        </w:rPr>
        <w:t>startups </w:t>
      </w:r>
      <w:r w:rsidRPr="002853EB">
        <w:rPr>
          <w:rFonts w:cstheme="minorHAnsi"/>
        </w:rPr>
        <w:t xml:space="preserve">y emprendedores con modelos económicos y estrategias, escritos por David </w:t>
      </w:r>
      <w:proofErr w:type="spellStart"/>
      <w:r w:rsidRPr="002853EB">
        <w:rPr>
          <w:rFonts w:cstheme="minorHAnsi"/>
        </w:rPr>
        <w:t>Skok</w:t>
      </w:r>
      <w:proofErr w:type="spellEnd"/>
      <w:r w:rsidRPr="002853EB">
        <w:rPr>
          <w:rFonts w:cstheme="minorHAnsi"/>
        </w:rPr>
        <w:t>, pa</w:t>
      </w:r>
      <w:r w:rsidR="00394478" w:rsidRPr="002853EB">
        <w:rPr>
          <w:rFonts w:cstheme="minorHAnsi"/>
        </w:rPr>
        <w:t xml:space="preserve">ra poner en marcha tu negocio: </w:t>
      </w:r>
      <w:hyperlink r:id="rId49" w:history="1">
        <w:r w:rsidR="00394478" w:rsidRPr="002853EB">
          <w:rPr>
            <w:rStyle w:val="Hipervnculo"/>
            <w:rFonts w:cstheme="minorHAnsi"/>
          </w:rPr>
          <w:t>www.forentrepreneurs.com</w:t>
        </w:r>
      </w:hyperlink>
      <w:r w:rsidR="00394478" w:rsidRPr="002853EB">
        <w:rPr>
          <w:rFonts w:cstheme="minorHAnsi"/>
          <w:color w:val="333333"/>
        </w:rPr>
        <w:t xml:space="preserve"> </w:t>
      </w:r>
    </w:p>
    <w:p w14:paraId="24295F94" w14:textId="77777777" w:rsidR="00E41C80" w:rsidRPr="002853EB" w:rsidRDefault="00E41C80" w:rsidP="00B3530F">
      <w:pPr>
        <w:pStyle w:val="Prrafodelista"/>
        <w:spacing w:after="0" w:line="276" w:lineRule="auto"/>
        <w:ind w:left="0"/>
        <w:jc w:val="both"/>
        <w:rPr>
          <w:rFonts w:cstheme="minorHAnsi"/>
          <w:b/>
          <w:bCs/>
          <w:color w:val="333333"/>
        </w:rPr>
      </w:pPr>
    </w:p>
    <w:p w14:paraId="62447121" w14:textId="5369E092" w:rsidR="00E41C80" w:rsidRPr="002853EB" w:rsidRDefault="00E41C80" w:rsidP="00B3530F">
      <w:pPr>
        <w:pStyle w:val="Prrafodelista"/>
        <w:numPr>
          <w:ilvl w:val="0"/>
          <w:numId w:val="44"/>
        </w:numPr>
        <w:spacing w:after="0" w:line="276" w:lineRule="auto"/>
        <w:ind w:left="0" w:firstLine="0"/>
        <w:jc w:val="both"/>
        <w:rPr>
          <w:rFonts w:cstheme="minorHAnsi"/>
        </w:rPr>
      </w:pPr>
      <w:r w:rsidRPr="002853EB">
        <w:rPr>
          <w:rFonts w:cstheme="minorHAnsi"/>
          <w:b/>
          <w:bCs/>
        </w:rPr>
        <w:t xml:space="preserve">Steve </w:t>
      </w:r>
      <w:proofErr w:type="spellStart"/>
      <w:r w:rsidRPr="002853EB">
        <w:rPr>
          <w:rFonts w:cstheme="minorHAnsi"/>
          <w:b/>
          <w:bCs/>
        </w:rPr>
        <w:t>Blank</w:t>
      </w:r>
      <w:proofErr w:type="spellEnd"/>
      <w:r w:rsidRPr="002853EB">
        <w:rPr>
          <w:rFonts w:cstheme="minorHAnsi"/>
          <w:b/>
          <w:bCs/>
        </w:rPr>
        <w:t>:</w:t>
      </w:r>
      <w:r w:rsidRPr="002853EB">
        <w:rPr>
          <w:rFonts w:cstheme="minorHAnsi"/>
        </w:rPr>
        <w:t xml:space="preserve"> Se trata se asimilar las técnicas del propio </w:t>
      </w:r>
      <w:proofErr w:type="spellStart"/>
      <w:r w:rsidRPr="002853EB">
        <w:rPr>
          <w:rFonts w:cstheme="minorHAnsi"/>
        </w:rPr>
        <w:t>Blank</w:t>
      </w:r>
      <w:proofErr w:type="spellEnd"/>
      <w:r w:rsidRPr="002853EB">
        <w:rPr>
          <w:rFonts w:cstheme="minorHAnsi"/>
        </w:rPr>
        <w:t>, un reputado emprendedor. Te enseñará cómo identificar e involucrar a los primeros clientes para tu producto, y cómo recopilar, evaluar y utilizar su </w:t>
      </w:r>
      <w:proofErr w:type="spellStart"/>
      <w:r w:rsidRPr="002853EB">
        <w:rPr>
          <w:rFonts w:cstheme="minorHAnsi"/>
          <w:i/>
          <w:iCs/>
        </w:rPr>
        <w:t>feedback</w:t>
      </w:r>
      <w:proofErr w:type="spellEnd"/>
      <w:r w:rsidRPr="002853EB">
        <w:rPr>
          <w:rFonts w:cstheme="minorHAnsi"/>
        </w:rPr>
        <w:t> para fortalecer tu producto, marketing y modelo de negocio</w:t>
      </w:r>
      <w:r w:rsidR="00394478" w:rsidRPr="002853EB">
        <w:rPr>
          <w:rFonts w:cstheme="minorHAnsi"/>
        </w:rPr>
        <w:t xml:space="preserve">: </w:t>
      </w:r>
      <w:hyperlink r:id="rId50" w:history="1">
        <w:r w:rsidR="00394478" w:rsidRPr="002853EB">
          <w:rPr>
            <w:rStyle w:val="Hipervnculo"/>
            <w:rFonts w:cstheme="minorHAnsi"/>
          </w:rPr>
          <w:t>https://steveblank.com/</w:t>
        </w:r>
      </w:hyperlink>
      <w:r w:rsidR="00394478" w:rsidRPr="002853EB">
        <w:rPr>
          <w:rFonts w:cstheme="minorHAnsi"/>
        </w:rPr>
        <w:t xml:space="preserve"> </w:t>
      </w:r>
    </w:p>
    <w:p w14:paraId="76B4D9F3" w14:textId="77777777" w:rsidR="00E41C80" w:rsidRPr="002853EB" w:rsidRDefault="00E41C80" w:rsidP="00B3530F">
      <w:pPr>
        <w:pStyle w:val="Prrafodelista"/>
        <w:spacing w:after="0" w:line="276" w:lineRule="auto"/>
        <w:ind w:left="0"/>
        <w:jc w:val="both"/>
        <w:rPr>
          <w:rFonts w:cstheme="minorHAnsi"/>
          <w:b/>
          <w:bCs/>
        </w:rPr>
      </w:pPr>
    </w:p>
    <w:p w14:paraId="131A2CC0" w14:textId="14F8B985" w:rsidR="00E41C80" w:rsidRPr="002853EB" w:rsidRDefault="00E41C80" w:rsidP="00B3530F">
      <w:pPr>
        <w:pStyle w:val="Prrafodelista"/>
        <w:numPr>
          <w:ilvl w:val="0"/>
          <w:numId w:val="44"/>
        </w:numPr>
        <w:spacing w:after="0" w:line="276" w:lineRule="auto"/>
        <w:ind w:left="0" w:firstLine="0"/>
        <w:jc w:val="both"/>
        <w:rPr>
          <w:rFonts w:cstheme="minorHAnsi"/>
        </w:rPr>
      </w:pPr>
      <w:r w:rsidRPr="002853EB">
        <w:rPr>
          <w:rFonts w:cstheme="minorHAnsi"/>
          <w:b/>
          <w:bCs/>
        </w:rPr>
        <w:t xml:space="preserve">Startup </w:t>
      </w:r>
      <w:proofErr w:type="spellStart"/>
      <w:r w:rsidRPr="002853EB">
        <w:rPr>
          <w:rFonts w:cstheme="minorHAnsi"/>
          <w:b/>
          <w:bCs/>
        </w:rPr>
        <w:t>Lawyer</w:t>
      </w:r>
      <w:proofErr w:type="spellEnd"/>
      <w:r w:rsidRPr="002853EB">
        <w:rPr>
          <w:rFonts w:cstheme="minorHAnsi"/>
          <w:b/>
          <w:bCs/>
        </w:rPr>
        <w:t>:</w:t>
      </w:r>
      <w:r w:rsidRPr="002853EB">
        <w:rPr>
          <w:rFonts w:cstheme="minorHAnsi"/>
        </w:rPr>
        <w:t> Una fuente muy valiosa para los empresarios. Ayuda a educarlos sobre los aspectos legales de la puesta en marcha de un negocio, con la financiación como su punto más importante</w:t>
      </w:r>
      <w:r w:rsidR="00394478" w:rsidRPr="002853EB">
        <w:rPr>
          <w:rFonts w:cstheme="minorHAnsi"/>
        </w:rPr>
        <w:t xml:space="preserve">: </w:t>
      </w:r>
      <w:hyperlink r:id="rId51" w:history="1">
        <w:r w:rsidR="00394478" w:rsidRPr="002853EB">
          <w:rPr>
            <w:rStyle w:val="Hipervnculo"/>
            <w:rFonts w:cstheme="minorHAnsi"/>
          </w:rPr>
          <w:t>https://startuplawyer.com/</w:t>
        </w:r>
      </w:hyperlink>
    </w:p>
    <w:p w14:paraId="6E3383C2" w14:textId="77777777" w:rsidR="00E41C80" w:rsidRPr="002853EB" w:rsidRDefault="00E41C80" w:rsidP="00B3530F">
      <w:pPr>
        <w:pStyle w:val="Prrafodelista"/>
        <w:spacing w:after="0" w:line="276" w:lineRule="auto"/>
        <w:ind w:left="0"/>
        <w:jc w:val="both"/>
        <w:rPr>
          <w:rFonts w:cstheme="minorHAnsi"/>
          <w:b/>
          <w:bCs/>
        </w:rPr>
      </w:pPr>
    </w:p>
    <w:p w14:paraId="4952AAA7" w14:textId="7B2ABA65" w:rsidR="00E41C80" w:rsidRPr="002853EB" w:rsidRDefault="00E41C80" w:rsidP="00B3530F">
      <w:pPr>
        <w:pStyle w:val="Prrafodelista"/>
        <w:numPr>
          <w:ilvl w:val="0"/>
          <w:numId w:val="44"/>
        </w:numPr>
        <w:spacing w:after="0" w:line="276" w:lineRule="auto"/>
        <w:ind w:left="0" w:firstLine="0"/>
        <w:jc w:val="both"/>
        <w:rPr>
          <w:rFonts w:cstheme="minorHAnsi"/>
        </w:rPr>
      </w:pPr>
      <w:r w:rsidRPr="002853EB">
        <w:rPr>
          <w:rFonts w:cstheme="minorHAnsi"/>
          <w:b/>
          <w:bCs/>
        </w:rPr>
        <w:t xml:space="preserve">Rock </w:t>
      </w:r>
      <w:proofErr w:type="spellStart"/>
      <w:r w:rsidRPr="002853EB">
        <w:rPr>
          <w:rFonts w:cstheme="minorHAnsi"/>
          <w:b/>
          <w:bCs/>
        </w:rPr>
        <w:t>The</w:t>
      </w:r>
      <w:proofErr w:type="spellEnd"/>
      <w:r w:rsidRPr="002853EB">
        <w:rPr>
          <w:rFonts w:cstheme="minorHAnsi"/>
          <w:b/>
          <w:bCs/>
        </w:rPr>
        <w:t xml:space="preserve"> Post:</w:t>
      </w:r>
      <w:r w:rsidRPr="002853EB">
        <w:rPr>
          <w:rFonts w:cstheme="minorHAnsi"/>
        </w:rPr>
        <w:t> Página de </w:t>
      </w:r>
      <w:r w:rsidRPr="002853EB">
        <w:rPr>
          <w:rFonts w:cstheme="minorHAnsi"/>
          <w:i/>
          <w:iCs/>
        </w:rPr>
        <w:t>crowdfunding </w:t>
      </w:r>
      <w:r w:rsidRPr="002853EB">
        <w:rPr>
          <w:rFonts w:cstheme="minorHAnsi"/>
        </w:rPr>
        <w:t xml:space="preserve">independiente para </w:t>
      </w:r>
      <w:proofErr w:type="gramStart"/>
      <w:r w:rsidRPr="002853EB">
        <w:rPr>
          <w:rFonts w:cstheme="minorHAnsi"/>
        </w:rPr>
        <w:t>las </w:t>
      </w:r>
      <w:r w:rsidRPr="002853EB">
        <w:rPr>
          <w:rFonts w:cstheme="minorHAnsi"/>
          <w:i/>
          <w:iCs/>
        </w:rPr>
        <w:t>startups</w:t>
      </w:r>
      <w:proofErr w:type="gramEnd"/>
      <w:r w:rsidRPr="002853EB">
        <w:rPr>
          <w:rFonts w:cstheme="minorHAnsi"/>
        </w:rPr>
        <w:t>. Permite a los empresarios recaudar hasta 5 millones de dólares de inversores acreditados</w:t>
      </w:r>
      <w:r w:rsidR="00394478" w:rsidRPr="002853EB">
        <w:rPr>
          <w:rFonts w:cstheme="minorHAnsi"/>
        </w:rPr>
        <w:t xml:space="preserve">: </w:t>
      </w:r>
      <w:hyperlink r:id="rId52" w:history="1">
        <w:r w:rsidR="00394478" w:rsidRPr="002853EB">
          <w:rPr>
            <w:rStyle w:val="Hipervnculo"/>
            <w:rFonts w:cstheme="minorHAnsi"/>
          </w:rPr>
          <w:t>https://rockthepost.com</w:t>
        </w:r>
      </w:hyperlink>
      <w:r w:rsidR="00394478" w:rsidRPr="002853EB">
        <w:rPr>
          <w:rFonts w:cstheme="minorHAnsi"/>
          <w:color w:val="333333"/>
        </w:rPr>
        <w:t xml:space="preserve"> </w:t>
      </w:r>
    </w:p>
    <w:p w14:paraId="0369A835" w14:textId="77777777" w:rsidR="00E41C80" w:rsidRPr="002853EB" w:rsidRDefault="00E41C80" w:rsidP="00B3530F">
      <w:pPr>
        <w:pStyle w:val="Prrafodelista"/>
        <w:spacing w:after="0" w:line="276" w:lineRule="auto"/>
        <w:ind w:left="0"/>
        <w:jc w:val="both"/>
        <w:rPr>
          <w:rFonts w:cstheme="minorHAnsi"/>
          <w:b/>
          <w:bCs/>
          <w:color w:val="333333"/>
        </w:rPr>
      </w:pPr>
    </w:p>
    <w:p w14:paraId="07669D13" w14:textId="3E983071" w:rsidR="00E41C80" w:rsidRPr="002853EB" w:rsidRDefault="00E41C80" w:rsidP="00B3530F">
      <w:pPr>
        <w:pStyle w:val="Prrafodelista"/>
        <w:numPr>
          <w:ilvl w:val="0"/>
          <w:numId w:val="44"/>
        </w:numPr>
        <w:spacing w:after="0" w:line="276" w:lineRule="auto"/>
        <w:ind w:left="0" w:firstLine="0"/>
        <w:jc w:val="both"/>
        <w:rPr>
          <w:rFonts w:cstheme="minorHAnsi"/>
        </w:rPr>
      </w:pPr>
      <w:r w:rsidRPr="002853EB">
        <w:rPr>
          <w:rFonts w:cstheme="minorHAnsi"/>
          <w:b/>
          <w:bCs/>
        </w:rPr>
        <w:lastRenderedPageBreak/>
        <w:t xml:space="preserve">Venture </w:t>
      </w:r>
      <w:proofErr w:type="spellStart"/>
      <w:r w:rsidRPr="002853EB">
        <w:rPr>
          <w:rFonts w:cstheme="minorHAnsi"/>
          <w:b/>
          <w:bCs/>
        </w:rPr>
        <w:t>Hacks</w:t>
      </w:r>
      <w:proofErr w:type="spellEnd"/>
      <w:r w:rsidRPr="002853EB">
        <w:rPr>
          <w:rFonts w:cstheme="minorHAnsi"/>
          <w:b/>
          <w:bCs/>
        </w:rPr>
        <w:t>: </w:t>
      </w:r>
      <w:r w:rsidRPr="002853EB">
        <w:rPr>
          <w:rFonts w:cstheme="minorHAnsi"/>
        </w:rPr>
        <w:t xml:space="preserve">Una web de consejos y recomendaciones fundada por </w:t>
      </w:r>
      <w:proofErr w:type="gramStart"/>
      <w:r w:rsidRPr="002853EB">
        <w:rPr>
          <w:rFonts w:cstheme="minorHAnsi"/>
        </w:rPr>
        <w:t>dos  empresarios</w:t>
      </w:r>
      <w:proofErr w:type="gramEnd"/>
      <w:r w:rsidRPr="002853EB">
        <w:rPr>
          <w:rFonts w:cstheme="minorHAnsi"/>
        </w:rPr>
        <w:t xml:space="preserve"> e inversores muy relacionados con Twitter: Naval </w:t>
      </w:r>
      <w:proofErr w:type="spellStart"/>
      <w:r w:rsidRPr="002853EB">
        <w:rPr>
          <w:rFonts w:cstheme="minorHAnsi"/>
        </w:rPr>
        <w:t>Ravikant</w:t>
      </w:r>
      <w:proofErr w:type="spellEnd"/>
      <w:r w:rsidRPr="002853EB">
        <w:rPr>
          <w:rFonts w:cstheme="minorHAnsi"/>
        </w:rPr>
        <w:t xml:space="preserve"> y </w:t>
      </w:r>
      <w:proofErr w:type="spellStart"/>
      <w:r w:rsidRPr="002853EB">
        <w:rPr>
          <w:rFonts w:cstheme="minorHAnsi"/>
        </w:rPr>
        <w:t>Babak</w:t>
      </w:r>
      <w:proofErr w:type="spellEnd"/>
      <w:r w:rsidRPr="002853EB">
        <w:rPr>
          <w:rFonts w:cstheme="minorHAnsi"/>
        </w:rPr>
        <w:t xml:space="preserve"> </w:t>
      </w:r>
      <w:proofErr w:type="spellStart"/>
      <w:r w:rsidRPr="002853EB">
        <w:rPr>
          <w:rFonts w:cstheme="minorHAnsi"/>
        </w:rPr>
        <w:t>Nivi</w:t>
      </w:r>
      <w:proofErr w:type="spellEnd"/>
      <w:r w:rsidR="00394478" w:rsidRPr="002853EB">
        <w:rPr>
          <w:rFonts w:cstheme="minorHAnsi"/>
        </w:rPr>
        <w:t xml:space="preserve">: </w:t>
      </w:r>
      <w:hyperlink r:id="rId53" w:history="1">
        <w:r w:rsidR="00394478" w:rsidRPr="002853EB">
          <w:rPr>
            <w:rStyle w:val="Hipervnculo"/>
            <w:rFonts w:cstheme="minorHAnsi"/>
          </w:rPr>
          <w:t>https://venturehacks.com/</w:t>
        </w:r>
      </w:hyperlink>
    </w:p>
    <w:p w14:paraId="06A48EA3" w14:textId="77777777" w:rsidR="00E41C80" w:rsidRPr="002853EB" w:rsidRDefault="00E41C80" w:rsidP="00B3530F">
      <w:pPr>
        <w:spacing w:after="0" w:line="276" w:lineRule="auto"/>
        <w:jc w:val="both"/>
        <w:rPr>
          <w:rFonts w:cstheme="minorHAnsi"/>
          <w:b/>
          <w:bCs/>
          <w:color w:val="333333"/>
        </w:rPr>
      </w:pPr>
    </w:p>
    <w:p w14:paraId="7200C78C" w14:textId="36A5BFA5" w:rsidR="00E41C80" w:rsidRPr="002853EB" w:rsidRDefault="00E41C80" w:rsidP="00B3530F">
      <w:pPr>
        <w:pStyle w:val="Prrafodelista"/>
        <w:numPr>
          <w:ilvl w:val="0"/>
          <w:numId w:val="44"/>
        </w:numPr>
        <w:spacing w:after="0" w:line="276" w:lineRule="auto"/>
        <w:ind w:left="0" w:firstLine="0"/>
        <w:jc w:val="both"/>
        <w:rPr>
          <w:rFonts w:cstheme="minorHAnsi"/>
        </w:rPr>
      </w:pPr>
      <w:proofErr w:type="spellStart"/>
      <w:r w:rsidRPr="002853EB">
        <w:rPr>
          <w:rFonts w:cstheme="minorHAnsi"/>
          <w:b/>
          <w:bCs/>
        </w:rPr>
        <w:t>Dutiee</w:t>
      </w:r>
      <w:proofErr w:type="spellEnd"/>
      <w:r w:rsidRPr="002853EB">
        <w:rPr>
          <w:rFonts w:cstheme="minorHAnsi"/>
          <w:b/>
          <w:bCs/>
        </w:rPr>
        <w:t>:</w:t>
      </w:r>
      <w:r w:rsidRPr="002853EB">
        <w:rPr>
          <w:rFonts w:cstheme="minorHAnsi"/>
        </w:rPr>
        <w:t> Una visita obligada para los emprendedores sociales, su web ofrece asesoramientos para nuevas empresas e historias de éxito, todo ello sin ánimo de lucro</w:t>
      </w:r>
      <w:r w:rsidR="00394478" w:rsidRPr="002853EB">
        <w:rPr>
          <w:rFonts w:cstheme="minorHAnsi"/>
        </w:rPr>
        <w:t xml:space="preserve">: </w:t>
      </w:r>
      <w:hyperlink r:id="rId54" w:history="1">
        <w:r w:rsidR="00394478" w:rsidRPr="002853EB">
          <w:rPr>
            <w:rStyle w:val="Hipervnculo"/>
            <w:rFonts w:cstheme="minorHAnsi"/>
          </w:rPr>
          <w:t>http://dutiee.com/</w:t>
        </w:r>
      </w:hyperlink>
    </w:p>
    <w:p w14:paraId="22F438E0" w14:textId="77777777" w:rsidR="00E41C80" w:rsidRPr="002853EB" w:rsidRDefault="00E41C80" w:rsidP="00B3530F">
      <w:pPr>
        <w:pStyle w:val="Prrafodelista"/>
        <w:spacing w:after="0" w:line="276" w:lineRule="auto"/>
        <w:ind w:left="0"/>
        <w:jc w:val="both"/>
        <w:rPr>
          <w:rFonts w:cstheme="minorHAnsi"/>
        </w:rPr>
      </w:pPr>
    </w:p>
    <w:p w14:paraId="0E36BC53" w14:textId="32D35033" w:rsidR="00E41C80" w:rsidRPr="002853EB" w:rsidRDefault="00E41C80" w:rsidP="00B3530F">
      <w:pPr>
        <w:pStyle w:val="Prrafodelista"/>
        <w:numPr>
          <w:ilvl w:val="0"/>
          <w:numId w:val="44"/>
        </w:numPr>
        <w:spacing w:after="0" w:line="276" w:lineRule="auto"/>
        <w:ind w:left="0" w:firstLine="0"/>
        <w:jc w:val="both"/>
        <w:rPr>
          <w:rFonts w:cstheme="minorHAnsi"/>
        </w:rPr>
      </w:pPr>
      <w:r w:rsidRPr="002853EB">
        <w:rPr>
          <w:rFonts w:cstheme="minorHAnsi"/>
          <w:b/>
          <w:bCs/>
        </w:rPr>
        <w:t>Chris Dixon: </w:t>
      </w:r>
      <w:r w:rsidRPr="002853EB">
        <w:rPr>
          <w:rFonts w:cstheme="minorHAnsi"/>
        </w:rPr>
        <w:t>Empresario de Nueva York convertido en inversor en Silicon Valley, posee una visión que controla todas las tendencias de la industria</w:t>
      </w:r>
      <w:r w:rsidR="00394478" w:rsidRPr="002853EB">
        <w:rPr>
          <w:rFonts w:cstheme="minorHAnsi"/>
        </w:rPr>
        <w:t xml:space="preserve">: </w:t>
      </w:r>
      <w:hyperlink r:id="rId55" w:history="1">
        <w:r w:rsidR="00394478" w:rsidRPr="002853EB">
          <w:rPr>
            <w:rStyle w:val="Hipervnculo"/>
            <w:rFonts w:cstheme="minorHAnsi"/>
          </w:rPr>
          <w:t>https://cdixon.org/</w:t>
        </w:r>
      </w:hyperlink>
    </w:p>
    <w:p w14:paraId="64E3728C" w14:textId="77777777" w:rsidR="00E41C80" w:rsidRPr="002853EB" w:rsidRDefault="00E41C80" w:rsidP="00B3530F">
      <w:pPr>
        <w:pStyle w:val="Prrafodelista"/>
        <w:spacing w:after="0" w:line="276" w:lineRule="auto"/>
        <w:ind w:left="0"/>
        <w:jc w:val="both"/>
        <w:rPr>
          <w:rFonts w:cstheme="minorHAnsi"/>
          <w:b/>
          <w:bCs/>
        </w:rPr>
      </w:pPr>
    </w:p>
    <w:p w14:paraId="04AE601F" w14:textId="79E8B7EE" w:rsidR="00E41C80" w:rsidRPr="002853EB" w:rsidRDefault="00E41C80" w:rsidP="00B3530F">
      <w:pPr>
        <w:pStyle w:val="Prrafodelista"/>
        <w:numPr>
          <w:ilvl w:val="0"/>
          <w:numId w:val="44"/>
        </w:numPr>
        <w:spacing w:after="0" w:line="276" w:lineRule="auto"/>
        <w:ind w:left="0" w:firstLine="0"/>
        <w:jc w:val="both"/>
        <w:rPr>
          <w:rFonts w:cstheme="minorHAnsi"/>
          <w:color w:val="333333"/>
        </w:rPr>
      </w:pPr>
      <w:proofErr w:type="spellStart"/>
      <w:r w:rsidRPr="002853EB">
        <w:rPr>
          <w:rFonts w:cstheme="minorHAnsi"/>
          <w:b/>
          <w:bCs/>
        </w:rPr>
        <w:t>Quora</w:t>
      </w:r>
      <w:proofErr w:type="spellEnd"/>
      <w:r w:rsidRPr="002853EB">
        <w:rPr>
          <w:rFonts w:cstheme="minorHAnsi"/>
          <w:b/>
          <w:bCs/>
        </w:rPr>
        <w:t>:</w:t>
      </w:r>
      <w:r w:rsidRPr="002853EB">
        <w:rPr>
          <w:rFonts w:cstheme="minorHAnsi"/>
        </w:rPr>
        <w:t> El servicio permite hacer preguntas y dar respuestas y los usuarios pueden comentar las preguntas y valorar mediante votos positivos o negativos las respuestas. Puede crearse un resumen de respuestas para refleja</w:t>
      </w:r>
      <w:r w:rsidR="00394478" w:rsidRPr="002853EB">
        <w:rPr>
          <w:rFonts w:cstheme="minorHAnsi"/>
        </w:rPr>
        <w:t xml:space="preserve">r el consenso de la comunidad: </w:t>
      </w:r>
      <w:hyperlink r:id="rId56" w:history="1">
        <w:r w:rsidR="00394478" w:rsidRPr="002853EB">
          <w:rPr>
            <w:rStyle w:val="Hipervnculo"/>
            <w:rFonts w:cstheme="minorHAnsi"/>
          </w:rPr>
          <w:t>https://es.quora.com/</w:t>
        </w:r>
      </w:hyperlink>
    </w:p>
    <w:p w14:paraId="30AA3105" w14:textId="77777777" w:rsidR="00E41C80" w:rsidRPr="002853EB" w:rsidRDefault="00E41C80" w:rsidP="00B3530F">
      <w:pPr>
        <w:pStyle w:val="Prrafodelista"/>
        <w:spacing w:after="0" w:line="276" w:lineRule="auto"/>
        <w:ind w:left="0"/>
        <w:jc w:val="both"/>
        <w:rPr>
          <w:rFonts w:cstheme="minorHAnsi"/>
          <w:b/>
          <w:bCs/>
        </w:rPr>
      </w:pPr>
    </w:p>
    <w:p w14:paraId="0C2769A8" w14:textId="05D9F035" w:rsidR="00E41C80" w:rsidRPr="002853EB" w:rsidRDefault="00E41C80" w:rsidP="00B3530F">
      <w:pPr>
        <w:pStyle w:val="Prrafodelista"/>
        <w:numPr>
          <w:ilvl w:val="0"/>
          <w:numId w:val="44"/>
        </w:numPr>
        <w:spacing w:after="0" w:line="276" w:lineRule="auto"/>
        <w:ind w:left="0" w:firstLine="0"/>
        <w:jc w:val="both"/>
        <w:rPr>
          <w:rFonts w:cstheme="minorHAnsi"/>
        </w:rPr>
      </w:pPr>
      <w:r w:rsidRPr="002853EB">
        <w:rPr>
          <w:rFonts w:cstheme="minorHAnsi"/>
          <w:b/>
          <w:bCs/>
        </w:rPr>
        <w:t xml:space="preserve">Ladies Who </w:t>
      </w:r>
      <w:proofErr w:type="spellStart"/>
      <w:r w:rsidRPr="002853EB">
        <w:rPr>
          <w:rFonts w:cstheme="minorHAnsi"/>
          <w:b/>
          <w:bCs/>
        </w:rPr>
        <w:t>Launch</w:t>
      </w:r>
      <w:proofErr w:type="spellEnd"/>
      <w:r w:rsidRPr="002853EB">
        <w:rPr>
          <w:rFonts w:cstheme="minorHAnsi"/>
          <w:b/>
          <w:bCs/>
        </w:rPr>
        <w:t>: </w:t>
      </w:r>
      <w:r w:rsidRPr="002853EB">
        <w:rPr>
          <w:rFonts w:cstheme="minorHAnsi"/>
        </w:rPr>
        <w:t>Una atractiva página para las mujeres empresarias que proporciona ideas para poner en marcha el proyecto, su constr</w:t>
      </w:r>
      <w:r w:rsidR="00394478" w:rsidRPr="002853EB">
        <w:rPr>
          <w:rFonts w:cstheme="minorHAnsi"/>
        </w:rPr>
        <w:t>ucción y la gestión del mismo</w:t>
      </w:r>
      <w:r w:rsidR="00394478" w:rsidRPr="002853EB">
        <w:rPr>
          <w:rFonts w:cstheme="minorHAnsi"/>
          <w:color w:val="333333"/>
        </w:rPr>
        <w:t xml:space="preserve">: </w:t>
      </w:r>
      <w:hyperlink r:id="rId57" w:history="1">
        <w:r w:rsidR="00394478" w:rsidRPr="002853EB">
          <w:rPr>
            <w:rStyle w:val="Hipervnculo"/>
            <w:rFonts w:cstheme="minorHAnsi"/>
          </w:rPr>
          <w:t>https://www.ladieswholaunch.org/</w:t>
        </w:r>
      </w:hyperlink>
    </w:p>
    <w:p w14:paraId="4205715D" w14:textId="77777777" w:rsidR="00394478" w:rsidRPr="002853EB" w:rsidRDefault="00394478" w:rsidP="00B3530F">
      <w:pPr>
        <w:pStyle w:val="Prrafodelista"/>
        <w:spacing w:after="0" w:line="276" w:lineRule="auto"/>
        <w:ind w:left="0"/>
        <w:jc w:val="both"/>
        <w:rPr>
          <w:rFonts w:cstheme="minorHAnsi"/>
        </w:rPr>
      </w:pPr>
    </w:p>
    <w:p w14:paraId="0C5C0A57" w14:textId="6C57191E" w:rsidR="00394478" w:rsidRPr="002853EB" w:rsidRDefault="00394478" w:rsidP="00B3530F">
      <w:pPr>
        <w:pStyle w:val="Prrafodelista"/>
        <w:numPr>
          <w:ilvl w:val="0"/>
          <w:numId w:val="44"/>
        </w:numPr>
        <w:spacing w:after="0" w:line="276" w:lineRule="auto"/>
        <w:ind w:left="0" w:firstLine="0"/>
        <w:jc w:val="both"/>
        <w:rPr>
          <w:rFonts w:cstheme="minorHAnsi"/>
        </w:rPr>
      </w:pPr>
      <w:r w:rsidRPr="002853EB">
        <w:rPr>
          <w:rFonts w:cstheme="minorHAnsi"/>
          <w:b/>
          <w:bCs/>
          <w:color w:val="000000"/>
          <w:bdr w:val="none" w:sz="0" w:space="0" w:color="auto" w:frame="1"/>
          <w:shd w:val="clear" w:color="auto" w:fill="FFFFFF"/>
        </w:rPr>
        <w:t xml:space="preserve">Política de innovación y emprendimiento </w:t>
      </w:r>
      <w:r w:rsidR="0085721B" w:rsidRPr="002853EB">
        <w:rPr>
          <w:rFonts w:cstheme="minorHAnsi"/>
          <w:b/>
          <w:bCs/>
          <w:color w:val="000000"/>
          <w:bdr w:val="none" w:sz="0" w:space="0" w:color="auto" w:frame="1"/>
          <w:shd w:val="clear" w:color="auto" w:fill="FFFFFF"/>
        </w:rPr>
        <w:t xml:space="preserve">Fundación Universitaria María </w:t>
      </w:r>
      <w:r w:rsidRPr="002853EB">
        <w:rPr>
          <w:rFonts w:cstheme="minorHAnsi"/>
          <w:b/>
          <w:bCs/>
          <w:color w:val="000000"/>
          <w:bdr w:val="none" w:sz="0" w:space="0" w:color="auto" w:frame="1"/>
          <w:shd w:val="clear" w:color="auto" w:fill="FFFFFF"/>
        </w:rPr>
        <w:t xml:space="preserve"> Cano</w:t>
      </w:r>
      <w:r w:rsidRPr="002853EB">
        <w:rPr>
          <w:rFonts w:cstheme="minorHAnsi"/>
          <w:color w:val="000000"/>
          <w:bdr w:val="none" w:sz="0" w:space="0" w:color="auto" w:frame="1"/>
          <w:shd w:val="clear" w:color="auto" w:fill="FFFFFF"/>
        </w:rPr>
        <w:t>: </w:t>
      </w:r>
      <w:hyperlink r:id="rId58" w:tgtFrame="_blank" w:history="1">
        <w:r w:rsidRPr="002853EB">
          <w:rPr>
            <w:rStyle w:val="Hipervnculo"/>
            <w:rFonts w:cstheme="minorHAnsi"/>
            <w:bdr w:val="none" w:sz="0" w:space="0" w:color="auto" w:frame="1"/>
            <w:shd w:val="clear" w:color="auto" w:fill="FFFFFF"/>
          </w:rPr>
          <w:t>https://www.fumc.edu.co/documentos/normatividadinst/Acuerdo_078_2018%20_politica_innovaci%C3%B3n_emprendimiento.pdf</w:t>
        </w:r>
      </w:hyperlink>
    </w:p>
    <w:sectPr w:rsidR="00394478" w:rsidRPr="002853EB" w:rsidSect="00411965">
      <w:headerReference w:type="default" r:id="rId59"/>
      <w:footerReference w:type="default" r:id="rId60"/>
      <w:pgSz w:w="12240" w:h="15840" w:code="1"/>
      <w:pgMar w:top="1985" w:right="1701" w:bottom="1701" w:left="1701" w:header="39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1B9142" w14:textId="77777777" w:rsidR="00506C89" w:rsidRDefault="00506C89" w:rsidP="0017037B">
      <w:pPr>
        <w:spacing w:after="0" w:line="240" w:lineRule="auto"/>
      </w:pPr>
      <w:r>
        <w:separator/>
      </w:r>
    </w:p>
  </w:endnote>
  <w:endnote w:type="continuationSeparator" w:id="0">
    <w:p w14:paraId="446517A1" w14:textId="77777777" w:rsidR="00506C89" w:rsidRDefault="00506C89" w:rsidP="001703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stleT">
    <w:altName w:val="Calibri"/>
    <w:charset w:val="00"/>
    <w:family w:val="swiss"/>
    <w:pitch w:val="variable"/>
    <w:sig w:usb0="00000007" w:usb1="00000000" w:usb2="00000000" w:usb3="00000000" w:csb0="0000001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2A6CBD" w14:textId="2FA5DCFD" w:rsidR="00304D6D" w:rsidRPr="002975E7" w:rsidRDefault="00304D6D" w:rsidP="002975E7">
    <w:pPr>
      <w:pStyle w:val="Piedepgina"/>
      <w:rPr>
        <w:rFonts w:ascii="CastleT" w:hAnsi="CastleT"/>
        <w:sz w:val="18"/>
        <w:szCs w:val="18"/>
      </w:rPr>
    </w:pPr>
    <w:r w:rsidRPr="002975E7">
      <w:rPr>
        <w:rFonts w:ascii="CastleT" w:hAnsi="CastleT"/>
        <w:sz w:val="18"/>
        <w:szCs w:val="18"/>
      </w:rPr>
      <w:t>Cód.:</w:t>
    </w:r>
    <w:r w:rsidRPr="002975E7">
      <w:rPr>
        <w:rFonts w:ascii="CastleT" w:hAnsi="CastleT"/>
      </w:rPr>
      <w:t xml:space="preserve"> </w:t>
    </w:r>
    <w:r w:rsidRPr="002975E7">
      <w:rPr>
        <w:rFonts w:ascii="CastleT" w:hAnsi="CastleT"/>
        <w:sz w:val="18"/>
        <w:szCs w:val="18"/>
      </w:rPr>
      <w:t>DOC-M</w:t>
    </w:r>
    <w:r>
      <w:rPr>
        <w:rFonts w:ascii="CastleT" w:hAnsi="CastleT"/>
        <w:sz w:val="18"/>
        <w:szCs w:val="18"/>
      </w:rPr>
      <w:t>-01</w:t>
    </w:r>
  </w:p>
  <w:p w14:paraId="199A9143" w14:textId="01E353FA" w:rsidR="00304D6D" w:rsidRPr="002975E7" w:rsidRDefault="00304D6D" w:rsidP="002975E7">
    <w:pPr>
      <w:pStyle w:val="Piedepgina"/>
      <w:rPr>
        <w:rFonts w:ascii="CastleT" w:hAnsi="CastleT"/>
        <w:sz w:val="18"/>
        <w:szCs w:val="18"/>
      </w:rPr>
    </w:pPr>
    <w:r w:rsidRPr="002975E7">
      <w:rPr>
        <w:rFonts w:ascii="CastleT" w:hAnsi="CastleT"/>
        <w:sz w:val="18"/>
        <w:szCs w:val="18"/>
      </w:rPr>
      <w:t xml:space="preserve">Mod: </w:t>
    </w:r>
    <w:r>
      <w:rPr>
        <w:rFonts w:ascii="CastleT" w:hAnsi="CastleT"/>
        <w:sz w:val="18"/>
        <w:szCs w:val="18"/>
      </w:rPr>
      <w:t>09/08/2023</w:t>
    </w:r>
  </w:p>
  <w:p w14:paraId="59C381E4" w14:textId="70804A81" w:rsidR="00304D6D" w:rsidRPr="005B4BEC" w:rsidRDefault="00304D6D" w:rsidP="002975E7">
    <w:pPr>
      <w:pStyle w:val="Piedepgina"/>
      <w:rPr>
        <w:rFonts w:ascii="CastleT" w:hAnsi="CastleT"/>
        <w:sz w:val="18"/>
        <w:szCs w:val="18"/>
      </w:rPr>
    </w:pPr>
    <w:r w:rsidRPr="005B4BEC">
      <w:rPr>
        <w:rFonts w:ascii="CastleT" w:hAnsi="CastleT"/>
        <w:sz w:val="18"/>
        <w:szCs w:val="18"/>
      </w:rPr>
      <w:t>Versión: 0</w:t>
    </w:r>
    <w:r>
      <w:rPr>
        <w:rFonts w:ascii="CastleT" w:hAnsi="CastleT"/>
        <w:sz w:val="18"/>
        <w:szCs w:val="18"/>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F46256" w14:textId="77777777" w:rsidR="00506C89" w:rsidRDefault="00506C89" w:rsidP="0017037B">
      <w:pPr>
        <w:spacing w:after="0" w:line="240" w:lineRule="auto"/>
      </w:pPr>
      <w:r>
        <w:separator/>
      </w:r>
    </w:p>
  </w:footnote>
  <w:footnote w:type="continuationSeparator" w:id="0">
    <w:p w14:paraId="53D5BECA" w14:textId="77777777" w:rsidR="00506C89" w:rsidRDefault="00506C89" w:rsidP="0017037B">
      <w:pPr>
        <w:spacing w:after="0" w:line="240" w:lineRule="auto"/>
      </w:pPr>
      <w:r>
        <w:continuationSeparator/>
      </w:r>
    </w:p>
  </w:footnote>
  <w:footnote w:id="1">
    <w:p w14:paraId="0D1BB866" w14:textId="77777777" w:rsidR="00304D6D" w:rsidRPr="007B1077" w:rsidRDefault="00304D6D" w:rsidP="003154AD">
      <w:pPr>
        <w:pStyle w:val="Textonotapie"/>
        <w:jc w:val="both"/>
        <w:rPr>
          <w:rFonts w:ascii="CastleT" w:hAnsi="CastleT" w:cs="Arial"/>
          <w:iCs/>
          <w:sz w:val="16"/>
          <w:szCs w:val="16"/>
          <w:lang w:val="es-ES_tradnl"/>
        </w:rPr>
      </w:pPr>
      <w:r w:rsidRPr="007B1077">
        <w:rPr>
          <w:rStyle w:val="Refdenotaalpie"/>
          <w:rFonts w:ascii="CastleT" w:hAnsi="CastleT" w:cs="Arial"/>
          <w:sz w:val="16"/>
          <w:szCs w:val="16"/>
        </w:rPr>
        <w:footnoteRef/>
      </w:r>
      <w:r w:rsidRPr="007B1077">
        <w:rPr>
          <w:rFonts w:ascii="CastleT" w:hAnsi="CastleT" w:cs="Arial"/>
          <w:sz w:val="16"/>
          <w:szCs w:val="16"/>
        </w:rPr>
        <w:t xml:space="preserve"> Fundación Universitaria María Cano: Centro de Prácticas </w:t>
      </w:r>
      <w:r w:rsidRPr="007B1077">
        <w:rPr>
          <w:rFonts w:ascii="CastleT" w:hAnsi="CastleT" w:cs="Arial"/>
          <w:iCs/>
          <w:sz w:val="16"/>
          <w:szCs w:val="16"/>
          <w:lang w:val="es-ES_tradnl"/>
        </w:rPr>
        <w:t xml:space="preserve">[en línea], disponible en: </w:t>
      </w:r>
      <w:hyperlink r:id="rId1" w:history="1">
        <w:r w:rsidRPr="007B1077">
          <w:rPr>
            <w:rStyle w:val="Hipervnculo"/>
            <w:rFonts w:ascii="CastleT" w:hAnsi="CastleT" w:cs="Arial"/>
            <w:iCs/>
            <w:sz w:val="16"/>
            <w:szCs w:val="16"/>
            <w:lang w:val="es-ES_tradnl"/>
          </w:rPr>
          <w:t>http://www.fumc.edu.co/centro-de-practicas/</w:t>
        </w:r>
      </w:hyperlink>
      <w:r w:rsidRPr="007B1077">
        <w:rPr>
          <w:rFonts w:ascii="CastleT" w:hAnsi="CastleT" w:cs="Arial"/>
          <w:iCs/>
          <w:sz w:val="16"/>
          <w:szCs w:val="16"/>
          <w:lang w:val="es-ES_tradnl"/>
        </w:rPr>
        <w:t>, recuperado: 20 de agosto de 2019</w:t>
      </w:r>
      <w:r>
        <w:rPr>
          <w:rFonts w:ascii="CastleT" w:hAnsi="CastleT" w:cs="Arial"/>
          <w:iCs/>
          <w:sz w:val="16"/>
          <w:szCs w:val="16"/>
          <w:lang w:val="es-ES_tradnl"/>
        </w:rPr>
        <w:t>.</w:t>
      </w:r>
    </w:p>
    <w:p w14:paraId="7B7DD799" w14:textId="77777777" w:rsidR="00304D6D" w:rsidRPr="007B1077" w:rsidRDefault="00304D6D" w:rsidP="003154AD">
      <w:pPr>
        <w:pStyle w:val="Textonotapie"/>
        <w:jc w:val="both"/>
        <w:rPr>
          <w:rFonts w:ascii="CastleT" w:hAnsi="CastleT" w:cs="Arial"/>
          <w:sz w:val="16"/>
          <w:szCs w:val="16"/>
        </w:rPr>
      </w:pPr>
    </w:p>
  </w:footnote>
  <w:footnote w:id="2">
    <w:p w14:paraId="25C511C7" w14:textId="77777777" w:rsidR="00304D6D" w:rsidRPr="003154AD" w:rsidRDefault="00304D6D" w:rsidP="002336F0">
      <w:pPr>
        <w:pStyle w:val="Textonotapie"/>
        <w:jc w:val="both"/>
        <w:rPr>
          <w:rFonts w:asciiTheme="minorHAnsi" w:hAnsiTheme="minorHAnsi" w:cs="Arial"/>
          <w:sz w:val="14"/>
          <w:szCs w:val="14"/>
        </w:rPr>
      </w:pPr>
      <w:r w:rsidRPr="007B1077">
        <w:rPr>
          <w:rStyle w:val="Refdenotaalpie"/>
          <w:rFonts w:ascii="CastleT" w:hAnsi="CastleT" w:cs="Arial"/>
          <w:sz w:val="16"/>
          <w:szCs w:val="16"/>
        </w:rPr>
        <w:footnoteRef/>
      </w:r>
      <w:r w:rsidRPr="007B1077">
        <w:rPr>
          <w:rFonts w:ascii="CastleT" w:hAnsi="CastleT" w:cs="Arial"/>
          <w:sz w:val="16"/>
          <w:szCs w:val="16"/>
        </w:rPr>
        <w:t xml:space="preserve"> Fundación Universitaria María Cano: Grupo de investigación de la Facultad de Ciencias Empresariales </w:t>
      </w:r>
      <w:r w:rsidRPr="007B1077">
        <w:rPr>
          <w:rFonts w:ascii="CastleT" w:hAnsi="CastleT" w:cs="Arial"/>
          <w:iCs/>
          <w:sz w:val="16"/>
          <w:szCs w:val="16"/>
          <w:lang w:val="es-ES_tradnl"/>
        </w:rPr>
        <w:t xml:space="preserve">[en línea], disponible en: </w:t>
      </w:r>
      <w:hyperlink r:id="rId2" w:anchor="1519079012003-bab8a714-4d3c" w:history="1">
        <w:r w:rsidRPr="007B1077">
          <w:rPr>
            <w:rStyle w:val="Hipervnculo"/>
            <w:rFonts w:ascii="CastleT" w:hAnsi="CastleT" w:cs="Arial"/>
            <w:iCs/>
            <w:sz w:val="16"/>
            <w:szCs w:val="16"/>
            <w:lang w:val="es-ES_tradnl"/>
          </w:rPr>
          <w:t>http://www.fumc.edu.co/investigacion/actores-la-investigacion/#1519079012003-bab8a714-4d3c</w:t>
        </w:r>
      </w:hyperlink>
      <w:r w:rsidRPr="007B1077">
        <w:rPr>
          <w:rFonts w:ascii="CastleT" w:hAnsi="CastleT" w:cs="Arial"/>
          <w:iCs/>
          <w:sz w:val="16"/>
          <w:szCs w:val="16"/>
          <w:lang w:val="es-ES_tradnl"/>
        </w:rPr>
        <w:t>, recuperado: 20 de agosto de 2019</w:t>
      </w:r>
    </w:p>
  </w:footnote>
  <w:footnote w:id="3">
    <w:p w14:paraId="6B3E11A0" w14:textId="77777777" w:rsidR="00304D6D" w:rsidRPr="003154AD" w:rsidRDefault="00304D6D" w:rsidP="008A7E86">
      <w:pPr>
        <w:pStyle w:val="Textonotapie"/>
        <w:jc w:val="both"/>
        <w:rPr>
          <w:rFonts w:asciiTheme="minorHAnsi" w:hAnsiTheme="minorHAnsi" w:cs="Arial"/>
          <w:sz w:val="14"/>
          <w:szCs w:val="14"/>
        </w:rPr>
      </w:pPr>
      <w:r w:rsidRPr="007B1077">
        <w:rPr>
          <w:rStyle w:val="Refdenotaalpie"/>
          <w:rFonts w:ascii="CastleT" w:hAnsi="CastleT" w:cs="Arial"/>
          <w:sz w:val="16"/>
          <w:szCs w:val="16"/>
        </w:rPr>
        <w:footnoteRef/>
      </w:r>
      <w:r w:rsidRPr="007B1077">
        <w:rPr>
          <w:rFonts w:ascii="CastleT" w:hAnsi="CastleT" w:cs="Arial"/>
          <w:sz w:val="16"/>
          <w:szCs w:val="16"/>
        </w:rPr>
        <w:t xml:space="preserve"> </w:t>
      </w:r>
      <w:r>
        <w:rPr>
          <w:rFonts w:ascii="CastleT" w:hAnsi="CastleT" w:cs="Arial"/>
          <w:sz w:val="16"/>
          <w:szCs w:val="16"/>
        </w:rPr>
        <w:t>E</w:t>
      </w:r>
      <w:r w:rsidRPr="005D2839">
        <w:rPr>
          <w:rFonts w:ascii="CastleT" w:hAnsi="CastleT" w:cs="Arial"/>
          <w:sz w:val="16"/>
          <w:szCs w:val="16"/>
        </w:rPr>
        <w:t>mprenderalia.com</w:t>
      </w:r>
      <w:r w:rsidRPr="007B1077">
        <w:rPr>
          <w:rFonts w:ascii="CastleT" w:hAnsi="CastleT" w:cs="Arial"/>
          <w:sz w:val="16"/>
          <w:szCs w:val="16"/>
        </w:rPr>
        <w:t xml:space="preserve">: </w:t>
      </w:r>
      <w:r w:rsidRPr="005D2839">
        <w:rPr>
          <w:rFonts w:ascii="CastleT" w:hAnsi="CastleT" w:cs="Arial"/>
          <w:sz w:val="16"/>
          <w:szCs w:val="16"/>
        </w:rPr>
        <w:t xml:space="preserve">Business </w:t>
      </w:r>
      <w:proofErr w:type="spellStart"/>
      <w:r w:rsidRPr="005D2839">
        <w:rPr>
          <w:rFonts w:ascii="CastleT" w:hAnsi="CastleT" w:cs="Arial"/>
          <w:sz w:val="16"/>
          <w:szCs w:val="16"/>
        </w:rPr>
        <w:t>Model</w:t>
      </w:r>
      <w:proofErr w:type="spellEnd"/>
      <w:r w:rsidRPr="005D2839">
        <w:rPr>
          <w:rFonts w:ascii="CastleT" w:hAnsi="CastleT" w:cs="Arial"/>
          <w:sz w:val="16"/>
          <w:szCs w:val="16"/>
        </w:rPr>
        <w:t xml:space="preserve"> </w:t>
      </w:r>
      <w:proofErr w:type="spellStart"/>
      <w:r w:rsidRPr="005D2839">
        <w:rPr>
          <w:rFonts w:ascii="CastleT" w:hAnsi="CastleT" w:cs="Arial"/>
          <w:sz w:val="16"/>
          <w:szCs w:val="16"/>
        </w:rPr>
        <w:t>Canvas</w:t>
      </w:r>
      <w:proofErr w:type="spellEnd"/>
      <w:r w:rsidRPr="005D2839">
        <w:rPr>
          <w:rFonts w:ascii="CastleT" w:hAnsi="CastleT" w:cs="Arial"/>
          <w:sz w:val="16"/>
          <w:szCs w:val="16"/>
        </w:rPr>
        <w:t>: la Herramienta definitiva para crear modelos de negocio</w:t>
      </w:r>
      <w:r w:rsidRPr="007B1077">
        <w:rPr>
          <w:rFonts w:ascii="CastleT" w:hAnsi="CastleT" w:cs="Arial"/>
          <w:sz w:val="16"/>
          <w:szCs w:val="16"/>
        </w:rPr>
        <w:t xml:space="preserve"> </w:t>
      </w:r>
      <w:r w:rsidRPr="007B1077">
        <w:rPr>
          <w:rFonts w:ascii="CastleT" w:hAnsi="CastleT" w:cs="Arial"/>
          <w:iCs/>
          <w:sz w:val="16"/>
          <w:szCs w:val="16"/>
          <w:lang w:val="es-ES_tradnl"/>
        </w:rPr>
        <w:t xml:space="preserve">[en línea], disponible en: </w:t>
      </w:r>
      <w:hyperlink r:id="rId3" w:history="1">
        <w:r w:rsidRPr="00E42AC0">
          <w:rPr>
            <w:rStyle w:val="Hipervnculo"/>
            <w:rFonts w:ascii="CastleT" w:hAnsi="CastleT"/>
            <w:sz w:val="16"/>
            <w:szCs w:val="16"/>
          </w:rPr>
          <w:t>https://www.emprenderalia.com/aprende-a-crear-modelos-de-negocio-con-business-model-canvas/</w:t>
        </w:r>
      </w:hyperlink>
      <w:r>
        <w:rPr>
          <w:rFonts w:ascii="CastleT" w:hAnsi="CastleT" w:cs="Arial"/>
          <w:iCs/>
          <w:sz w:val="16"/>
          <w:szCs w:val="16"/>
          <w:lang w:val="es-ES_tradnl"/>
        </w:rPr>
        <w:t xml:space="preserve">, </w:t>
      </w:r>
      <w:r w:rsidRPr="007B1077">
        <w:rPr>
          <w:rFonts w:ascii="CastleT" w:hAnsi="CastleT" w:cs="Arial"/>
          <w:iCs/>
          <w:sz w:val="16"/>
          <w:szCs w:val="16"/>
          <w:lang w:val="es-ES_tradnl"/>
        </w:rPr>
        <w:t xml:space="preserve">recuperado: </w:t>
      </w:r>
      <w:r>
        <w:rPr>
          <w:rFonts w:ascii="CastleT" w:hAnsi="CastleT" w:cs="Arial"/>
          <w:iCs/>
          <w:sz w:val="16"/>
          <w:szCs w:val="16"/>
          <w:lang w:val="es-ES_tradnl"/>
        </w:rPr>
        <w:t>10</w:t>
      </w:r>
      <w:r w:rsidRPr="007B1077">
        <w:rPr>
          <w:rFonts w:ascii="CastleT" w:hAnsi="CastleT" w:cs="Arial"/>
          <w:iCs/>
          <w:sz w:val="16"/>
          <w:szCs w:val="16"/>
          <w:lang w:val="es-ES_tradnl"/>
        </w:rPr>
        <w:t xml:space="preserve"> de </w:t>
      </w:r>
      <w:r>
        <w:rPr>
          <w:rFonts w:ascii="CastleT" w:hAnsi="CastleT" w:cs="Arial"/>
          <w:iCs/>
          <w:sz w:val="16"/>
          <w:szCs w:val="16"/>
          <w:lang w:val="es-ES_tradnl"/>
        </w:rPr>
        <w:t>septiembre</w:t>
      </w:r>
      <w:r w:rsidRPr="007B1077">
        <w:rPr>
          <w:rFonts w:ascii="CastleT" w:hAnsi="CastleT" w:cs="Arial"/>
          <w:iCs/>
          <w:sz w:val="16"/>
          <w:szCs w:val="16"/>
          <w:lang w:val="es-ES_tradnl"/>
        </w:rPr>
        <w:t xml:space="preserve"> de 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991E21" w14:textId="2CC7D2C4" w:rsidR="00304D6D" w:rsidRDefault="00304D6D" w:rsidP="0017037B">
    <w:pPr>
      <w:pStyle w:val="Encabezado"/>
    </w:pPr>
    <w:r>
      <w:rPr>
        <w:noProof/>
        <w:lang w:eastAsia="es-CO"/>
      </w:rPr>
      <mc:AlternateContent>
        <mc:Choice Requires="wpg">
          <w:drawing>
            <wp:anchor distT="0" distB="0" distL="114300" distR="114300" simplePos="0" relativeHeight="251664384" behindDoc="1" locked="0" layoutInCell="1" allowOverlap="1" wp14:anchorId="7FFB12F9" wp14:editId="747FA612">
              <wp:simplePos x="0" y="0"/>
              <wp:positionH relativeFrom="margin">
                <wp:posOffset>2534401</wp:posOffset>
              </wp:positionH>
              <wp:positionV relativeFrom="paragraph">
                <wp:posOffset>275409</wp:posOffset>
              </wp:positionV>
              <wp:extent cx="3905652" cy="240846"/>
              <wp:effectExtent l="0" t="0" r="0" b="6985"/>
              <wp:wrapNone/>
              <wp:docPr id="12" name="Grupo 12"/>
              <wp:cNvGraphicFramePr/>
              <a:graphic xmlns:a="http://schemas.openxmlformats.org/drawingml/2006/main">
                <a:graphicData uri="http://schemas.microsoft.com/office/word/2010/wordprocessingGroup">
                  <wpg:wgp>
                    <wpg:cNvGrpSpPr/>
                    <wpg:grpSpPr>
                      <a:xfrm>
                        <a:off x="0" y="0"/>
                        <a:ext cx="3905652" cy="240846"/>
                        <a:chOff x="6570" y="3629"/>
                        <a:chExt cx="5625659" cy="240846"/>
                      </a:xfrm>
                    </wpg:grpSpPr>
                    <wpg:grpSp>
                      <wpg:cNvPr id="3" name="Grupo 3"/>
                      <wpg:cNvGrpSpPr>
                        <a:grpSpLocks/>
                      </wpg:cNvGrpSpPr>
                      <wpg:grpSpPr bwMode="auto">
                        <a:xfrm>
                          <a:off x="6570" y="3629"/>
                          <a:ext cx="5625659" cy="193157"/>
                          <a:chOff x="1673" y="2182"/>
                          <a:chExt cx="8562" cy="532"/>
                        </a:xfrm>
                      </wpg:grpSpPr>
                      <wps:wsp>
                        <wps:cNvPr id="6" name="Freeform 7"/>
                        <wps:cNvSpPr>
                          <a:spLocks/>
                        </wps:cNvSpPr>
                        <wps:spPr bwMode="auto">
                          <a:xfrm>
                            <a:off x="1673" y="2182"/>
                            <a:ext cx="8562" cy="266"/>
                          </a:xfrm>
                          <a:custGeom>
                            <a:avLst/>
                            <a:gdLst>
                              <a:gd name="T0" fmla="+- 0 1673 1673"/>
                              <a:gd name="T1" fmla="*/ T0 w 8562"/>
                              <a:gd name="T2" fmla="+- 0 2448 2182"/>
                              <a:gd name="T3" fmla="*/ 2448 h 266"/>
                              <a:gd name="T4" fmla="+- 0 10235 1673"/>
                              <a:gd name="T5" fmla="*/ T4 w 8562"/>
                              <a:gd name="T6" fmla="+- 0 2448 2182"/>
                              <a:gd name="T7" fmla="*/ 2448 h 266"/>
                              <a:gd name="T8" fmla="+- 0 10235 1673"/>
                              <a:gd name="T9" fmla="*/ T8 w 8562"/>
                              <a:gd name="T10" fmla="+- 0 2182 2182"/>
                              <a:gd name="T11" fmla="*/ 2182 h 266"/>
                              <a:gd name="T12" fmla="+- 0 1673 1673"/>
                              <a:gd name="T13" fmla="*/ T12 w 8562"/>
                              <a:gd name="T14" fmla="+- 0 2182 2182"/>
                              <a:gd name="T15" fmla="*/ 2182 h 266"/>
                              <a:gd name="T16" fmla="+- 0 1673 1673"/>
                              <a:gd name="T17" fmla="*/ T16 w 8562"/>
                              <a:gd name="T18" fmla="+- 0 2448 2182"/>
                              <a:gd name="T19" fmla="*/ 2448 h 266"/>
                            </a:gdLst>
                            <a:ahLst/>
                            <a:cxnLst>
                              <a:cxn ang="0">
                                <a:pos x="T1" y="T3"/>
                              </a:cxn>
                              <a:cxn ang="0">
                                <a:pos x="T5" y="T7"/>
                              </a:cxn>
                              <a:cxn ang="0">
                                <a:pos x="T9" y="T11"/>
                              </a:cxn>
                              <a:cxn ang="0">
                                <a:pos x="T13" y="T15"/>
                              </a:cxn>
                              <a:cxn ang="0">
                                <a:pos x="T17" y="T19"/>
                              </a:cxn>
                            </a:cxnLst>
                            <a:rect l="0" t="0" r="r" b="b"/>
                            <a:pathLst>
                              <a:path w="8562" h="266">
                                <a:moveTo>
                                  <a:pt x="0" y="266"/>
                                </a:moveTo>
                                <a:lnTo>
                                  <a:pt x="8562" y="266"/>
                                </a:lnTo>
                                <a:lnTo>
                                  <a:pt x="8562" y="0"/>
                                </a:lnTo>
                                <a:lnTo>
                                  <a:pt x="0" y="0"/>
                                </a:lnTo>
                                <a:lnTo>
                                  <a:pt x="0" y="266"/>
                                </a:lnTo>
                                <a:close/>
                              </a:path>
                            </a:pathLst>
                          </a:custGeom>
                          <a:solidFill>
                            <a:srgbClr val="D9D9D9"/>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rot="0" vert="horz" wrap="square" lIns="91440" tIns="45720" rIns="91440" bIns="45720" anchor="t" anchorCtr="0" upright="1">
                          <a:noAutofit/>
                        </wps:bodyPr>
                      </wps:wsp>
                      <wps:wsp>
                        <wps:cNvPr id="10" name="Freeform 6"/>
                        <wps:cNvSpPr>
                          <a:spLocks/>
                        </wps:cNvSpPr>
                        <wps:spPr bwMode="auto">
                          <a:xfrm>
                            <a:off x="1673" y="2448"/>
                            <a:ext cx="8562" cy="266"/>
                          </a:xfrm>
                          <a:custGeom>
                            <a:avLst/>
                            <a:gdLst>
                              <a:gd name="T0" fmla="+- 0 1673 1673"/>
                              <a:gd name="T1" fmla="*/ T0 w 8562"/>
                              <a:gd name="T2" fmla="+- 0 2715 2448"/>
                              <a:gd name="T3" fmla="*/ 2715 h 266"/>
                              <a:gd name="T4" fmla="+- 0 10235 1673"/>
                              <a:gd name="T5" fmla="*/ T4 w 8562"/>
                              <a:gd name="T6" fmla="+- 0 2715 2448"/>
                              <a:gd name="T7" fmla="*/ 2715 h 266"/>
                              <a:gd name="T8" fmla="+- 0 10235 1673"/>
                              <a:gd name="T9" fmla="*/ T8 w 8562"/>
                              <a:gd name="T10" fmla="+- 0 2448 2448"/>
                              <a:gd name="T11" fmla="*/ 2448 h 266"/>
                              <a:gd name="T12" fmla="+- 0 1673 1673"/>
                              <a:gd name="T13" fmla="*/ T12 w 8562"/>
                              <a:gd name="T14" fmla="+- 0 2448 2448"/>
                              <a:gd name="T15" fmla="*/ 2448 h 266"/>
                              <a:gd name="T16" fmla="+- 0 1673 1673"/>
                              <a:gd name="T17" fmla="*/ T16 w 8562"/>
                              <a:gd name="T18" fmla="+- 0 2715 2448"/>
                              <a:gd name="T19" fmla="*/ 2715 h 266"/>
                            </a:gdLst>
                            <a:ahLst/>
                            <a:cxnLst>
                              <a:cxn ang="0">
                                <a:pos x="T1" y="T3"/>
                              </a:cxn>
                              <a:cxn ang="0">
                                <a:pos x="T5" y="T7"/>
                              </a:cxn>
                              <a:cxn ang="0">
                                <a:pos x="T9" y="T11"/>
                              </a:cxn>
                              <a:cxn ang="0">
                                <a:pos x="T13" y="T15"/>
                              </a:cxn>
                              <a:cxn ang="0">
                                <a:pos x="T17" y="T19"/>
                              </a:cxn>
                            </a:cxnLst>
                            <a:rect l="0" t="0" r="r" b="b"/>
                            <a:pathLst>
                              <a:path w="8562" h="266">
                                <a:moveTo>
                                  <a:pt x="0" y="267"/>
                                </a:moveTo>
                                <a:lnTo>
                                  <a:pt x="8562" y="267"/>
                                </a:lnTo>
                                <a:lnTo>
                                  <a:pt x="8562" y="0"/>
                                </a:lnTo>
                                <a:lnTo>
                                  <a:pt x="0" y="0"/>
                                </a:lnTo>
                                <a:lnTo>
                                  <a:pt x="0" y="267"/>
                                </a:lnTo>
                                <a:close/>
                              </a:path>
                            </a:pathLst>
                          </a:custGeom>
                          <a:solidFill>
                            <a:srgbClr val="D9D9D9"/>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rot="0" vert="horz" wrap="square" lIns="91440" tIns="45720" rIns="91440" bIns="45720" anchor="t" anchorCtr="0" upright="1">
                          <a:noAutofit/>
                        </wps:bodyPr>
                      </wps:wsp>
                    </wpg:grpSp>
                    <wps:wsp>
                      <wps:cNvPr id="7" name="Cuadro de texto 7"/>
                      <wps:cNvSpPr txBox="1">
                        <a:spLocks noChangeArrowheads="1"/>
                      </wps:cNvSpPr>
                      <wps:spPr bwMode="auto">
                        <a:xfrm>
                          <a:off x="371475" y="28575"/>
                          <a:ext cx="4995545" cy="21590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259A71C0" w14:textId="77777777" w:rsidR="00304D6D" w:rsidRPr="0080664B" w:rsidRDefault="00304D6D" w:rsidP="0080664B">
                            <w:pPr>
                              <w:spacing w:before="4" w:line="260" w:lineRule="exact"/>
                              <w:ind w:right="677"/>
                              <w:jc w:val="center"/>
                              <w:rPr>
                                <w:rFonts w:ascii="CastleT" w:eastAsia="Verdana" w:hAnsi="CastleT" w:cs="Verdana"/>
                                <w:b/>
                              </w:rPr>
                            </w:pPr>
                            <w:r w:rsidRPr="0080664B">
                              <w:rPr>
                                <w:rFonts w:ascii="CastleT" w:eastAsia="Verdana" w:hAnsi="CastleT" w:cs="Verdana"/>
                                <w:b/>
                                <w:spacing w:val="-1"/>
                              </w:rPr>
                              <w:t>CARTILLA GUÍA PARA IDEA DE NEGOCIO</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FFB12F9" id="Grupo 12" o:spid="_x0000_s1026" style="position:absolute;margin-left:199.55pt;margin-top:21.7pt;width:307.55pt;height:18.95pt;z-index:-251652096;mso-position-horizontal-relative:margin;mso-width-relative:margin;mso-height-relative:margin" coordorigin="65,36" coordsize="56256,2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">
              <v:group id="Grupo 3" o:spid="_x0000_s1027" style="position:absolute;left:65;top:36;width:56257;height:1931" coordorigin="1673,2182" coordsize="8562,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7" o:spid="_x0000_s1028" style="position:absolute;left:1673;top:2182;width:8562;height:266;visibility:visible;mso-wrap-style:square;v-text-anchor:top" coordsize="856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" path="m,266r8562,l8562,,,,,266xe" fillcolor="#d9d9d9" stroked="f">
                  <v:path arrowok="t" o:connecttype="custom" o:connectlocs="0,2448;8562,2448;8562,2182;0,2182;0,2448" o:connectangles="0,0,0,0,0"/>
                </v:shape>
                <v:shape id="Freeform 6" o:spid="_x0000_s1029" style="position:absolute;left:1673;top:2448;width:8562;height:266;visibility:visible;mso-wrap-style:square;v-text-anchor:top" coordsize="856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" path="m,267r8562,l8562,,,,,267xe" fillcolor="#d9d9d9" stroked="f">
                  <v:path arrowok="t" o:connecttype="custom" o:connectlocs="0,2715;8562,2715;8562,2448;0,2448;0,2715" o:connectangles="0,0,0,0,0"/>
                </v:shape>
              </v:group>
              <v:shapetype id="_x0000_t202" coordsize="21600,21600" o:spt="202" path="m,l,21600r21600,l21600,xe">
                <v:stroke joinstyle="miter"/>
                <v:path gradientshapeok="t" o:connecttype="rect"/>
              </v:shapetype>
              <v:shape id="Cuadro de texto 7" o:spid="_x0000_s1030" type="#_x0000_t202" style="position:absolute;left:3714;top:285;width:49956;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259A71C0" w14:textId="77777777" w:rsidR="00304D6D" w:rsidRPr="0080664B" w:rsidRDefault="00304D6D" w:rsidP="0080664B">
                      <w:pPr>
                        <w:spacing w:before="4" w:line="260" w:lineRule="exact"/>
                        <w:ind w:right="677"/>
                        <w:jc w:val="center"/>
                        <w:rPr>
                          <w:rFonts w:ascii="CastleT" w:eastAsia="Verdana" w:hAnsi="CastleT" w:cs="Verdana"/>
                          <w:b/>
                        </w:rPr>
                      </w:pPr>
                      <w:r w:rsidRPr="0080664B">
                        <w:rPr>
                          <w:rFonts w:ascii="CastleT" w:eastAsia="Verdana" w:hAnsi="CastleT" w:cs="Verdana"/>
                          <w:b/>
                          <w:spacing w:val="-1"/>
                        </w:rPr>
                        <w:t>CARTILLA GUÍA PARA IDEA DE NEGOCIO</w:t>
                      </w:r>
                    </w:p>
                  </w:txbxContent>
                </v:textbox>
              </v:shape>
              <w10:wrap anchorx="margin"/>
            </v:group>
          </w:pict>
        </mc:Fallback>
      </mc:AlternateContent>
    </w:r>
    <w:r>
      <w:rPr>
        <w:noProof/>
        <w:lang w:eastAsia="es-CO"/>
      </w:rPr>
      <mc:AlternateContent>
        <mc:Choice Requires="wpg">
          <w:drawing>
            <wp:inline distT="0" distB="0" distL="0" distR="0" wp14:anchorId="377C7C63" wp14:editId="6E904A44">
              <wp:extent cx="2314575" cy="781050"/>
              <wp:effectExtent l="0" t="0" r="9525" b="0"/>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14575" cy="781050"/>
                        <a:chOff x="0" y="0"/>
                        <a:chExt cx="2444750" cy="759460"/>
                      </a:xfrm>
                    </wpg:grpSpPr>
                    <pic:pic xmlns:pic="http://schemas.openxmlformats.org/drawingml/2006/picture">
                      <pic:nvPicPr>
                        <pic:cNvPr id="2" name="Imagen 6"/>
                        <pic:cNvPicPr>
                          <a:picLocks noChangeAspect="1"/>
                        </pic:cNvPicPr>
                      </pic:nvPicPr>
                      <pic:blipFill>
                        <a:blip r:embed="rId1"/>
                        <a:stretch>
                          <a:fillRect/>
                        </a:stretch>
                      </pic:blipFill>
                      <pic:spPr>
                        <a:xfrm>
                          <a:off x="0" y="0"/>
                          <a:ext cx="793750" cy="759460"/>
                        </a:xfrm>
                        <a:prstGeom prst="rect">
                          <a:avLst/>
                        </a:prstGeom>
                      </pic:spPr>
                    </pic:pic>
                    <pic:pic xmlns:pic="http://schemas.openxmlformats.org/drawingml/2006/picture">
                      <pic:nvPicPr>
                        <pic:cNvPr id="8" name="Imagen 7"/>
                        <pic:cNvPicPr>
                          <a:picLocks noChangeAspect="1"/>
                        </pic:cNvPicPr>
                      </pic:nvPicPr>
                      <pic:blipFill>
                        <a:blip r:embed="rId2"/>
                        <a:stretch>
                          <a:fillRect/>
                        </a:stretch>
                      </pic:blipFill>
                      <pic:spPr>
                        <a:xfrm>
                          <a:off x="863600" y="63500"/>
                          <a:ext cx="1581150" cy="666750"/>
                        </a:xfrm>
                        <a:prstGeom prst="rect">
                          <a:avLst/>
                        </a:prstGeom>
                      </pic:spPr>
                    </pic:pic>
                  </wpg:wgp>
                </a:graphicData>
              </a:graphic>
            </wp:inline>
          </w:drawing>
        </mc:Choice>
        <mc:Fallback>
          <w:pict>
            <v:group w14:anchorId="26495280" id="Grupo 1" o:spid="_x0000_s1026" style="width:182.25pt;height:61.5pt;mso-position-horizontal-relative:char;mso-position-vertical-relative:line" coordsize="24447,759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27" type="#_x0000_t75" style="position:absolute;width:7937;height:7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">
                <v:imagedata r:id="rId3" o:title=""/>
                <v:path arrowok="t"/>
              </v:shape>
              <v:shape id="Imagen 7" o:spid="_x0000_s1028" type="#_x0000_t75" style="position:absolute;left:8636;top:635;width:15811;height:6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">
                <v:imagedata r:id="rId4" o:title=""/>
                <v:path arrowok="t"/>
              </v:shape>
              <w10:anchorlock/>
            </v:group>
          </w:pict>
        </mc:Fallback>
      </mc:AlternateContent>
    </w:r>
  </w:p>
  <w:p w14:paraId="2625DA71" w14:textId="7EDE2F41" w:rsidR="00304D6D" w:rsidRDefault="00304D6D" w:rsidP="0017037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414C0"/>
    <w:multiLevelType w:val="hybridMultilevel"/>
    <w:tmpl w:val="63EA7AF4"/>
    <w:lvl w:ilvl="0" w:tplc="240A0001">
      <w:start w:val="1"/>
      <w:numFmt w:val="bullet"/>
      <w:lvlText w:val=""/>
      <w:lvlJc w:val="left"/>
      <w:pPr>
        <w:ind w:left="1561" w:hanging="360"/>
      </w:pPr>
      <w:rPr>
        <w:rFonts w:ascii="Symbol" w:hAnsi="Symbol" w:hint="default"/>
      </w:rPr>
    </w:lvl>
    <w:lvl w:ilvl="1" w:tplc="240A0003" w:tentative="1">
      <w:start w:val="1"/>
      <w:numFmt w:val="bullet"/>
      <w:lvlText w:val="o"/>
      <w:lvlJc w:val="left"/>
      <w:pPr>
        <w:ind w:left="2281" w:hanging="360"/>
      </w:pPr>
      <w:rPr>
        <w:rFonts w:ascii="Courier New" w:hAnsi="Courier New" w:cs="Courier New" w:hint="default"/>
      </w:rPr>
    </w:lvl>
    <w:lvl w:ilvl="2" w:tplc="240A0005" w:tentative="1">
      <w:start w:val="1"/>
      <w:numFmt w:val="bullet"/>
      <w:lvlText w:val=""/>
      <w:lvlJc w:val="left"/>
      <w:pPr>
        <w:ind w:left="3001" w:hanging="360"/>
      </w:pPr>
      <w:rPr>
        <w:rFonts w:ascii="Wingdings" w:hAnsi="Wingdings" w:hint="default"/>
      </w:rPr>
    </w:lvl>
    <w:lvl w:ilvl="3" w:tplc="240A0001" w:tentative="1">
      <w:start w:val="1"/>
      <w:numFmt w:val="bullet"/>
      <w:lvlText w:val=""/>
      <w:lvlJc w:val="left"/>
      <w:pPr>
        <w:ind w:left="3721" w:hanging="360"/>
      </w:pPr>
      <w:rPr>
        <w:rFonts w:ascii="Symbol" w:hAnsi="Symbol" w:hint="default"/>
      </w:rPr>
    </w:lvl>
    <w:lvl w:ilvl="4" w:tplc="240A0003" w:tentative="1">
      <w:start w:val="1"/>
      <w:numFmt w:val="bullet"/>
      <w:lvlText w:val="o"/>
      <w:lvlJc w:val="left"/>
      <w:pPr>
        <w:ind w:left="4441" w:hanging="360"/>
      </w:pPr>
      <w:rPr>
        <w:rFonts w:ascii="Courier New" w:hAnsi="Courier New" w:cs="Courier New" w:hint="default"/>
      </w:rPr>
    </w:lvl>
    <w:lvl w:ilvl="5" w:tplc="240A0005" w:tentative="1">
      <w:start w:val="1"/>
      <w:numFmt w:val="bullet"/>
      <w:lvlText w:val=""/>
      <w:lvlJc w:val="left"/>
      <w:pPr>
        <w:ind w:left="5161" w:hanging="360"/>
      </w:pPr>
      <w:rPr>
        <w:rFonts w:ascii="Wingdings" w:hAnsi="Wingdings" w:hint="default"/>
      </w:rPr>
    </w:lvl>
    <w:lvl w:ilvl="6" w:tplc="240A0001" w:tentative="1">
      <w:start w:val="1"/>
      <w:numFmt w:val="bullet"/>
      <w:lvlText w:val=""/>
      <w:lvlJc w:val="left"/>
      <w:pPr>
        <w:ind w:left="5881" w:hanging="360"/>
      </w:pPr>
      <w:rPr>
        <w:rFonts w:ascii="Symbol" w:hAnsi="Symbol" w:hint="default"/>
      </w:rPr>
    </w:lvl>
    <w:lvl w:ilvl="7" w:tplc="240A0003" w:tentative="1">
      <w:start w:val="1"/>
      <w:numFmt w:val="bullet"/>
      <w:lvlText w:val="o"/>
      <w:lvlJc w:val="left"/>
      <w:pPr>
        <w:ind w:left="6601" w:hanging="360"/>
      </w:pPr>
      <w:rPr>
        <w:rFonts w:ascii="Courier New" w:hAnsi="Courier New" w:cs="Courier New" w:hint="default"/>
      </w:rPr>
    </w:lvl>
    <w:lvl w:ilvl="8" w:tplc="240A0005" w:tentative="1">
      <w:start w:val="1"/>
      <w:numFmt w:val="bullet"/>
      <w:lvlText w:val=""/>
      <w:lvlJc w:val="left"/>
      <w:pPr>
        <w:ind w:left="7321" w:hanging="360"/>
      </w:pPr>
      <w:rPr>
        <w:rFonts w:ascii="Wingdings" w:hAnsi="Wingdings" w:hint="default"/>
      </w:rPr>
    </w:lvl>
  </w:abstractNum>
  <w:abstractNum w:abstractNumId="1" w15:restartNumberingAfterBreak="0">
    <w:nsid w:val="03DD69DA"/>
    <w:multiLevelType w:val="hybridMultilevel"/>
    <w:tmpl w:val="602CFFB8"/>
    <w:lvl w:ilvl="0" w:tplc="240A0001">
      <w:start w:val="1"/>
      <w:numFmt w:val="bullet"/>
      <w:lvlText w:val=""/>
      <w:lvlJc w:val="left"/>
      <w:pPr>
        <w:ind w:left="1778" w:hanging="360"/>
      </w:pPr>
      <w:rPr>
        <w:rFonts w:ascii="Symbol" w:hAnsi="Symbol" w:hint="default"/>
      </w:rPr>
    </w:lvl>
    <w:lvl w:ilvl="1" w:tplc="240A0003" w:tentative="1">
      <w:start w:val="1"/>
      <w:numFmt w:val="bullet"/>
      <w:lvlText w:val="o"/>
      <w:lvlJc w:val="left"/>
      <w:pPr>
        <w:ind w:left="2498" w:hanging="360"/>
      </w:pPr>
      <w:rPr>
        <w:rFonts w:ascii="Courier New" w:hAnsi="Courier New" w:cs="Courier New" w:hint="default"/>
      </w:rPr>
    </w:lvl>
    <w:lvl w:ilvl="2" w:tplc="240A0005" w:tentative="1">
      <w:start w:val="1"/>
      <w:numFmt w:val="bullet"/>
      <w:lvlText w:val=""/>
      <w:lvlJc w:val="left"/>
      <w:pPr>
        <w:ind w:left="3218" w:hanging="360"/>
      </w:pPr>
      <w:rPr>
        <w:rFonts w:ascii="Wingdings" w:hAnsi="Wingdings" w:hint="default"/>
      </w:rPr>
    </w:lvl>
    <w:lvl w:ilvl="3" w:tplc="240A0001" w:tentative="1">
      <w:start w:val="1"/>
      <w:numFmt w:val="bullet"/>
      <w:lvlText w:val=""/>
      <w:lvlJc w:val="left"/>
      <w:pPr>
        <w:ind w:left="3938" w:hanging="360"/>
      </w:pPr>
      <w:rPr>
        <w:rFonts w:ascii="Symbol" w:hAnsi="Symbol" w:hint="default"/>
      </w:rPr>
    </w:lvl>
    <w:lvl w:ilvl="4" w:tplc="240A0003" w:tentative="1">
      <w:start w:val="1"/>
      <w:numFmt w:val="bullet"/>
      <w:lvlText w:val="o"/>
      <w:lvlJc w:val="left"/>
      <w:pPr>
        <w:ind w:left="4658" w:hanging="360"/>
      </w:pPr>
      <w:rPr>
        <w:rFonts w:ascii="Courier New" w:hAnsi="Courier New" w:cs="Courier New" w:hint="default"/>
      </w:rPr>
    </w:lvl>
    <w:lvl w:ilvl="5" w:tplc="240A0005" w:tentative="1">
      <w:start w:val="1"/>
      <w:numFmt w:val="bullet"/>
      <w:lvlText w:val=""/>
      <w:lvlJc w:val="left"/>
      <w:pPr>
        <w:ind w:left="5378" w:hanging="360"/>
      </w:pPr>
      <w:rPr>
        <w:rFonts w:ascii="Wingdings" w:hAnsi="Wingdings" w:hint="default"/>
      </w:rPr>
    </w:lvl>
    <w:lvl w:ilvl="6" w:tplc="240A0001" w:tentative="1">
      <w:start w:val="1"/>
      <w:numFmt w:val="bullet"/>
      <w:lvlText w:val=""/>
      <w:lvlJc w:val="left"/>
      <w:pPr>
        <w:ind w:left="6098" w:hanging="360"/>
      </w:pPr>
      <w:rPr>
        <w:rFonts w:ascii="Symbol" w:hAnsi="Symbol" w:hint="default"/>
      </w:rPr>
    </w:lvl>
    <w:lvl w:ilvl="7" w:tplc="240A0003" w:tentative="1">
      <w:start w:val="1"/>
      <w:numFmt w:val="bullet"/>
      <w:lvlText w:val="o"/>
      <w:lvlJc w:val="left"/>
      <w:pPr>
        <w:ind w:left="6818" w:hanging="360"/>
      </w:pPr>
      <w:rPr>
        <w:rFonts w:ascii="Courier New" w:hAnsi="Courier New" w:cs="Courier New" w:hint="default"/>
      </w:rPr>
    </w:lvl>
    <w:lvl w:ilvl="8" w:tplc="240A0005" w:tentative="1">
      <w:start w:val="1"/>
      <w:numFmt w:val="bullet"/>
      <w:lvlText w:val=""/>
      <w:lvlJc w:val="left"/>
      <w:pPr>
        <w:ind w:left="7538" w:hanging="360"/>
      </w:pPr>
      <w:rPr>
        <w:rFonts w:ascii="Wingdings" w:hAnsi="Wingdings" w:hint="default"/>
      </w:rPr>
    </w:lvl>
  </w:abstractNum>
  <w:abstractNum w:abstractNumId="2" w15:restartNumberingAfterBreak="0">
    <w:nsid w:val="058D289D"/>
    <w:multiLevelType w:val="hybridMultilevel"/>
    <w:tmpl w:val="8632ABFE"/>
    <w:lvl w:ilvl="0" w:tplc="240A0001">
      <w:start w:val="1"/>
      <w:numFmt w:val="bullet"/>
      <w:lvlText w:val=""/>
      <w:lvlJc w:val="left"/>
      <w:pPr>
        <w:ind w:left="785" w:hanging="360"/>
      </w:pPr>
      <w:rPr>
        <w:rFonts w:ascii="Symbol" w:hAnsi="Symbol" w:hint="default"/>
      </w:rPr>
    </w:lvl>
    <w:lvl w:ilvl="1" w:tplc="240A0003" w:tentative="1">
      <w:start w:val="1"/>
      <w:numFmt w:val="bullet"/>
      <w:lvlText w:val="o"/>
      <w:lvlJc w:val="left"/>
      <w:pPr>
        <w:ind w:left="1505" w:hanging="360"/>
      </w:pPr>
      <w:rPr>
        <w:rFonts w:ascii="Courier New" w:hAnsi="Courier New" w:cs="Courier New" w:hint="default"/>
      </w:rPr>
    </w:lvl>
    <w:lvl w:ilvl="2" w:tplc="240A0005" w:tentative="1">
      <w:start w:val="1"/>
      <w:numFmt w:val="bullet"/>
      <w:lvlText w:val=""/>
      <w:lvlJc w:val="left"/>
      <w:pPr>
        <w:ind w:left="2225" w:hanging="360"/>
      </w:pPr>
      <w:rPr>
        <w:rFonts w:ascii="Wingdings" w:hAnsi="Wingdings" w:hint="default"/>
      </w:rPr>
    </w:lvl>
    <w:lvl w:ilvl="3" w:tplc="240A0001" w:tentative="1">
      <w:start w:val="1"/>
      <w:numFmt w:val="bullet"/>
      <w:lvlText w:val=""/>
      <w:lvlJc w:val="left"/>
      <w:pPr>
        <w:ind w:left="2945" w:hanging="360"/>
      </w:pPr>
      <w:rPr>
        <w:rFonts w:ascii="Symbol" w:hAnsi="Symbol" w:hint="default"/>
      </w:rPr>
    </w:lvl>
    <w:lvl w:ilvl="4" w:tplc="240A0003" w:tentative="1">
      <w:start w:val="1"/>
      <w:numFmt w:val="bullet"/>
      <w:lvlText w:val="o"/>
      <w:lvlJc w:val="left"/>
      <w:pPr>
        <w:ind w:left="3665" w:hanging="360"/>
      </w:pPr>
      <w:rPr>
        <w:rFonts w:ascii="Courier New" w:hAnsi="Courier New" w:cs="Courier New" w:hint="default"/>
      </w:rPr>
    </w:lvl>
    <w:lvl w:ilvl="5" w:tplc="240A0005" w:tentative="1">
      <w:start w:val="1"/>
      <w:numFmt w:val="bullet"/>
      <w:lvlText w:val=""/>
      <w:lvlJc w:val="left"/>
      <w:pPr>
        <w:ind w:left="4385" w:hanging="360"/>
      </w:pPr>
      <w:rPr>
        <w:rFonts w:ascii="Wingdings" w:hAnsi="Wingdings" w:hint="default"/>
      </w:rPr>
    </w:lvl>
    <w:lvl w:ilvl="6" w:tplc="240A0001" w:tentative="1">
      <w:start w:val="1"/>
      <w:numFmt w:val="bullet"/>
      <w:lvlText w:val=""/>
      <w:lvlJc w:val="left"/>
      <w:pPr>
        <w:ind w:left="5105" w:hanging="360"/>
      </w:pPr>
      <w:rPr>
        <w:rFonts w:ascii="Symbol" w:hAnsi="Symbol" w:hint="default"/>
      </w:rPr>
    </w:lvl>
    <w:lvl w:ilvl="7" w:tplc="240A0003" w:tentative="1">
      <w:start w:val="1"/>
      <w:numFmt w:val="bullet"/>
      <w:lvlText w:val="o"/>
      <w:lvlJc w:val="left"/>
      <w:pPr>
        <w:ind w:left="5825" w:hanging="360"/>
      </w:pPr>
      <w:rPr>
        <w:rFonts w:ascii="Courier New" w:hAnsi="Courier New" w:cs="Courier New" w:hint="default"/>
      </w:rPr>
    </w:lvl>
    <w:lvl w:ilvl="8" w:tplc="240A0005" w:tentative="1">
      <w:start w:val="1"/>
      <w:numFmt w:val="bullet"/>
      <w:lvlText w:val=""/>
      <w:lvlJc w:val="left"/>
      <w:pPr>
        <w:ind w:left="6545" w:hanging="360"/>
      </w:pPr>
      <w:rPr>
        <w:rFonts w:ascii="Wingdings" w:hAnsi="Wingdings" w:hint="default"/>
      </w:rPr>
    </w:lvl>
  </w:abstractNum>
  <w:abstractNum w:abstractNumId="3" w15:restartNumberingAfterBreak="0">
    <w:nsid w:val="06E64A3C"/>
    <w:multiLevelType w:val="hybridMultilevel"/>
    <w:tmpl w:val="6A4C4190"/>
    <w:lvl w:ilvl="0" w:tplc="040A0001">
      <w:start w:val="1"/>
      <w:numFmt w:val="bullet"/>
      <w:lvlText w:val=""/>
      <w:lvlJc w:val="left"/>
      <w:pPr>
        <w:ind w:left="720" w:hanging="360"/>
      </w:pPr>
      <w:rPr>
        <w:rFonts w:ascii="Symbol" w:hAnsi="Symbol" w:hint="default"/>
      </w:rPr>
    </w:lvl>
    <w:lvl w:ilvl="1" w:tplc="C2B671DC">
      <w:numFmt w:val="bullet"/>
      <w:lvlText w:val="•"/>
      <w:lvlJc w:val="left"/>
      <w:pPr>
        <w:ind w:left="1440" w:hanging="360"/>
      </w:pPr>
      <w:rPr>
        <w:rFonts w:ascii="CastleT" w:eastAsia="Times New Roman" w:hAnsi="CastleT" w:cs="Times New Roman"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08C93778"/>
    <w:multiLevelType w:val="multilevel"/>
    <w:tmpl w:val="75A82F2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ascii="CastleT" w:hAnsi="CastleT" w:hint="default"/>
      </w:rPr>
    </w:lvl>
    <w:lvl w:ilvl="2">
      <w:start w:val="1"/>
      <w:numFmt w:val="decimal"/>
      <w:isLgl/>
      <w:lvlText w:val="%1.%2.%3"/>
      <w:lvlJc w:val="left"/>
      <w:pPr>
        <w:ind w:left="1800" w:hanging="720"/>
      </w:pPr>
      <w:rPr>
        <w:rFonts w:ascii="CastleT" w:hAnsi="CastleT" w:hint="default"/>
      </w:rPr>
    </w:lvl>
    <w:lvl w:ilvl="3">
      <w:start w:val="1"/>
      <w:numFmt w:val="decimal"/>
      <w:isLgl/>
      <w:lvlText w:val="%1.%2.%3.%4"/>
      <w:lvlJc w:val="left"/>
      <w:pPr>
        <w:ind w:left="2160" w:hanging="720"/>
      </w:pPr>
      <w:rPr>
        <w:rFonts w:ascii="CastleT" w:hAnsi="CastleT" w:hint="default"/>
      </w:rPr>
    </w:lvl>
    <w:lvl w:ilvl="4">
      <w:start w:val="1"/>
      <w:numFmt w:val="decimal"/>
      <w:isLgl/>
      <w:lvlText w:val="%1.%2.%3.%4.%5"/>
      <w:lvlJc w:val="left"/>
      <w:pPr>
        <w:ind w:left="2880" w:hanging="1080"/>
      </w:pPr>
      <w:rPr>
        <w:rFonts w:ascii="CastleT" w:hAnsi="CastleT" w:hint="default"/>
      </w:rPr>
    </w:lvl>
    <w:lvl w:ilvl="5">
      <w:start w:val="1"/>
      <w:numFmt w:val="decimal"/>
      <w:isLgl/>
      <w:lvlText w:val="%1.%2.%3.%4.%5.%6"/>
      <w:lvlJc w:val="left"/>
      <w:pPr>
        <w:ind w:left="3240" w:hanging="1080"/>
      </w:pPr>
      <w:rPr>
        <w:rFonts w:ascii="CastleT" w:hAnsi="CastleT" w:hint="default"/>
      </w:rPr>
    </w:lvl>
    <w:lvl w:ilvl="6">
      <w:start w:val="1"/>
      <w:numFmt w:val="decimal"/>
      <w:isLgl/>
      <w:lvlText w:val="%1.%2.%3.%4.%5.%6.%7"/>
      <w:lvlJc w:val="left"/>
      <w:pPr>
        <w:ind w:left="3960" w:hanging="1440"/>
      </w:pPr>
      <w:rPr>
        <w:rFonts w:ascii="CastleT" w:hAnsi="CastleT" w:hint="default"/>
      </w:rPr>
    </w:lvl>
    <w:lvl w:ilvl="7">
      <w:start w:val="1"/>
      <w:numFmt w:val="decimal"/>
      <w:isLgl/>
      <w:lvlText w:val="%1.%2.%3.%4.%5.%6.%7.%8"/>
      <w:lvlJc w:val="left"/>
      <w:pPr>
        <w:ind w:left="4320" w:hanging="1440"/>
      </w:pPr>
      <w:rPr>
        <w:rFonts w:ascii="CastleT" w:hAnsi="CastleT" w:hint="default"/>
      </w:rPr>
    </w:lvl>
    <w:lvl w:ilvl="8">
      <w:start w:val="1"/>
      <w:numFmt w:val="decimal"/>
      <w:isLgl/>
      <w:lvlText w:val="%1.%2.%3.%4.%5.%6.%7.%8.%9"/>
      <w:lvlJc w:val="left"/>
      <w:pPr>
        <w:ind w:left="5040" w:hanging="1800"/>
      </w:pPr>
      <w:rPr>
        <w:rFonts w:ascii="CastleT" w:hAnsi="CastleT" w:hint="default"/>
      </w:rPr>
    </w:lvl>
  </w:abstractNum>
  <w:abstractNum w:abstractNumId="5" w15:restartNumberingAfterBreak="0">
    <w:nsid w:val="095A6FF6"/>
    <w:multiLevelType w:val="hybridMultilevel"/>
    <w:tmpl w:val="F282FB92"/>
    <w:lvl w:ilvl="0" w:tplc="240A0001">
      <w:start w:val="1"/>
      <w:numFmt w:val="bullet"/>
      <w:lvlText w:val=""/>
      <w:lvlJc w:val="left"/>
      <w:pPr>
        <w:ind w:left="1920" w:hanging="360"/>
      </w:pPr>
      <w:rPr>
        <w:rFonts w:ascii="Symbol" w:hAnsi="Symbol" w:hint="default"/>
      </w:rPr>
    </w:lvl>
    <w:lvl w:ilvl="1" w:tplc="240A0003" w:tentative="1">
      <w:start w:val="1"/>
      <w:numFmt w:val="bullet"/>
      <w:lvlText w:val="o"/>
      <w:lvlJc w:val="left"/>
      <w:pPr>
        <w:ind w:left="2640" w:hanging="360"/>
      </w:pPr>
      <w:rPr>
        <w:rFonts w:ascii="Courier New" w:hAnsi="Courier New" w:cs="Courier New" w:hint="default"/>
      </w:rPr>
    </w:lvl>
    <w:lvl w:ilvl="2" w:tplc="240A0005" w:tentative="1">
      <w:start w:val="1"/>
      <w:numFmt w:val="bullet"/>
      <w:lvlText w:val=""/>
      <w:lvlJc w:val="left"/>
      <w:pPr>
        <w:ind w:left="3360" w:hanging="360"/>
      </w:pPr>
      <w:rPr>
        <w:rFonts w:ascii="Wingdings" w:hAnsi="Wingdings" w:hint="default"/>
      </w:rPr>
    </w:lvl>
    <w:lvl w:ilvl="3" w:tplc="240A0001" w:tentative="1">
      <w:start w:val="1"/>
      <w:numFmt w:val="bullet"/>
      <w:lvlText w:val=""/>
      <w:lvlJc w:val="left"/>
      <w:pPr>
        <w:ind w:left="4080" w:hanging="360"/>
      </w:pPr>
      <w:rPr>
        <w:rFonts w:ascii="Symbol" w:hAnsi="Symbol" w:hint="default"/>
      </w:rPr>
    </w:lvl>
    <w:lvl w:ilvl="4" w:tplc="240A0003" w:tentative="1">
      <w:start w:val="1"/>
      <w:numFmt w:val="bullet"/>
      <w:lvlText w:val="o"/>
      <w:lvlJc w:val="left"/>
      <w:pPr>
        <w:ind w:left="4800" w:hanging="360"/>
      </w:pPr>
      <w:rPr>
        <w:rFonts w:ascii="Courier New" w:hAnsi="Courier New" w:cs="Courier New" w:hint="default"/>
      </w:rPr>
    </w:lvl>
    <w:lvl w:ilvl="5" w:tplc="240A0005" w:tentative="1">
      <w:start w:val="1"/>
      <w:numFmt w:val="bullet"/>
      <w:lvlText w:val=""/>
      <w:lvlJc w:val="left"/>
      <w:pPr>
        <w:ind w:left="5520" w:hanging="360"/>
      </w:pPr>
      <w:rPr>
        <w:rFonts w:ascii="Wingdings" w:hAnsi="Wingdings" w:hint="default"/>
      </w:rPr>
    </w:lvl>
    <w:lvl w:ilvl="6" w:tplc="240A0001" w:tentative="1">
      <w:start w:val="1"/>
      <w:numFmt w:val="bullet"/>
      <w:lvlText w:val=""/>
      <w:lvlJc w:val="left"/>
      <w:pPr>
        <w:ind w:left="6240" w:hanging="360"/>
      </w:pPr>
      <w:rPr>
        <w:rFonts w:ascii="Symbol" w:hAnsi="Symbol" w:hint="default"/>
      </w:rPr>
    </w:lvl>
    <w:lvl w:ilvl="7" w:tplc="240A0003" w:tentative="1">
      <w:start w:val="1"/>
      <w:numFmt w:val="bullet"/>
      <w:lvlText w:val="o"/>
      <w:lvlJc w:val="left"/>
      <w:pPr>
        <w:ind w:left="6960" w:hanging="360"/>
      </w:pPr>
      <w:rPr>
        <w:rFonts w:ascii="Courier New" w:hAnsi="Courier New" w:cs="Courier New" w:hint="default"/>
      </w:rPr>
    </w:lvl>
    <w:lvl w:ilvl="8" w:tplc="240A0005" w:tentative="1">
      <w:start w:val="1"/>
      <w:numFmt w:val="bullet"/>
      <w:lvlText w:val=""/>
      <w:lvlJc w:val="left"/>
      <w:pPr>
        <w:ind w:left="7680" w:hanging="360"/>
      </w:pPr>
      <w:rPr>
        <w:rFonts w:ascii="Wingdings" w:hAnsi="Wingdings" w:hint="default"/>
      </w:rPr>
    </w:lvl>
  </w:abstractNum>
  <w:abstractNum w:abstractNumId="6" w15:restartNumberingAfterBreak="0">
    <w:nsid w:val="0C5D01AB"/>
    <w:multiLevelType w:val="multilevel"/>
    <w:tmpl w:val="27F8A850"/>
    <w:lvl w:ilvl="0">
      <w:start w:val="1"/>
      <w:numFmt w:val="decimal"/>
      <w:lvlText w:val="%1."/>
      <w:lvlJc w:val="left"/>
      <w:pPr>
        <w:ind w:left="720" w:hanging="360"/>
      </w:pPr>
      <w:rPr>
        <w:rFonts w:ascii="CastleT" w:hAnsi="CastleT" w:hint="default"/>
        <w:sz w:val="22"/>
        <w:szCs w:val="22"/>
      </w:rPr>
    </w:lvl>
    <w:lvl w:ilvl="1">
      <w:start w:val="1"/>
      <w:numFmt w:val="decimal"/>
      <w:isLgl/>
      <w:lvlText w:val="%1.%2"/>
      <w:lvlJc w:val="left"/>
      <w:pPr>
        <w:ind w:left="643" w:hanging="360"/>
      </w:pPr>
      <w:rPr>
        <w:rFonts w:ascii="CastleT" w:hAnsi="CastleT" w:hint="default"/>
      </w:rPr>
    </w:lvl>
    <w:lvl w:ilvl="2">
      <w:start w:val="1"/>
      <w:numFmt w:val="decimal"/>
      <w:isLgl/>
      <w:lvlText w:val="%1.%2.%3"/>
      <w:lvlJc w:val="left"/>
      <w:pPr>
        <w:ind w:left="1570" w:hanging="720"/>
      </w:pPr>
      <w:rPr>
        <w:rFonts w:ascii="CastleT" w:hAnsi="CastleT" w:hint="default"/>
      </w:rPr>
    </w:lvl>
    <w:lvl w:ilvl="3">
      <w:start w:val="1"/>
      <w:numFmt w:val="decimal"/>
      <w:isLgl/>
      <w:lvlText w:val="%1.%2.%3.%4"/>
      <w:lvlJc w:val="left"/>
      <w:pPr>
        <w:ind w:left="2160" w:hanging="720"/>
      </w:pPr>
      <w:rPr>
        <w:rFonts w:ascii="CastleT" w:hAnsi="CastleT" w:hint="default"/>
      </w:rPr>
    </w:lvl>
    <w:lvl w:ilvl="4">
      <w:start w:val="1"/>
      <w:numFmt w:val="decimal"/>
      <w:isLgl/>
      <w:lvlText w:val="%1.%2.%3.%4.%5"/>
      <w:lvlJc w:val="left"/>
      <w:pPr>
        <w:ind w:left="2880" w:hanging="1080"/>
      </w:pPr>
      <w:rPr>
        <w:rFonts w:ascii="CastleT" w:hAnsi="CastleT" w:hint="default"/>
      </w:rPr>
    </w:lvl>
    <w:lvl w:ilvl="5">
      <w:start w:val="1"/>
      <w:numFmt w:val="decimal"/>
      <w:isLgl/>
      <w:lvlText w:val="%1.%2.%3.%4.%5.%6"/>
      <w:lvlJc w:val="left"/>
      <w:pPr>
        <w:ind w:left="3240" w:hanging="1080"/>
      </w:pPr>
      <w:rPr>
        <w:rFonts w:ascii="CastleT" w:hAnsi="CastleT" w:hint="default"/>
      </w:rPr>
    </w:lvl>
    <w:lvl w:ilvl="6">
      <w:start w:val="1"/>
      <w:numFmt w:val="decimal"/>
      <w:isLgl/>
      <w:lvlText w:val="%1.%2.%3.%4.%5.%6.%7"/>
      <w:lvlJc w:val="left"/>
      <w:pPr>
        <w:ind w:left="3960" w:hanging="1440"/>
      </w:pPr>
      <w:rPr>
        <w:rFonts w:ascii="CastleT" w:hAnsi="CastleT" w:hint="default"/>
      </w:rPr>
    </w:lvl>
    <w:lvl w:ilvl="7">
      <w:start w:val="1"/>
      <w:numFmt w:val="decimal"/>
      <w:isLgl/>
      <w:lvlText w:val="%1.%2.%3.%4.%5.%6.%7.%8"/>
      <w:lvlJc w:val="left"/>
      <w:pPr>
        <w:ind w:left="4320" w:hanging="1440"/>
      </w:pPr>
      <w:rPr>
        <w:rFonts w:ascii="CastleT" w:hAnsi="CastleT" w:hint="default"/>
      </w:rPr>
    </w:lvl>
    <w:lvl w:ilvl="8">
      <w:start w:val="1"/>
      <w:numFmt w:val="decimal"/>
      <w:isLgl/>
      <w:lvlText w:val="%1.%2.%3.%4.%5.%6.%7.%8.%9"/>
      <w:lvlJc w:val="left"/>
      <w:pPr>
        <w:ind w:left="5040" w:hanging="1800"/>
      </w:pPr>
      <w:rPr>
        <w:rFonts w:ascii="CastleT" w:hAnsi="CastleT" w:hint="default"/>
      </w:rPr>
    </w:lvl>
  </w:abstractNum>
  <w:abstractNum w:abstractNumId="7" w15:restartNumberingAfterBreak="0">
    <w:nsid w:val="101931AD"/>
    <w:multiLevelType w:val="hybridMultilevel"/>
    <w:tmpl w:val="54C8EB14"/>
    <w:lvl w:ilvl="0" w:tplc="B8B0DCAC">
      <w:start w:val="1"/>
      <w:numFmt w:val="decimal"/>
      <w:lvlText w:val="%1."/>
      <w:lvlJc w:val="left"/>
      <w:pPr>
        <w:ind w:left="928" w:hanging="360"/>
      </w:pPr>
      <w:rPr>
        <w:rFonts w:hint="default"/>
      </w:rPr>
    </w:lvl>
    <w:lvl w:ilvl="1" w:tplc="240A0019" w:tentative="1">
      <w:start w:val="1"/>
      <w:numFmt w:val="lowerLetter"/>
      <w:lvlText w:val="%2."/>
      <w:lvlJc w:val="left"/>
      <w:pPr>
        <w:ind w:left="1648" w:hanging="360"/>
      </w:pPr>
    </w:lvl>
    <w:lvl w:ilvl="2" w:tplc="240A001B" w:tentative="1">
      <w:start w:val="1"/>
      <w:numFmt w:val="lowerRoman"/>
      <w:lvlText w:val="%3."/>
      <w:lvlJc w:val="right"/>
      <w:pPr>
        <w:ind w:left="2368" w:hanging="180"/>
      </w:pPr>
    </w:lvl>
    <w:lvl w:ilvl="3" w:tplc="240A000F" w:tentative="1">
      <w:start w:val="1"/>
      <w:numFmt w:val="decimal"/>
      <w:lvlText w:val="%4."/>
      <w:lvlJc w:val="left"/>
      <w:pPr>
        <w:ind w:left="3088" w:hanging="360"/>
      </w:pPr>
    </w:lvl>
    <w:lvl w:ilvl="4" w:tplc="240A0019" w:tentative="1">
      <w:start w:val="1"/>
      <w:numFmt w:val="lowerLetter"/>
      <w:lvlText w:val="%5."/>
      <w:lvlJc w:val="left"/>
      <w:pPr>
        <w:ind w:left="3808" w:hanging="360"/>
      </w:pPr>
    </w:lvl>
    <w:lvl w:ilvl="5" w:tplc="240A001B" w:tentative="1">
      <w:start w:val="1"/>
      <w:numFmt w:val="lowerRoman"/>
      <w:lvlText w:val="%6."/>
      <w:lvlJc w:val="right"/>
      <w:pPr>
        <w:ind w:left="4528" w:hanging="180"/>
      </w:pPr>
    </w:lvl>
    <w:lvl w:ilvl="6" w:tplc="240A000F" w:tentative="1">
      <w:start w:val="1"/>
      <w:numFmt w:val="decimal"/>
      <w:lvlText w:val="%7."/>
      <w:lvlJc w:val="left"/>
      <w:pPr>
        <w:ind w:left="5248" w:hanging="360"/>
      </w:pPr>
    </w:lvl>
    <w:lvl w:ilvl="7" w:tplc="240A0019" w:tentative="1">
      <w:start w:val="1"/>
      <w:numFmt w:val="lowerLetter"/>
      <w:lvlText w:val="%8."/>
      <w:lvlJc w:val="left"/>
      <w:pPr>
        <w:ind w:left="5968" w:hanging="360"/>
      </w:pPr>
    </w:lvl>
    <w:lvl w:ilvl="8" w:tplc="240A001B" w:tentative="1">
      <w:start w:val="1"/>
      <w:numFmt w:val="lowerRoman"/>
      <w:lvlText w:val="%9."/>
      <w:lvlJc w:val="right"/>
      <w:pPr>
        <w:ind w:left="6688" w:hanging="180"/>
      </w:pPr>
    </w:lvl>
  </w:abstractNum>
  <w:abstractNum w:abstractNumId="8" w15:restartNumberingAfterBreak="0">
    <w:nsid w:val="11F46994"/>
    <w:multiLevelType w:val="hybridMultilevel"/>
    <w:tmpl w:val="205A9CC2"/>
    <w:lvl w:ilvl="0" w:tplc="240A0001">
      <w:start w:val="1"/>
      <w:numFmt w:val="bullet"/>
      <w:lvlText w:val=""/>
      <w:lvlJc w:val="left"/>
      <w:pPr>
        <w:ind w:left="1637" w:hanging="360"/>
      </w:pPr>
      <w:rPr>
        <w:rFonts w:ascii="Symbol" w:hAnsi="Symbol" w:hint="default"/>
      </w:rPr>
    </w:lvl>
    <w:lvl w:ilvl="1" w:tplc="240A0003" w:tentative="1">
      <w:start w:val="1"/>
      <w:numFmt w:val="bullet"/>
      <w:lvlText w:val="o"/>
      <w:lvlJc w:val="left"/>
      <w:pPr>
        <w:ind w:left="2357" w:hanging="360"/>
      </w:pPr>
      <w:rPr>
        <w:rFonts w:ascii="Courier New" w:hAnsi="Courier New" w:cs="Courier New" w:hint="default"/>
      </w:rPr>
    </w:lvl>
    <w:lvl w:ilvl="2" w:tplc="240A0005" w:tentative="1">
      <w:start w:val="1"/>
      <w:numFmt w:val="bullet"/>
      <w:lvlText w:val=""/>
      <w:lvlJc w:val="left"/>
      <w:pPr>
        <w:ind w:left="3077" w:hanging="360"/>
      </w:pPr>
      <w:rPr>
        <w:rFonts w:ascii="Wingdings" w:hAnsi="Wingdings" w:hint="default"/>
      </w:rPr>
    </w:lvl>
    <w:lvl w:ilvl="3" w:tplc="240A0001" w:tentative="1">
      <w:start w:val="1"/>
      <w:numFmt w:val="bullet"/>
      <w:lvlText w:val=""/>
      <w:lvlJc w:val="left"/>
      <w:pPr>
        <w:ind w:left="3797" w:hanging="360"/>
      </w:pPr>
      <w:rPr>
        <w:rFonts w:ascii="Symbol" w:hAnsi="Symbol" w:hint="default"/>
      </w:rPr>
    </w:lvl>
    <w:lvl w:ilvl="4" w:tplc="240A0003" w:tentative="1">
      <w:start w:val="1"/>
      <w:numFmt w:val="bullet"/>
      <w:lvlText w:val="o"/>
      <w:lvlJc w:val="left"/>
      <w:pPr>
        <w:ind w:left="4517" w:hanging="360"/>
      </w:pPr>
      <w:rPr>
        <w:rFonts w:ascii="Courier New" w:hAnsi="Courier New" w:cs="Courier New" w:hint="default"/>
      </w:rPr>
    </w:lvl>
    <w:lvl w:ilvl="5" w:tplc="240A0005" w:tentative="1">
      <w:start w:val="1"/>
      <w:numFmt w:val="bullet"/>
      <w:lvlText w:val=""/>
      <w:lvlJc w:val="left"/>
      <w:pPr>
        <w:ind w:left="5237" w:hanging="360"/>
      </w:pPr>
      <w:rPr>
        <w:rFonts w:ascii="Wingdings" w:hAnsi="Wingdings" w:hint="default"/>
      </w:rPr>
    </w:lvl>
    <w:lvl w:ilvl="6" w:tplc="240A0001" w:tentative="1">
      <w:start w:val="1"/>
      <w:numFmt w:val="bullet"/>
      <w:lvlText w:val=""/>
      <w:lvlJc w:val="left"/>
      <w:pPr>
        <w:ind w:left="5957" w:hanging="360"/>
      </w:pPr>
      <w:rPr>
        <w:rFonts w:ascii="Symbol" w:hAnsi="Symbol" w:hint="default"/>
      </w:rPr>
    </w:lvl>
    <w:lvl w:ilvl="7" w:tplc="240A0003" w:tentative="1">
      <w:start w:val="1"/>
      <w:numFmt w:val="bullet"/>
      <w:lvlText w:val="o"/>
      <w:lvlJc w:val="left"/>
      <w:pPr>
        <w:ind w:left="6677" w:hanging="360"/>
      </w:pPr>
      <w:rPr>
        <w:rFonts w:ascii="Courier New" w:hAnsi="Courier New" w:cs="Courier New" w:hint="default"/>
      </w:rPr>
    </w:lvl>
    <w:lvl w:ilvl="8" w:tplc="240A0005" w:tentative="1">
      <w:start w:val="1"/>
      <w:numFmt w:val="bullet"/>
      <w:lvlText w:val=""/>
      <w:lvlJc w:val="left"/>
      <w:pPr>
        <w:ind w:left="7397" w:hanging="360"/>
      </w:pPr>
      <w:rPr>
        <w:rFonts w:ascii="Wingdings" w:hAnsi="Wingdings" w:hint="default"/>
      </w:rPr>
    </w:lvl>
  </w:abstractNum>
  <w:abstractNum w:abstractNumId="9" w15:restartNumberingAfterBreak="0">
    <w:nsid w:val="13B964CD"/>
    <w:multiLevelType w:val="multilevel"/>
    <w:tmpl w:val="3D52FADA"/>
    <w:lvl w:ilvl="0">
      <w:start w:val="4"/>
      <w:numFmt w:val="decimal"/>
      <w:lvlText w:val="%1."/>
      <w:lvlJc w:val="left"/>
      <w:pPr>
        <w:ind w:left="644" w:hanging="360"/>
      </w:pPr>
      <w:rPr>
        <w:rFonts w:ascii="CastleT" w:hAnsi="CastleT" w:hint="default"/>
        <w:sz w:val="22"/>
        <w:szCs w:val="22"/>
      </w:rPr>
    </w:lvl>
    <w:lvl w:ilvl="1">
      <w:start w:val="5"/>
      <w:numFmt w:val="decimal"/>
      <w:isLgl/>
      <w:lvlText w:val="%1.%2"/>
      <w:lvlJc w:val="left"/>
      <w:pPr>
        <w:ind w:left="644" w:hanging="360"/>
      </w:pPr>
      <w:rPr>
        <w:rFonts w:ascii="CastleT" w:hAnsi="CastleT" w:hint="default"/>
      </w:rPr>
    </w:lvl>
    <w:lvl w:ilvl="2">
      <w:start w:val="1"/>
      <w:numFmt w:val="decimal"/>
      <w:isLgl/>
      <w:lvlText w:val="%1.%2.%3"/>
      <w:lvlJc w:val="left"/>
      <w:pPr>
        <w:ind w:left="1146" w:hanging="720"/>
      </w:pPr>
      <w:rPr>
        <w:rFonts w:ascii="CastleT" w:hAnsi="CastleT" w:hint="default"/>
      </w:rPr>
    </w:lvl>
    <w:lvl w:ilvl="3">
      <w:start w:val="1"/>
      <w:numFmt w:val="decimal"/>
      <w:isLgl/>
      <w:lvlText w:val="%1.%2.%3.%4"/>
      <w:lvlJc w:val="left"/>
      <w:pPr>
        <w:ind w:left="2160" w:hanging="720"/>
      </w:pPr>
      <w:rPr>
        <w:rFonts w:ascii="CastleT" w:hAnsi="CastleT" w:hint="default"/>
      </w:rPr>
    </w:lvl>
    <w:lvl w:ilvl="4">
      <w:start w:val="1"/>
      <w:numFmt w:val="decimal"/>
      <w:isLgl/>
      <w:lvlText w:val="%1.%2.%3.%4.%5"/>
      <w:lvlJc w:val="left"/>
      <w:pPr>
        <w:ind w:left="2880" w:hanging="1080"/>
      </w:pPr>
      <w:rPr>
        <w:rFonts w:ascii="CastleT" w:hAnsi="CastleT" w:hint="default"/>
      </w:rPr>
    </w:lvl>
    <w:lvl w:ilvl="5">
      <w:start w:val="1"/>
      <w:numFmt w:val="decimal"/>
      <w:isLgl/>
      <w:lvlText w:val="%1.%2.%3.%4.%5.%6"/>
      <w:lvlJc w:val="left"/>
      <w:pPr>
        <w:ind w:left="3240" w:hanging="1080"/>
      </w:pPr>
      <w:rPr>
        <w:rFonts w:ascii="CastleT" w:hAnsi="CastleT" w:hint="default"/>
      </w:rPr>
    </w:lvl>
    <w:lvl w:ilvl="6">
      <w:start w:val="1"/>
      <w:numFmt w:val="decimal"/>
      <w:isLgl/>
      <w:lvlText w:val="%1.%2.%3.%4.%5.%6.%7"/>
      <w:lvlJc w:val="left"/>
      <w:pPr>
        <w:ind w:left="3960" w:hanging="1440"/>
      </w:pPr>
      <w:rPr>
        <w:rFonts w:ascii="CastleT" w:hAnsi="CastleT" w:hint="default"/>
      </w:rPr>
    </w:lvl>
    <w:lvl w:ilvl="7">
      <w:start w:val="1"/>
      <w:numFmt w:val="decimal"/>
      <w:isLgl/>
      <w:lvlText w:val="%1.%2.%3.%4.%5.%6.%7.%8"/>
      <w:lvlJc w:val="left"/>
      <w:pPr>
        <w:ind w:left="4320" w:hanging="1440"/>
      </w:pPr>
      <w:rPr>
        <w:rFonts w:ascii="CastleT" w:hAnsi="CastleT" w:hint="default"/>
      </w:rPr>
    </w:lvl>
    <w:lvl w:ilvl="8">
      <w:start w:val="1"/>
      <w:numFmt w:val="decimal"/>
      <w:isLgl/>
      <w:lvlText w:val="%1.%2.%3.%4.%5.%6.%7.%8.%9"/>
      <w:lvlJc w:val="left"/>
      <w:pPr>
        <w:ind w:left="5040" w:hanging="1800"/>
      </w:pPr>
      <w:rPr>
        <w:rFonts w:ascii="CastleT" w:hAnsi="CastleT" w:hint="default"/>
      </w:rPr>
    </w:lvl>
  </w:abstractNum>
  <w:abstractNum w:abstractNumId="10" w15:restartNumberingAfterBreak="0">
    <w:nsid w:val="1AC94DB2"/>
    <w:multiLevelType w:val="multilevel"/>
    <w:tmpl w:val="22CEA5A0"/>
    <w:lvl w:ilvl="0">
      <w:start w:val="1"/>
      <w:numFmt w:val="decimal"/>
      <w:lvlText w:val="%1."/>
      <w:lvlJc w:val="left"/>
      <w:pPr>
        <w:ind w:left="360" w:hanging="360"/>
      </w:pPr>
      <w:rPr>
        <w:rFonts w:hint="default"/>
      </w:rPr>
    </w:lvl>
    <w:lvl w:ilvl="1">
      <w:start w:val="1"/>
      <w:numFmt w:val="decimal"/>
      <w:isLgl/>
      <w:lvlText w:val="%2."/>
      <w:lvlJc w:val="left"/>
      <w:pPr>
        <w:ind w:left="720" w:hanging="360"/>
      </w:pPr>
      <w:rPr>
        <w:rFonts w:ascii="CastleT" w:eastAsiaTheme="minorHAnsi" w:hAnsi="CastleT" w:cstheme="minorBidi"/>
        <w:b/>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1" w15:restartNumberingAfterBreak="0">
    <w:nsid w:val="1B0A0908"/>
    <w:multiLevelType w:val="hybridMultilevel"/>
    <w:tmpl w:val="462E9DE0"/>
    <w:lvl w:ilvl="0" w:tplc="240A0001">
      <w:start w:val="1"/>
      <w:numFmt w:val="bullet"/>
      <w:lvlText w:val=""/>
      <w:lvlJc w:val="left"/>
      <w:pPr>
        <w:ind w:left="1070" w:hanging="360"/>
      </w:pPr>
      <w:rPr>
        <w:rFonts w:ascii="Symbol" w:hAnsi="Symbol" w:hint="default"/>
      </w:rPr>
    </w:lvl>
    <w:lvl w:ilvl="1" w:tplc="240A0003" w:tentative="1">
      <w:start w:val="1"/>
      <w:numFmt w:val="bullet"/>
      <w:lvlText w:val="o"/>
      <w:lvlJc w:val="left"/>
      <w:pPr>
        <w:ind w:left="1790" w:hanging="360"/>
      </w:pPr>
      <w:rPr>
        <w:rFonts w:ascii="Courier New" w:hAnsi="Courier New" w:cs="Courier New" w:hint="default"/>
      </w:rPr>
    </w:lvl>
    <w:lvl w:ilvl="2" w:tplc="240A0005" w:tentative="1">
      <w:start w:val="1"/>
      <w:numFmt w:val="bullet"/>
      <w:lvlText w:val=""/>
      <w:lvlJc w:val="left"/>
      <w:pPr>
        <w:ind w:left="2510" w:hanging="360"/>
      </w:pPr>
      <w:rPr>
        <w:rFonts w:ascii="Wingdings" w:hAnsi="Wingdings" w:hint="default"/>
      </w:rPr>
    </w:lvl>
    <w:lvl w:ilvl="3" w:tplc="240A0001" w:tentative="1">
      <w:start w:val="1"/>
      <w:numFmt w:val="bullet"/>
      <w:lvlText w:val=""/>
      <w:lvlJc w:val="left"/>
      <w:pPr>
        <w:ind w:left="3230" w:hanging="360"/>
      </w:pPr>
      <w:rPr>
        <w:rFonts w:ascii="Symbol" w:hAnsi="Symbol" w:hint="default"/>
      </w:rPr>
    </w:lvl>
    <w:lvl w:ilvl="4" w:tplc="240A0003" w:tentative="1">
      <w:start w:val="1"/>
      <w:numFmt w:val="bullet"/>
      <w:lvlText w:val="o"/>
      <w:lvlJc w:val="left"/>
      <w:pPr>
        <w:ind w:left="3950" w:hanging="360"/>
      </w:pPr>
      <w:rPr>
        <w:rFonts w:ascii="Courier New" w:hAnsi="Courier New" w:cs="Courier New" w:hint="default"/>
      </w:rPr>
    </w:lvl>
    <w:lvl w:ilvl="5" w:tplc="240A0005" w:tentative="1">
      <w:start w:val="1"/>
      <w:numFmt w:val="bullet"/>
      <w:lvlText w:val=""/>
      <w:lvlJc w:val="left"/>
      <w:pPr>
        <w:ind w:left="4670" w:hanging="360"/>
      </w:pPr>
      <w:rPr>
        <w:rFonts w:ascii="Wingdings" w:hAnsi="Wingdings" w:hint="default"/>
      </w:rPr>
    </w:lvl>
    <w:lvl w:ilvl="6" w:tplc="240A0001" w:tentative="1">
      <w:start w:val="1"/>
      <w:numFmt w:val="bullet"/>
      <w:lvlText w:val=""/>
      <w:lvlJc w:val="left"/>
      <w:pPr>
        <w:ind w:left="5390" w:hanging="360"/>
      </w:pPr>
      <w:rPr>
        <w:rFonts w:ascii="Symbol" w:hAnsi="Symbol" w:hint="default"/>
      </w:rPr>
    </w:lvl>
    <w:lvl w:ilvl="7" w:tplc="240A0003" w:tentative="1">
      <w:start w:val="1"/>
      <w:numFmt w:val="bullet"/>
      <w:lvlText w:val="o"/>
      <w:lvlJc w:val="left"/>
      <w:pPr>
        <w:ind w:left="6110" w:hanging="360"/>
      </w:pPr>
      <w:rPr>
        <w:rFonts w:ascii="Courier New" w:hAnsi="Courier New" w:cs="Courier New" w:hint="default"/>
      </w:rPr>
    </w:lvl>
    <w:lvl w:ilvl="8" w:tplc="240A0005" w:tentative="1">
      <w:start w:val="1"/>
      <w:numFmt w:val="bullet"/>
      <w:lvlText w:val=""/>
      <w:lvlJc w:val="left"/>
      <w:pPr>
        <w:ind w:left="6830" w:hanging="360"/>
      </w:pPr>
      <w:rPr>
        <w:rFonts w:ascii="Wingdings" w:hAnsi="Wingdings" w:hint="default"/>
      </w:rPr>
    </w:lvl>
  </w:abstractNum>
  <w:abstractNum w:abstractNumId="12" w15:restartNumberingAfterBreak="0">
    <w:nsid w:val="1D724C0C"/>
    <w:multiLevelType w:val="multilevel"/>
    <w:tmpl w:val="6D42F6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E641D4A"/>
    <w:multiLevelType w:val="hybridMultilevel"/>
    <w:tmpl w:val="9440FCA4"/>
    <w:lvl w:ilvl="0" w:tplc="240A0001">
      <w:start w:val="1"/>
      <w:numFmt w:val="bullet"/>
      <w:lvlText w:val=""/>
      <w:lvlJc w:val="left"/>
      <w:pPr>
        <w:ind w:left="3902" w:hanging="360"/>
      </w:pPr>
      <w:rPr>
        <w:rFonts w:ascii="Symbol" w:hAnsi="Symbol" w:hint="default"/>
      </w:rPr>
    </w:lvl>
    <w:lvl w:ilvl="1" w:tplc="240A0003" w:tentative="1">
      <w:start w:val="1"/>
      <w:numFmt w:val="bullet"/>
      <w:lvlText w:val="o"/>
      <w:lvlJc w:val="left"/>
      <w:pPr>
        <w:ind w:left="4622" w:hanging="360"/>
      </w:pPr>
      <w:rPr>
        <w:rFonts w:ascii="Courier New" w:hAnsi="Courier New" w:cs="Courier New" w:hint="default"/>
      </w:rPr>
    </w:lvl>
    <w:lvl w:ilvl="2" w:tplc="240A0005" w:tentative="1">
      <w:start w:val="1"/>
      <w:numFmt w:val="bullet"/>
      <w:lvlText w:val=""/>
      <w:lvlJc w:val="left"/>
      <w:pPr>
        <w:ind w:left="5342" w:hanging="360"/>
      </w:pPr>
      <w:rPr>
        <w:rFonts w:ascii="Wingdings" w:hAnsi="Wingdings" w:hint="default"/>
      </w:rPr>
    </w:lvl>
    <w:lvl w:ilvl="3" w:tplc="240A0001" w:tentative="1">
      <w:start w:val="1"/>
      <w:numFmt w:val="bullet"/>
      <w:lvlText w:val=""/>
      <w:lvlJc w:val="left"/>
      <w:pPr>
        <w:ind w:left="6062" w:hanging="360"/>
      </w:pPr>
      <w:rPr>
        <w:rFonts w:ascii="Symbol" w:hAnsi="Symbol" w:hint="default"/>
      </w:rPr>
    </w:lvl>
    <w:lvl w:ilvl="4" w:tplc="240A0003" w:tentative="1">
      <w:start w:val="1"/>
      <w:numFmt w:val="bullet"/>
      <w:lvlText w:val="o"/>
      <w:lvlJc w:val="left"/>
      <w:pPr>
        <w:ind w:left="6782" w:hanging="360"/>
      </w:pPr>
      <w:rPr>
        <w:rFonts w:ascii="Courier New" w:hAnsi="Courier New" w:cs="Courier New" w:hint="default"/>
      </w:rPr>
    </w:lvl>
    <w:lvl w:ilvl="5" w:tplc="240A0005" w:tentative="1">
      <w:start w:val="1"/>
      <w:numFmt w:val="bullet"/>
      <w:lvlText w:val=""/>
      <w:lvlJc w:val="left"/>
      <w:pPr>
        <w:ind w:left="7502" w:hanging="360"/>
      </w:pPr>
      <w:rPr>
        <w:rFonts w:ascii="Wingdings" w:hAnsi="Wingdings" w:hint="default"/>
      </w:rPr>
    </w:lvl>
    <w:lvl w:ilvl="6" w:tplc="240A0001" w:tentative="1">
      <w:start w:val="1"/>
      <w:numFmt w:val="bullet"/>
      <w:lvlText w:val=""/>
      <w:lvlJc w:val="left"/>
      <w:pPr>
        <w:ind w:left="8222" w:hanging="360"/>
      </w:pPr>
      <w:rPr>
        <w:rFonts w:ascii="Symbol" w:hAnsi="Symbol" w:hint="default"/>
      </w:rPr>
    </w:lvl>
    <w:lvl w:ilvl="7" w:tplc="240A0003" w:tentative="1">
      <w:start w:val="1"/>
      <w:numFmt w:val="bullet"/>
      <w:lvlText w:val="o"/>
      <w:lvlJc w:val="left"/>
      <w:pPr>
        <w:ind w:left="8942" w:hanging="360"/>
      </w:pPr>
      <w:rPr>
        <w:rFonts w:ascii="Courier New" w:hAnsi="Courier New" w:cs="Courier New" w:hint="default"/>
      </w:rPr>
    </w:lvl>
    <w:lvl w:ilvl="8" w:tplc="240A0005" w:tentative="1">
      <w:start w:val="1"/>
      <w:numFmt w:val="bullet"/>
      <w:lvlText w:val=""/>
      <w:lvlJc w:val="left"/>
      <w:pPr>
        <w:ind w:left="9662" w:hanging="360"/>
      </w:pPr>
      <w:rPr>
        <w:rFonts w:ascii="Wingdings" w:hAnsi="Wingdings" w:hint="default"/>
      </w:rPr>
    </w:lvl>
  </w:abstractNum>
  <w:abstractNum w:abstractNumId="14" w15:restartNumberingAfterBreak="0">
    <w:nsid w:val="20034FDD"/>
    <w:multiLevelType w:val="multilevel"/>
    <w:tmpl w:val="27F8A850"/>
    <w:lvl w:ilvl="0">
      <w:start w:val="1"/>
      <w:numFmt w:val="decimal"/>
      <w:lvlText w:val="%1."/>
      <w:lvlJc w:val="left"/>
      <w:pPr>
        <w:ind w:left="720" w:hanging="360"/>
      </w:pPr>
      <w:rPr>
        <w:rFonts w:ascii="CastleT" w:hAnsi="CastleT" w:hint="default"/>
        <w:sz w:val="22"/>
        <w:szCs w:val="22"/>
      </w:rPr>
    </w:lvl>
    <w:lvl w:ilvl="1">
      <w:start w:val="1"/>
      <w:numFmt w:val="decimal"/>
      <w:isLgl/>
      <w:lvlText w:val="%1.%2"/>
      <w:lvlJc w:val="left"/>
      <w:pPr>
        <w:ind w:left="927" w:hanging="360"/>
      </w:pPr>
      <w:rPr>
        <w:rFonts w:ascii="CastleT" w:hAnsi="CastleT" w:hint="default"/>
      </w:rPr>
    </w:lvl>
    <w:lvl w:ilvl="2">
      <w:start w:val="1"/>
      <w:numFmt w:val="decimal"/>
      <w:isLgl/>
      <w:lvlText w:val="%1.%2.%3"/>
      <w:lvlJc w:val="left"/>
      <w:pPr>
        <w:ind w:left="1570" w:hanging="720"/>
      </w:pPr>
      <w:rPr>
        <w:rFonts w:ascii="CastleT" w:hAnsi="CastleT" w:hint="default"/>
      </w:rPr>
    </w:lvl>
    <w:lvl w:ilvl="3">
      <w:start w:val="1"/>
      <w:numFmt w:val="decimal"/>
      <w:isLgl/>
      <w:lvlText w:val="%1.%2.%3.%4"/>
      <w:lvlJc w:val="left"/>
      <w:pPr>
        <w:ind w:left="2160" w:hanging="720"/>
      </w:pPr>
      <w:rPr>
        <w:rFonts w:ascii="CastleT" w:hAnsi="CastleT" w:hint="default"/>
      </w:rPr>
    </w:lvl>
    <w:lvl w:ilvl="4">
      <w:start w:val="1"/>
      <w:numFmt w:val="decimal"/>
      <w:isLgl/>
      <w:lvlText w:val="%1.%2.%3.%4.%5"/>
      <w:lvlJc w:val="left"/>
      <w:pPr>
        <w:ind w:left="2880" w:hanging="1080"/>
      </w:pPr>
      <w:rPr>
        <w:rFonts w:ascii="CastleT" w:hAnsi="CastleT" w:hint="default"/>
      </w:rPr>
    </w:lvl>
    <w:lvl w:ilvl="5">
      <w:start w:val="1"/>
      <w:numFmt w:val="decimal"/>
      <w:isLgl/>
      <w:lvlText w:val="%1.%2.%3.%4.%5.%6"/>
      <w:lvlJc w:val="left"/>
      <w:pPr>
        <w:ind w:left="3240" w:hanging="1080"/>
      </w:pPr>
      <w:rPr>
        <w:rFonts w:ascii="CastleT" w:hAnsi="CastleT" w:hint="default"/>
      </w:rPr>
    </w:lvl>
    <w:lvl w:ilvl="6">
      <w:start w:val="1"/>
      <w:numFmt w:val="decimal"/>
      <w:isLgl/>
      <w:lvlText w:val="%1.%2.%3.%4.%5.%6.%7"/>
      <w:lvlJc w:val="left"/>
      <w:pPr>
        <w:ind w:left="3960" w:hanging="1440"/>
      </w:pPr>
      <w:rPr>
        <w:rFonts w:ascii="CastleT" w:hAnsi="CastleT" w:hint="default"/>
      </w:rPr>
    </w:lvl>
    <w:lvl w:ilvl="7">
      <w:start w:val="1"/>
      <w:numFmt w:val="decimal"/>
      <w:isLgl/>
      <w:lvlText w:val="%1.%2.%3.%4.%5.%6.%7.%8"/>
      <w:lvlJc w:val="left"/>
      <w:pPr>
        <w:ind w:left="4320" w:hanging="1440"/>
      </w:pPr>
      <w:rPr>
        <w:rFonts w:ascii="CastleT" w:hAnsi="CastleT" w:hint="default"/>
      </w:rPr>
    </w:lvl>
    <w:lvl w:ilvl="8">
      <w:start w:val="1"/>
      <w:numFmt w:val="decimal"/>
      <w:isLgl/>
      <w:lvlText w:val="%1.%2.%3.%4.%5.%6.%7.%8.%9"/>
      <w:lvlJc w:val="left"/>
      <w:pPr>
        <w:ind w:left="5040" w:hanging="1800"/>
      </w:pPr>
      <w:rPr>
        <w:rFonts w:ascii="CastleT" w:hAnsi="CastleT" w:hint="default"/>
      </w:rPr>
    </w:lvl>
  </w:abstractNum>
  <w:abstractNum w:abstractNumId="15" w15:restartNumberingAfterBreak="0">
    <w:nsid w:val="22637236"/>
    <w:multiLevelType w:val="multilevel"/>
    <w:tmpl w:val="DB04ADE4"/>
    <w:lvl w:ilvl="0">
      <w:start w:val="1"/>
      <w:numFmt w:val="decimal"/>
      <w:lvlText w:val="%1."/>
      <w:lvlJc w:val="left"/>
      <w:pPr>
        <w:ind w:left="1080" w:hanging="360"/>
      </w:pPr>
      <w:rPr>
        <w:rFonts w:hint="default"/>
      </w:rPr>
    </w:lvl>
    <w:lvl w:ilvl="1">
      <w:start w:val="1"/>
      <w:numFmt w:val="decimal"/>
      <w:isLgl/>
      <w:lvlText w:val="%1.%2"/>
      <w:lvlJc w:val="left"/>
      <w:pPr>
        <w:ind w:left="1335" w:hanging="43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98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420" w:hanging="1440"/>
      </w:pPr>
      <w:rPr>
        <w:rFonts w:hint="default"/>
      </w:rPr>
    </w:lvl>
    <w:lvl w:ilvl="8">
      <w:start w:val="1"/>
      <w:numFmt w:val="decimal"/>
      <w:isLgl/>
      <w:lvlText w:val="%1.%2.%3.%4.%5.%6.%7.%8.%9"/>
      <w:lvlJc w:val="left"/>
      <w:pPr>
        <w:ind w:left="3960" w:hanging="1800"/>
      </w:pPr>
      <w:rPr>
        <w:rFonts w:hint="default"/>
      </w:rPr>
    </w:lvl>
  </w:abstractNum>
  <w:abstractNum w:abstractNumId="16" w15:restartNumberingAfterBreak="0">
    <w:nsid w:val="2373354E"/>
    <w:multiLevelType w:val="hybridMultilevel"/>
    <w:tmpl w:val="7CA068F2"/>
    <w:lvl w:ilvl="0" w:tplc="240A0001">
      <w:start w:val="1"/>
      <w:numFmt w:val="bullet"/>
      <w:lvlText w:val=""/>
      <w:lvlJc w:val="left"/>
      <w:pPr>
        <w:ind w:left="1778" w:hanging="360"/>
      </w:pPr>
      <w:rPr>
        <w:rFonts w:ascii="Symbol" w:hAnsi="Symbol" w:hint="default"/>
      </w:rPr>
    </w:lvl>
    <w:lvl w:ilvl="1" w:tplc="240A0003" w:tentative="1">
      <w:start w:val="1"/>
      <w:numFmt w:val="bullet"/>
      <w:lvlText w:val="o"/>
      <w:lvlJc w:val="left"/>
      <w:pPr>
        <w:ind w:left="2498" w:hanging="360"/>
      </w:pPr>
      <w:rPr>
        <w:rFonts w:ascii="Courier New" w:hAnsi="Courier New" w:cs="Courier New" w:hint="default"/>
      </w:rPr>
    </w:lvl>
    <w:lvl w:ilvl="2" w:tplc="240A0005" w:tentative="1">
      <w:start w:val="1"/>
      <w:numFmt w:val="bullet"/>
      <w:lvlText w:val=""/>
      <w:lvlJc w:val="left"/>
      <w:pPr>
        <w:ind w:left="3218" w:hanging="360"/>
      </w:pPr>
      <w:rPr>
        <w:rFonts w:ascii="Wingdings" w:hAnsi="Wingdings" w:hint="default"/>
      </w:rPr>
    </w:lvl>
    <w:lvl w:ilvl="3" w:tplc="240A0001" w:tentative="1">
      <w:start w:val="1"/>
      <w:numFmt w:val="bullet"/>
      <w:lvlText w:val=""/>
      <w:lvlJc w:val="left"/>
      <w:pPr>
        <w:ind w:left="3938" w:hanging="360"/>
      </w:pPr>
      <w:rPr>
        <w:rFonts w:ascii="Symbol" w:hAnsi="Symbol" w:hint="default"/>
      </w:rPr>
    </w:lvl>
    <w:lvl w:ilvl="4" w:tplc="240A0003" w:tentative="1">
      <w:start w:val="1"/>
      <w:numFmt w:val="bullet"/>
      <w:lvlText w:val="o"/>
      <w:lvlJc w:val="left"/>
      <w:pPr>
        <w:ind w:left="4658" w:hanging="360"/>
      </w:pPr>
      <w:rPr>
        <w:rFonts w:ascii="Courier New" w:hAnsi="Courier New" w:cs="Courier New" w:hint="default"/>
      </w:rPr>
    </w:lvl>
    <w:lvl w:ilvl="5" w:tplc="240A0005" w:tentative="1">
      <w:start w:val="1"/>
      <w:numFmt w:val="bullet"/>
      <w:lvlText w:val=""/>
      <w:lvlJc w:val="left"/>
      <w:pPr>
        <w:ind w:left="5378" w:hanging="360"/>
      </w:pPr>
      <w:rPr>
        <w:rFonts w:ascii="Wingdings" w:hAnsi="Wingdings" w:hint="default"/>
      </w:rPr>
    </w:lvl>
    <w:lvl w:ilvl="6" w:tplc="240A0001" w:tentative="1">
      <w:start w:val="1"/>
      <w:numFmt w:val="bullet"/>
      <w:lvlText w:val=""/>
      <w:lvlJc w:val="left"/>
      <w:pPr>
        <w:ind w:left="6098" w:hanging="360"/>
      </w:pPr>
      <w:rPr>
        <w:rFonts w:ascii="Symbol" w:hAnsi="Symbol" w:hint="default"/>
      </w:rPr>
    </w:lvl>
    <w:lvl w:ilvl="7" w:tplc="240A0003" w:tentative="1">
      <w:start w:val="1"/>
      <w:numFmt w:val="bullet"/>
      <w:lvlText w:val="o"/>
      <w:lvlJc w:val="left"/>
      <w:pPr>
        <w:ind w:left="6818" w:hanging="360"/>
      </w:pPr>
      <w:rPr>
        <w:rFonts w:ascii="Courier New" w:hAnsi="Courier New" w:cs="Courier New" w:hint="default"/>
      </w:rPr>
    </w:lvl>
    <w:lvl w:ilvl="8" w:tplc="240A0005" w:tentative="1">
      <w:start w:val="1"/>
      <w:numFmt w:val="bullet"/>
      <w:lvlText w:val=""/>
      <w:lvlJc w:val="left"/>
      <w:pPr>
        <w:ind w:left="7538" w:hanging="360"/>
      </w:pPr>
      <w:rPr>
        <w:rFonts w:ascii="Wingdings" w:hAnsi="Wingdings" w:hint="default"/>
      </w:rPr>
    </w:lvl>
  </w:abstractNum>
  <w:abstractNum w:abstractNumId="17" w15:restartNumberingAfterBreak="0">
    <w:nsid w:val="238A0B51"/>
    <w:multiLevelType w:val="hybridMultilevel"/>
    <w:tmpl w:val="D85829AA"/>
    <w:lvl w:ilvl="0" w:tplc="01DCAF5E">
      <w:numFmt w:val="bullet"/>
      <w:lvlText w:val="-"/>
      <w:lvlJc w:val="left"/>
      <w:pPr>
        <w:ind w:left="3348" w:hanging="360"/>
      </w:pPr>
      <w:rPr>
        <w:rFonts w:ascii="CastleT" w:eastAsiaTheme="minorHAnsi" w:hAnsi="CastleT" w:cstheme="minorBidi" w:hint="default"/>
        <w:b/>
      </w:rPr>
    </w:lvl>
    <w:lvl w:ilvl="1" w:tplc="240A0001">
      <w:start w:val="1"/>
      <w:numFmt w:val="bullet"/>
      <w:lvlText w:val=""/>
      <w:lvlJc w:val="left"/>
      <w:pPr>
        <w:ind w:left="1495" w:hanging="360"/>
      </w:pPr>
      <w:rPr>
        <w:rFonts w:ascii="Symbol" w:hAnsi="Symbol" w:hint="default"/>
      </w:rPr>
    </w:lvl>
    <w:lvl w:ilvl="2" w:tplc="240A0005" w:tentative="1">
      <w:start w:val="1"/>
      <w:numFmt w:val="bullet"/>
      <w:lvlText w:val=""/>
      <w:lvlJc w:val="left"/>
      <w:pPr>
        <w:ind w:left="3294" w:hanging="360"/>
      </w:pPr>
      <w:rPr>
        <w:rFonts w:ascii="Wingdings" w:hAnsi="Wingdings" w:hint="default"/>
      </w:rPr>
    </w:lvl>
    <w:lvl w:ilvl="3" w:tplc="240A0001" w:tentative="1">
      <w:start w:val="1"/>
      <w:numFmt w:val="bullet"/>
      <w:lvlText w:val=""/>
      <w:lvlJc w:val="left"/>
      <w:pPr>
        <w:ind w:left="4014" w:hanging="360"/>
      </w:pPr>
      <w:rPr>
        <w:rFonts w:ascii="Symbol" w:hAnsi="Symbol" w:hint="default"/>
      </w:rPr>
    </w:lvl>
    <w:lvl w:ilvl="4" w:tplc="240A0003" w:tentative="1">
      <w:start w:val="1"/>
      <w:numFmt w:val="bullet"/>
      <w:lvlText w:val="o"/>
      <w:lvlJc w:val="left"/>
      <w:pPr>
        <w:ind w:left="4734" w:hanging="360"/>
      </w:pPr>
      <w:rPr>
        <w:rFonts w:ascii="Courier New" w:hAnsi="Courier New" w:cs="Courier New" w:hint="default"/>
      </w:rPr>
    </w:lvl>
    <w:lvl w:ilvl="5" w:tplc="240A0005" w:tentative="1">
      <w:start w:val="1"/>
      <w:numFmt w:val="bullet"/>
      <w:lvlText w:val=""/>
      <w:lvlJc w:val="left"/>
      <w:pPr>
        <w:ind w:left="5454" w:hanging="360"/>
      </w:pPr>
      <w:rPr>
        <w:rFonts w:ascii="Wingdings" w:hAnsi="Wingdings" w:hint="default"/>
      </w:rPr>
    </w:lvl>
    <w:lvl w:ilvl="6" w:tplc="240A0001" w:tentative="1">
      <w:start w:val="1"/>
      <w:numFmt w:val="bullet"/>
      <w:lvlText w:val=""/>
      <w:lvlJc w:val="left"/>
      <w:pPr>
        <w:ind w:left="6174" w:hanging="360"/>
      </w:pPr>
      <w:rPr>
        <w:rFonts w:ascii="Symbol" w:hAnsi="Symbol" w:hint="default"/>
      </w:rPr>
    </w:lvl>
    <w:lvl w:ilvl="7" w:tplc="240A0003" w:tentative="1">
      <w:start w:val="1"/>
      <w:numFmt w:val="bullet"/>
      <w:lvlText w:val="o"/>
      <w:lvlJc w:val="left"/>
      <w:pPr>
        <w:ind w:left="6894" w:hanging="360"/>
      </w:pPr>
      <w:rPr>
        <w:rFonts w:ascii="Courier New" w:hAnsi="Courier New" w:cs="Courier New" w:hint="default"/>
      </w:rPr>
    </w:lvl>
    <w:lvl w:ilvl="8" w:tplc="240A0005" w:tentative="1">
      <w:start w:val="1"/>
      <w:numFmt w:val="bullet"/>
      <w:lvlText w:val=""/>
      <w:lvlJc w:val="left"/>
      <w:pPr>
        <w:ind w:left="7614" w:hanging="360"/>
      </w:pPr>
      <w:rPr>
        <w:rFonts w:ascii="Wingdings" w:hAnsi="Wingdings" w:hint="default"/>
      </w:rPr>
    </w:lvl>
  </w:abstractNum>
  <w:abstractNum w:abstractNumId="18" w15:restartNumberingAfterBreak="0">
    <w:nsid w:val="23FA63F7"/>
    <w:multiLevelType w:val="hybridMultilevel"/>
    <w:tmpl w:val="ACD85538"/>
    <w:lvl w:ilvl="0" w:tplc="240A000F">
      <w:start w:val="6"/>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25F57062"/>
    <w:multiLevelType w:val="hybridMultilevel"/>
    <w:tmpl w:val="65B8E424"/>
    <w:lvl w:ilvl="0" w:tplc="240A0001">
      <w:start w:val="1"/>
      <w:numFmt w:val="bullet"/>
      <w:lvlText w:val=""/>
      <w:lvlJc w:val="left"/>
      <w:pPr>
        <w:ind w:left="1070" w:hanging="360"/>
      </w:pPr>
      <w:rPr>
        <w:rFonts w:ascii="Symbol" w:hAnsi="Symbol" w:hint="default"/>
      </w:rPr>
    </w:lvl>
    <w:lvl w:ilvl="1" w:tplc="240A0003" w:tentative="1">
      <w:start w:val="1"/>
      <w:numFmt w:val="bullet"/>
      <w:lvlText w:val="o"/>
      <w:lvlJc w:val="left"/>
      <w:pPr>
        <w:ind w:left="1790" w:hanging="360"/>
      </w:pPr>
      <w:rPr>
        <w:rFonts w:ascii="Courier New" w:hAnsi="Courier New" w:cs="Courier New" w:hint="default"/>
      </w:rPr>
    </w:lvl>
    <w:lvl w:ilvl="2" w:tplc="240A0005" w:tentative="1">
      <w:start w:val="1"/>
      <w:numFmt w:val="bullet"/>
      <w:lvlText w:val=""/>
      <w:lvlJc w:val="left"/>
      <w:pPr>
        <w:ind w:left="2510" w:hanging="360"/>
      </w:pPr>
      <w:rPr>
        <w:rFonts w:ascii="Wingdings" w:hAnsi="Wingdings" w:hint="default"/>
      </w:rPr>
    </w:lvl>
    <w:lvl w:ilvl="3" w:tplc="240A0001" w:tentative="1">
      <w:start w:val="1"/>
      <w:numFmt w:val="bullet"/>
      <w:lvlText w:val=""/>
      <w:lvlJc w:val="left"/>
      <w:pPr>
        <w:ind w:left="3230" w:hanging="360"/>
      </w:pPr>
      <w:rPr>
        <w:rFonts w:ascii="Symbol" w:hAnsi="Symbol" w:hint="default"/>
      </w:rPr>
    </w:lvl>
    <w:lvl w:ilvl="4" w:tplc="240A0003" w:tentative="1">
      <w:start w:val="1"/>
      <w:numFmt w:val="bullet"/>
      <w:lvlText w:val="o"/>
      <w:lvlJc w:val="left"/>
      <w:pPr>
        <w:ind w:left="3950" w:hanging="360"/>
      </w:pPr>
      <w:rPr>
        <w:rFonts w:ascii="Courier New" w:hAnsi="Courier New" w:cs="Courier New" w:hint="default"/>
      </w:rPr>
    </w:lvl>
    <w:lvl w:ilvl="5" w:tplc="240A0005" w:tentative="1">
      <w:start w:val="1"/>
      <w:numFmt w:val="bullet"/>
      <w:lvlText w:val=""/>
      <w:lvlJc w:val="left"/>
      <w:pPr>
        <w:ind w:left="4670" w:hanging="360"/>
      </w:pPr>
      <w:rPr>
        <w:rFonts w:ascii="Wingdings" w:hAnsi="Wingdings" w:hint="default"/>
      </w:rPr>
    </w:lvl>
    <w:lvl w:ilvl="6" w:tplc="240A0001" w:tentative="1">
      <w:start w:val="1"/>
      <w:numFmt w:val="bullet"/>
      <w:lvlText w:val=""/>
      <w:lvlJc w:val="left"/>
      <w:pPr>
        <w:ind w:left="5390" w:hanging="360"/>
      </w:pPr>
      <w:rPr>
        <w:rFonts w:ascii="Symbol" w:hAnsi="Symbol" w:hint="default"/>
      </w:rPr>
    </w:lvl>
    <w:lvl w:ilvl="7" w:tplc="240A0003" w:tentative="1">
      <w:start w:val="1"/>
      <w:numFmt w:val="bullet"/>
      <w:lvlText w:val="o"/>
      <w:lvlJc w:val="left"/>
      <w:pPr>
        <w:ind w:left="6110" w:hanging="360"/>
      </w:pPr>
      <w:rPr>
        <w:rFonts w:ascii="Courier New" w:hAnsi="Courier New" w:cs="Courier New" w:hint="default"/>
      </w:rPr>
    </w:lvl>
    <w:lvl w:ilvl="8" w:tplc="240A0005" w:tentative="1">
      <w:start w:val="1"/>
      <w:numFmt w:val="bullet"/>
      <w:lvlText w:val=""/>
      <w:lvlJc w:val="left"/>
      <w:pPr>
        <w:ind w:left="6830" w:hanging="360"/>
      </w:pPr>
      <w:rPr>
        <w:rFonts w:ascii="Wingdings" w:hAnsi="Wingdings" w:hint="default"/>
      </w:rPr>
    </w:lvl>
  </w:abstractNum>
  <w:abstractNum w:abstractNumId="20" w15:restartNumberingAfterBreak="0">
    <w:nsid w:val="29FD14BE"/>
    <w:multiLevelType w:val="hybridMultilevel"/>
    <w:tmpl w:val="75A6E434"/>
    <w:lvl w:ilvl="0" w:tplc="8C9A5446">
      <w:start w:val="1"/>
      <w:numFmt w:val="decimal"/>
      <w:lvlText w:val="%1."/>
      <w:lvlJc w:val="left"/>
      <w:pPr>
        <w:ind w:left="1430" w:hanging="360"/>
      </w:pPr>
      <w:rPr>
        <w:rFonts w:hint="default"/>
      </w:rPr>
    </w:lvl>
    <w:lvl w:ilvl="1" w:tplc="240A0019" w:tentative="1">
      <w:start w:val="1"/>
      <w:numFmt w:val="lowerLetter"/>
      <w:lvlText w:val="%2."/>
      <w:lvlJc w:val="left"/>
      <w:pPr>
        <w:ind w:left="2150" w:hanging="360"/>
      </w:pPr>
    </w:lvl>
    <w:lvl w:ilvl="2" w:tplc="240A001B" w:tentative="1">
      <w:start w:val="1"/>
      <w:numFmt w:val="lowerRoman"/>
      <w:lvlText w:val="%3."/>
      <w:lvlJc w:val="right"/>
      <w:pPr>
        <w:ind w:left="2870" w:hanging="180"/>
      </w:pPr>
    </w:lvl>
    <w:lvl w:ilvl="3" w:tplc="240A000F" w:tentative="1">
      <w:start w:val="1"/>
      <w:numFmt w:val="decimal"/>
      <w:lvlText w:val="%4."/>
      <w:lvlJc w:val="left"/>
      <w:pPr>
        <w:ind w:left="3590" w:hanging="360"/>
      </w:pPr>
    </w:lvl>
    <w:lvl w:ilvl="4" w:tplc="240A0019" w:tentative="1">
      <w:start w:val="1"/>
      <w:numFmt w:val="lowerLetter"/>
      <w:lvlText w:val="%5."/>
      <w:lvlJc w:val="left"/>
      <w:pPr>
        <w:ind w:left="4310" w:hanging="360"/>
      </w:pPr>
    </w:lvl>
    <w:lvl w:ilvl="5" w:tplc="240A001B" w:tentative="1">
      <w:start w:val="1"/>
      <w:numFmt w:val="lowerRoman"/>
      <w:lvlText w:val="%6."/>
      <w:lvlJc w:val="right"/>
      <w:pPr>
        <w:ind w:left="5030" w:hanging="180"/>
      </w:pPr>
    </w:lvl>
    <w:lvl w:ilvl="6" w:tplc="240A000F" w:tentative="1">
      <w:start w:val="1"/>
      <w:numFmt w:val="decimal"/>
      <w:lvlText w:val="%7."/>
      <w:lvlJc w:val="left"/>
      <w:pPr>
        <w:ind w:left="5750" w:hanging="360"/>
      </w:pPr>
    </w:lvl>
    <w:lvl w:ilvl="7" w:tplc="240A0019" w:tentative="1">
      <w:start w:val="1"/>
      <w:numFmt w:val="lowerLetter"/>
      <w:lvlText w:val="%8."/>
      <w:lvlJc w:val="left"/>
      <w:pPr>
        <w:ind w:left="6470" w:hanging="360"/>
      </w:pPr>
    </w:lvl>
    <w:lvl w:ilvl="8" w:tplc="240A001B" w:tentative="1">
      <w:start w:val="1"/>
      <w:numFmt w:val="lowerRoman"/>
      <w:lvlText w:val="%9."/>
      <w:lvlJc w:val="right"/>
      <w:pPr>
        <w:ind w:left="7190" w:hanging="180"/>
      </w:pPr>
    </w:lvl>
  </w:abstractNum>
  <w:abstractNum w:abstractNumId="21" w15:restartNumberingAfterBreak="0">
    <w:nsid w:val="2F2554E8"/>
    <w:multiLevelType w:val="multilevel"/>
    <w:tmpl w:val="1A466E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F725551"/>
    <w:multiLevelType w:val="multilevel"/>
    <w:tmpl w:val="77403260"/>
    <w:lvl w:ilvl="0">
      <w:start w:val="4"/>
      <w:numFmt w:val="decimal"/>
      <w:lvlText w:val="%1"/>
      <w:lvlJc w:val="left"/>
      <w:pPr>
        <w:ind w:left="420" w:hanging="420"/>
      </w:pPr>
      <w:rPr>
        <w:rFonts w:hint="default"/>
      </w:rPr>
    </w:lvl>
    <w:lvl w:ilvl="1">
      <w:start w:val="3"/>
      <w:numFmt w:val="decimal"/>
      <w:lvlText w:val="%1.%2"/>
      <w:lvlJc w:val="left"/>
      <w:pPr>
        <w:ind w:left="741" w:hanging="420"/>
      </w:pPr>
      <w:rPr>
        <w:rFonts w:hint="default"/>
      </w:rPr>
    </w:lvl>
    <w:lvl w:ilvl="2">
      <w:start w:val="1"/>
      <w:numFmt w:val="decimal"/>
      <w:lvlText w:val="%1.%2.%3"/>
      <w:lvlJc w:val="left"/>
      <w:pPr>
        <w:ind w:left="1362" w:hanging="720"/>
      </w:pPr>
      <w:rPr>
        <w:rFonts w:hint="default"/>
      </w:rPr>
    </w:lvl>
    <w:lvl w:ilvl="3">
      <w:start w:val="1"/>
      <w:numFmt w:val="decimal"/>
      <w:lvlText w:val="%1.%2.%3.%4"/>
      <w:lvlJc w:val="left"/>
      <w:pPr>
        <w:ind w:left="1683" w:hanging="720"/>
      </w:pPr>
      <w:rPr>
        <w:rFonts w:hint="default"/>
      </w:rPr>
    </w:lvl>
    <w:lvl w:ilvl="4">
      <w:start w:val="1"/>
      <w:numFmt w:val="decimal"/>
      <w:lvlText w:val="%1.%2.%3.%4.%5"/>
      <w:lvlJc w:val="left"/>
      <w:pPr>
        <w:ind w:left="2364" w:hanging="1080"/>
      </w:pPr>
      <w:rPr>
        <w:rFonts w:hint="default"/>
      </w:rPr>
    </w:lvl>
    <w:lvl w:ilvl="5">
      <w:start w:val="1"/>
      <w:numFmt w:val="decimal"/>
      <w:lvlText w:val="%1.%2.%3.%4.%5.%6"/>
      <w:lvlJc w:val="left"/>
      <w:pPr>
        <w:ind w:left="2685" w:hanging="1080"/>
      </w:pPr>
      <w:rPr>
        <w:rFonts w:hint="default"/>
      </w:rPr>
    </w:lvl>
    <w:lvl w:ilvl="6">
      <w:start w:val="1"/>
      <w:numFmt w:val="decimal"/>
      <w:lvlText w:val="%1.%2.%3.%4.%5.%6.%7"/>
      <w:lvlJc w:val="left"/>
      <w:pPr>
        <w:ind w:left="3366" w:hanging="1440"/>
      </w:pPr>
      <w:rPr>
        <w:rFonts w:hint="default"/>
      </w:rPr>
    </w:lvl>
    <w:lvl w:ilvl="7">
      <w:start w:val="1"/>
      <w:numFmt w:val="decimal"/>
      <w:lvlText w:val="%1.%2.%3.%4.%5.%6.%7.%8"/>
      <w:lvlJc w:val="left"/>
      <w:pPr>
        <w:ind w:left="3687" w:hanging="1440"/>
      </w:pPr>
      <w:rPr>
        <w:rFonts w:hint="default"/>
      </w:rPr>
    </w:lvl>
    <w:lvl w:ilvl="8">
      <w:start w:val="1"/>
      <w:numFmt w:val="decimal"/>
      <w:lvlText w:val="%1.%2.%3.%4.%5.%6.%7.%8.%9"/>
      <w:lvlJc w:val="left"/>
      <w:pPr>
        <w:ind w:left="4368" w:hanging="1800"/>
      </w:pPr>
      <w:rPr>
        <w:rFonts w:hint="default"/>
      </w:rPr>
    </w:lvl>
  </w:abstractNum>
  <w:abstractNum w:abstractNumId="23" w15:restartNumberingAfterBreak="0">
    <w:nsid w:val="2FEF2EDA"/>
    <w:multiLevelType w:val="hybridMultilevel"/>
    <w:tmpl w:val="240EB64C"/>
    <w:lvl w:ilvl="0" w:tplc="240A0001">
      <w:start w:val="1"/>
      <w:numFmt w:val="bullet"/>
      <w:lvlText w:val=""/>
      <w:lvlJc w:val="left"/>
      <w:pPr>
        <w:ind w:left="1637" w:hanging="360"/>
      </w:pPr>
      <w:rPr>
        <w:rFonts w:ascii="Symbol" w:hAnsi="Symbol" w:hint="default"/>
      </w:rPr>
    </w:lvl>
    <w:lvl w:ilvl="1" w:tplc="240A0003" w:tentative="1">
      <w:start w:val="1"/>
      <w:numFmt w:val="bullet"/>
      <w:lvlText w:val="o"/>
      <w:lvlJc w:val="left"/>
      <w:pPr>
        <w:ind w:left="2357" w:hanging="360"/>
      </w:pPr>
      <w:rPr>
        <w:rFonts w:ascii="Courier New" w:hAnsi="Courier New" w:cs="Courier New" w:hint="default"/>
      </w:rPr>
    </w:lvl>
    <w:lvl w:ilvl="2" w:tplc="240A0005" w:tentative="1">
      <w:start w:val="1"/>
      <w:numFmt w:val="bullet"/>
      <w:lvlText w:val=""/>
      <w:lvlJc w:val="left"/>
      <w:pPr>
        <w:ind w:left="3077" w:hanging="360"/>
      </w:pPr>
      <w:rPr>
        <w:rFonts w:ascii="Wingdings" w:hAnsi="Wingdings" w:hint="default"/>
      </w:rPr>
    </w:lvl>
    <w:lvl w:ilvl="3" w:tplc="240A0001" w:tentative="1">
      <w:start w:val="1"/>
      <w:numFmt w:val="bullet"/>
      <w:lvlText w:val=""/>
      <w:lvlJc w:val="left"/>
      <w:pPr>
        <w:ind w:left="3797" w:hanging="360"/>
      </w:pPr>
      <w:rPr>
        <w:rFonts w:ascii="Symbol" w:hAnsi="Symbol" w:hint="default"/>
      </w:rPr>
    </w:lvl>
    <w:lvl w:ilvl="4" w:tplc="240A0003" w:tentative="1">
      <w:start w:val="1"/>
      <w:numFmt w:val="bullet"/>
      <w:lvlText w:val="o"/>
      <w:lvlJc w:val="left"/>
      <w:pPr>
        <w:ind w:left="4517" w:hanging="360"/>
      </w:pPr>
      <w:rPr>
        <w:rFonts w:ascii="Courier New" w:hAnsi="Courier New" w:cs="Courier New" w:hint="default"/>
      </w:rPr>
    </w:lvl>
    <w:lvl w:ilvl="5" w:tplc="240A0005" w:tentative="1">
      <w:start w:val="1"/>
      <w:numFmt w:val="bullet"/>
      <w:lvlText w:val=""/>
      <w:lvlJc w:val="left"/>
      <w:pPr>
        <w:ind w:left="5237" w:hanging="360"/>
      </w:pPr>
      <w:rPr>
        <w:rFonts w:ascii="Wingdings" w:hAnsi="Wingdings" w:hint="default"/>
      </w:rPr>
    </w:lvl>
    <w:lvl w:ilvl="6" w:tplc="240A0001" w:tentative="1">
      <w:start w:val="1"/>
      <w:numFmt w:val="bullet"/>
      <w:lvlText w:val=""/>
      <w:lvlJc w:val="left"/>
      <w:pPr>
        <w:ind w:left="5957" w:hanging="360"/>
      </w:pPr>
      <w:rPr>
        <w:rFonts w:ascii="Symbol" w:hAnsi="Symbol" w:hint="default"/>
      </w:rPr>
    </w:lvl>
    <w:lvl w:ilvl="7" w:tplc="240A0003" w:tentative="1">
      <w:start w:val="1"/>
      <w:numFmt w:val="bullet"/>
      <w:lvlText w:val="o"/>
      <w:lvlJc w:val="left"/>
      <w:pPr>
        <w:ind w:left="6677" w:hanging="360"/>
      </w:pPr>
      <w:rPr>
        <w:rFonts w:ascii="Courier New" w:hAnsi="Courier New" w:cs="Courier New" w:hint="default"/>
      </w:rPr>
    </w:lvl>
    <w:lvl w:ilvl="8" w:tplc="240A0005" w:tentative="1">
      <w:start w:val="1"/>
      <w:numFmt w:val="bullet"/>
      <w:lvlText w:val=""/>
      <w:lvlJc w:val="left"/>
      <w:pPr>
        <w:ind w:left="7397" w:hanging="360"/>
      </w:pPr>
      <w:rPr>
        <w:rFonts w:ascii="Wingdings" w:hAnsi="Wingdings" w:hint="default"/>
      </w:rPr>
    </w:lvl>
  </w:abstractNum>
  <w:abstractNum w:abstractNumId="24" w15:restartNumberingAfterBreak="0">
    <w:nsid w:val="37877D5B"/>
    <w:multiLevelType w:val="hybridMultilevel"/>
    <w:tmpl w:val="C56A0406"/>
    <w:lvl w:ilvl="0" w:tplc="240A0001">
      <w:start w:val="1"/>
      <w:numFmt w:val="bullet"/>
      <w:lvlText w:val=""/>
      <w:lvlJc w:val="left"/>
      <w:pPr>
        <w:ind w:left="928" w:hanging="360"/>
      </w:pPr>
      <w:rPr>
        <w:rFonts w:ascii="Symbol" w:hAnsi="Symbol" w:hint="default"/>
      </w:rPr>
    </w:lvl>
    <w:lvl w:ilvl="1" w:tplc="240A0003" w:tentative="1">
      <w:start w:val="1"/>
      <w:numFmt w:val="bullet"/>
      <w:lvlText w:val="o"/>
      <w:lvlJc w:val="left"/>
      <w:pPr>
        <w:ind w:left="1648" w:hanging="360"/>
      </w:pPr>
      <w:rPr>
        <w:rFonts w:ascii="Courier New" w:hAnsi="Courier New" w:cs="Courier New" w:hint="default"/>
      </w:rPr>
    </w:lvl>
    <w:lvl w:ilvl="2" w:tplc="240A0005" w:tentative="1">
      <w:start w:val="1"/>
      <w:numFmt w:val="bullet"/>
      <w:lvlText w:val=""/>
      <w:lvlJc w:val="left"/>
      <w:pPr>
        <w:ind w:left="2368" w:hanging="360"/>
      </w:pPr>
      <w:rPr>
        <w:rFonts w:ascii="Wingdings" w:hAnsi="Wingdings" w:hint="default"/>
      </w:rPr>
    </w:lvl>
    <w:lvl w:ilvl="3" w:tplc="240A0001" w:tentative="1">
      <w:start w:val="1"/>
      <w:numFmt w:val="bullet"/>
      <w:lvlText w:val=""/>
      <w:lvlJc w:val="left"/>
      <w:pPr>
        <w:ind w:left="3088" w:hanging="360"/>
      </w:pPr>
      <w:rPr>
        <w:rFonts w:ascii="Symbol" w:hAnsi="Symbol" w:hint="default"/>
      </w:rPr>
    </w:lvl>
    <w:lvl w:ilvl="4" w:tplc="240A0003" w:tentative="1">
      <w:start w:val="1"/>
      <w:numFmt w:val="bullet"/>
      <w:lvlText w:val="o"/>
      <w:lvlJc w:val="left"/>
      <w:pPr>
        <w:ind w:left="3808" w:hanging="360"/>
      </w:pPr>
      <w:rPr>
        <w:rFonts w:ascii="Courier New" w:hAnsi="Courier New" w:cs="Courier New" w:hint="default"/>
      </w:rPr>
    </w:lvl>
    <w:lvl w:ilvl="5" w:tplc="240A0005" w:tentative="1">
      <w:start w:val="1"/>
      <w:numFmt w:val="bullet"/>
      <w:lvlText w:val=""/>
      <w:lvlJc w:val="left"/>
      <w:pPr>
        <w:ind w:left="4528" w:hanging="360"/>
      </w:pPr>
      <w:rPr>
        <w:rFonts w:ascii="Wingdings" w:hAnsi="Wingdings" w:hint="default"/>
      </w:rPr>
    </w:lvl>
    <w:lvl w:ilvl="6" w:tplc="240A0001" w:tentative="1">
      <w:start w:val="1"/>
      <w:numFmt w:val="bullet"/>
      <w:lvlText w:val=""/>
      <w:lvlJc w:val="left"/>
      <w:pPr>
        <w:ind w:left="5248" w:hanging="360"/>
      </w:pPr>
      <w:rPr>
        <w:rFonts w:ascii="Symbol" w:hAnsi="Symbol" w:hint="default"/>
      </w:rPr>
    </w:lvl>
    <w:lvl w:ilvl="7" w:tplc="240A0003" w:tentative="1">
      <w:start w:val="1"/>
      <w:numFmt w:val="bullet"/>
      <w:lvlText w:val="o"/>
      <w:lvlJc w:val="left"/>
      <w:pPr>
        <w:ind w:left="5968" w:hanging="360"/>
      </w:pPr>
      <w:rPr>
        <w:rFonts w:ascii="Courier New" w:hAnsi="Courier New" w:cs="Courier New" w:hint="default"/>
      </w:rPr>
    </w:lvl>
    <w:lvl w:ilvl="8" w:tplc="240A0005" w:tentative="1">
      <w:start w:val="1"/>
      <w:numFmt w:val="bullet"/>
      <w:lvlText w:val=""/>
      <w:lvlJc w:val="left"/>
      <w:pPr>
        <w:ind w:left="6688" w:hanging="360"/>
      </w:pPr>
      <w:rPr>
        <w:rFonts w:ascii="Wingdings" w:hAnsi="Wingdings" w:hint="default"/>
      </w:rPr>
    </w:lvl>
  </w:abstractNum>
  <w:abstractNum w:abstractNumId="25" w15:restartNumberingAfterBreak="0">
    <w:nsid w:val="3A6C0FB8"/>
    <w:multiLevelType w:val="hybridMultilevel"/>
    <w:tmpl w:val="72D4918E"/>
    <w:lvl w:ilvl="0" w:tplc="240A0001">
      <w:start w:val="1"/>
      <w:numFmt w:val="bullet"/>
      <w:lvlText w:val=""/>
      <w:lvlJc w:val="left"/>
      <w:pPr>
        <w:ind w:left="1070" w:hanging="360"/>
      </w:pPr>
      <w:rPr>
        <w:rFonts w:ascii="Symbol" w:hAnsi="Symbol" w:hint="default"/>
      </w:rPr>
    </w:lvl>
    <w:lvl w:ilvl="1" w:tplc="240A0003" w:tentative="1">
      <w:start w:val="1"/>
      <w:numFmt w:val="bullet"/>
      <w:lvlText w:val="o"/>
      <w:lvlJc w:val="left"/>
      <w:pPr>
        <w:ind w:left="1790" w:hanging="360"/>
      </w:pPr>
      <w:rPr>
        <w:rFonts w:ascii="Courier New" w:hAnsi="Courier New" w:cs="Courier New" w:hint="default"/>
      </w:rPr>
    </w:lvl>
    <w:lvl w:ilvl="2" w:tplc="240A0005" w:tentative="1">
      <w:start w:val="1"/>
      <w:numFmt w:val="bullet"/>
      <w:lvlText w:val=""/>
      <w:lvlJc w:val="left"/>
      <w:pPr>
        <w:ind w:left="2510" w:hanging="360"/>
      </w:pPr>
      <w:rPr>
        <w:rFonts w:ascii="Wingdings" w:hAnsi="Wingdings" w:hint="default"/>
      </w:rPr>
    </w:lvl>
    <w:lvl w:ilvl="3" w:tplc="240A0001" w:tentative="1">
      <w:start w:val="1"/>
      <w:numFmt w:val="bullet"/>
      <w:lvlText w:val=""/>
      <w:lvlJc w:val="left"/>
      <w:pPr>
        <w:ind w:left="3230" w:hanging="360"/>
      </w:pPr>
      <w:rPr>
        <w:rFonts w:ascii="Symbol" w:hAnsi="Symbol" w:hint="default"/>
      </w:rPr>
    </w:lvl>
    <w:lvl w:ilvl="4" w:tplc="240A0003" w:tentative="1">
      <w:start w:val="1"/>
      <w:numFmt w:val="bullet"/>
      <w:lvlText w:val="o"/>
      <w:lvlJc w:val="left"/>
      <w:pPr>
        <w:ind w:left="3950" w:hanging="360"/>
      </w:pPr>
      <w:rPr>
        <w:rFonts w:ascii="Courier New" w:hAnsi="Courier New" w:cs="Courier New" w:hint="default"/>
      </w:rPr>
    </w:lvl>
    <w:lvl w:ilvl="5" w:tplc="240A0005" w:tentative="1">
      <w:start w:val="1"/>
      <w:numFmt w:val="bullet"/>
      <w:lvlText w:val=""/>
      <w:lvlJc w:val="left"/>
      <w:pPr>
        <w:ind w:left="4670" w:hanging="360"/>
      </w:pPr>
      <w:rPr>
        <w:rFonts w:ascii="Wingdings" w:hAnsi="Wingdings" w:hint="default"/>
      </w:rPr>
    </w:lvl>
    <w:lvl w:ilvl="6" w:tplc="240A0001" w:tentative="1">
      <w:start w:val="1"/>
      <w:numFmt w:val="bullet"/>
      <w:lvlText w:val=""/>
      <w:lvlJc w:val="left"/>
      <w:pPr>
        <w:ind w:left="5390" w:hanging="360"/>
      </w:pPr>
      <w:rPr>
        <w:rFonts w:ascii="Symbol" w:hAnsi="Symbol" w:hint="default"/>
      </w:rPr>
    </w:lvl>
    <w:lvl w:ilvl="7" w:tplc="240A0003" w:tentative="1">
      <w:start w:val="1"/>
      <w:numFmt w:val="bullet"/>
      <w:lvlText w:val="o"/>
      <w:lvlJc w:val="left"/>
      <w:pPr>
        <w:ind w:left="6110" w:hanging="360"/>
      </w:pPr>
      <w:rPr>
        <w:rFonts w:ascii="Courier New" w:hAnsi="Courier New" w:cs="Courier New" w:hint="default"/>
      </w:rPr>
    </w:lvl>
    <w:lvl w:ilvl="8" w:tplc="240A0005" w:tentative="1">
      <w:start w:val="1"/>
      <w:numFmt w:val="bullet"/>
      <w:lvlText w:val=""/>
      <w:lvlJc w:val="left"/>
      <w:pPr>
        <w:ind w:left="6830" w:hanging="360"/>
      </w:pPr>
      <w:rPr>
        <w:rFonts w:ascii="Wingdings" w:hAnsi="Wingdings" w:hint="default"/>
      </w:rPr>
    </w:lvl>
  </w:abstractNum>
  <w:abstractNum w:abstractNumId="26" w15:restartNumberingAfterBreak="0">
    <w:nsid w:val="3BBA14CB"/>
    <w:multiLevelType w:val="hybridMultilevel"/>
    <w:tmpl w:val="D70A227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7" w15:restartNumberingAfterBreak="0">
    <w:nsid w:val="3C7C2EE9"/>
    <w:multiLevelType w:val="hybridMultilevel"/>
    <w:tmpl w:val="CB6C8BEE"/>
    <w:lvl w:ilvl="0" w:tplc="240A0001">
      <w:start w:val="1"/>
      <w:numFmt w:val="bullet"/>
      <w:lvlText w:val=""/>
      <w:lvlJc w:val="left"/>
      <w:pPr>
        <w:ind w:left="1854" w:hanging="360"/>
      </w:pPr>
      <w:rPr>
        <w:rFonts w:ascii="Symbol" w:hAnsi="Symbol" w:hint="default"/>
      </w:rPr>
    </w:lvl>
    <w:lvl w:ilvl="1" w:tplc="240A0003" w:tentative="1">
      <w:start w:val="1"/>
      <w:numFmt w:val="bullet"/>
      <w:lvlText w:val="o"/>
      <w:lvlJc w:val="left"/>
      <w:pPr>
        <w:ind w:left="2574" w:hanging="360"/>
      </w:pPr>
      <w:rPr>
        <w:rFonts w:ascii="Courier New" w:hAnsi="Courier New" w:cs="Courier New" w:hint="default"/>
      </w:rPr>
    </w:lvl>
    <w:lvl w:ilvl="2" w:tplc="240A0005" w:tentative="1">
      <w:start w:val="1"/>
      <w:numFmt w:val="bullet"/>
      <w:lvlText w:val=""/>
      <w:lvlJc w:val="left"/>
      <w:pPr>
        <w:ind w:left="3294" w:hanging="360"/>
      </w:pPr>
      <w:rPr>
        <w:rFonts w:ascii="Wingdings" w:hAnsi="Wingdings" w:hint="default"/>
      </w:rPr>
    </w:lvl>
    <w:lvl w:ilvl="3" w:tplc="240A0001" w:tentative="1">
      <w:start w:val="1"/>
      <w:numFmt w:val="bullet"/>
      <w:lvlText w:val=""/>
      <w:lvlJc w:val="left"/>
      <w:pPr>
        <w:ind w:left="4014" w:hanging="360"/>
      </w:pPr>
      <w:rPr>
        <w:rFonts w:ascii="Symbol" w:hAnsi="Symbol" w:hint="default"/>
      </w:rPr>
    </w:lvl>
    <w:lvl w:ilvl="4" w:tplc="240A0003" w:tentative="1">
      <w:start w:val="1"/>
      <w:numFmt w:val="bullet"/>
      <w:lvlText w:val="o"/>
      <w:lvlJc w:val="left"/>
      <w:pPr>
        <w:ind w:left="4734" w:hanging="360"/>
      </w:pPr>
      <w:rPr>
        <w:rFonts w:ascii="Courier New" w:hAnsi="Courier New" w:cs="Courier New" w:hint="default"/>
      </w:rPr>
    </w:lvl>
    <w:lvl w:ilvl="5" w:tplc="240A0005" w:tentative="1">
      <w:start w:val="1"/>
      <w:numFmt w:val="bullet"/>
      <w:lvlText w:val=""/>
      <w:lvlJc w:val="left"/>
      <w:pPr>
        <w:ind w:left="5454" w:hanging="360"/>
      </w:pPr>
      <w:rPr>
        <w:rFonts w:ascii="Wingdings" w:hAnsi="Wingdings" w:hint="default"/>
      </w:rPr>
    </w:lvl>
    <w:lvl w:ilvl="6" w:tplc="240A0001" w:tentative="1">
      <w:start w:val="1"/>
      <w:numFmt w:val="bullet"/>
      <w:lvlText w:val=""/>
      <w:lvlJc w:val="left"/>
      <w:pPr>
        <w:ind w:left="6174" w:hanging="360"/>
      </w:pPr>
      <w:rPr>
        <w:rFonts w:ascii="Symbol" w:hAnsi="Symbol" w:hint="default"/>
      </w:rPr>
    </w:lvl>
    <w:lvl w:ilvl="7" w:tplc="240A0003" w:tentative="1">
      <w:start w:val="1"/>
      <w:numFmt w:val="bullet"/>
      <w:lvlText w:val="o"/>
      <w:lvlJc w:val="left"/>
      <w:pPr>
        <w:ind w:left="6894" w:hanging="360"/>
      </w:pPr>
      <w:rPr>
        <w:rFonts w:ascii="Courier New" w:hAnsi="Courier New" w:cs="Courier New" w:hint="default"/>
      </w:rPr>
    </w:lvl>
    <w:lvl w:ilvl="8" w:tplc="240A0005" w:tentative="1">
      <w:start w:val="1"/>
      <w:numFmt w:val="bullet"/>
      <w:lvlText w:val=""/>
      <w:lvlJc w:val="left"/>
      <w:pPr>
        <w:ind w:left="7614" w:hanging="360"/>
      </w:pPr>
      <w:rPr>
        <w:rFonts w:ascii="Wingdings" w:hAnsi="Wingdings" w:hint="default"/>
      </w:rPr>
    </w:lvl>
  </w:abstractNum>
  <w:abstractNum w:abstractNumId="28" w15:restartNumberingAfterBreak="0">
    <w:nsid w:val="3EAE49A7"/>
    <w:multiLevelType w:val="hybridMultilevel"/>
    <w:tmpl w:val="8D36D3A6"/>
    <w:lvl w:ilvl="0" w:tplc="240A0001">
      <w:start w:val="1"/>
      <w:numFmt w:val="bullet"/>
      <w:lvlText w:val=""/>
      <w:lvlJc w:val="left"/>
      <w:pPr>
        <w:ind w:left="1070" w:hanging="360"/>
      </w:pPr>
      <w:rPr>
        <w:rFonts w:ascii="Symbol" w:hAnsi="Symbol" w:hint="default"/>
      </w:rPr>
    </w:lvl>
    <w:lvl w:ilvl="1" w:tplc="240A0003" w:tentative="1">
      <w:start w:val="1"/>
      <w:numFmt w:val="bullet"/>
      <w:lvlText w:val="o"/>
      <w:lvlJc w:val="left"/>
      <w:pPr>
        <w:ind w:left="1790" w:hanging="360"/>
      </w:pPr>
      <w:rPr>
        <w:rFonts w:ascii="Courier New" w:hAnsi="Courier New" w:cs="Courier New" w:hint="default"/>
      </w:rPr>
    </w:lvl>
    <w:lvl w:ilvl="2" w:tplc="240A0005" w:tentative="1">
      <w:start w:val="1"/>
      <w:numFmt w:val="bullet"/>
      <w:lvlText w:val=""/>
      <w:lvlJc w:val="left"/>
      <w:pPr>
        <w:ind w:left="2510" w:hanging="360"/>
      </w:pPr>
      <w:rPr>
        <w:rFonts w:ascii="Wingdings" w:hAnsi="Wingdings" w:hint="default"/>
      </w:rPr>
    </w:lvl>
    <w:lvl w:ilvl="3" w:tplc="240A0001" w:tentative="1">
      <w:start w:val="1"/>
      <w:numFmt w:val="bullet"/>
      <w:lvlText w:val=""/>
      <w:lvlJc w:val="left"/>
      <w:pPr>
        <w:ind w:left="3230" w:hanging="360"/>
      </w:pPr>
      <w:rPr>
        <w:rFonts w:ascii="Symbol" w:hAnsi="Symbol" w:hint="default"/>
      </w:rPr>
    </w:lvl>
    <w:lvl w:ilvl="4" w:tplc="240A0003" w:tentative="1">
      <w:start w:val="1"/>
      <w:numFmt w:val="bullet"/>
      <w:lvlText w:val="o"/>
      <w:lvlJc w:val="left"/>
      <w:pPr>
        <w:ind w:left="3950" w:hanging="360"/>
      </w:pPr>
      <w:rPr>
        <w:rFonts w:ascii="Courier New" w:hAnsi="Courier New" w:cs="Courier New" w:hint="default"/>
      </w:rPr>
    </w:lvl>
    <w:lvl w:ilvl="5" w:tplc="240A0005" w:tentative="1">
      <w:start w:val="1"/>
      <w:numFmt w:val="bullet"/>
      <w:lvlText w:val=""/>
      <w:lvlJc w:val="left"/>
      <w:pPr>
        <w:ind w:left="4670" w:hanging="360"/>
      </w:pPr>
      <w:rPr>
        <w:rFonts w:ascii="Wingdings" w:hAnsi="Wingdings" w:hint="default"/>
      </w:rPr>
    </w:lvl>
    <w:lvl w:ilvl="6" w:tplc="240A0001" w:tentative="1">
      <w:start w:val="1"/>
      <w:numFmt w:val="bullet"/>
      <w:lvlText w:val=""/>
      <w:lvlJc w:val="left"/>
      <w:pPr>
        <w:ind w:left="5390" w:hanging="360"/>
      </w:pPr>
      <w:rPr>
        <w:rFonts w:ascii="Symbol" w:hAnsi="Symbol" w:hint="default"/>
      </w:rPr>
    </w:lvl>
    <w:lvl w:ilvl="7" w:tplc="240A0003" w:tentative="1">
      <w:start w:val="1"/>
      <w:numFmt w:val="bullet"/>
      <w:lvlText w:val="o"/>
      <w:lvlJc w:val="left"/>
      <w:pPr>
        <w:ind w:left="6110" w:hanging="360"/>
      </w:pPr>
      <w:rPr>
        <w:rFonts w:ascii="Courier New" w:hAnsi="Courier New" w:cs="Courier New" w:hint="default"/>
      </w:rPr>
    </w:lvl>
    <w:lvl w:ilvl="8" w:tplc="240A0005" w:tentative="1">
      <w:start w:val="1"/>
      <w:numFmt w:val="bullet"/>
      <w:lvlText w:val=""/>
      <w:lvlJc w:val="left"/>
      <w:pPr>
        <w:ind w:left="6830" w:hanging="360"/>
      </w:pPr>
      <w:rPr>
        <w:rFonts w:ascii="Wingdings" w:hAnsi="Wingdings" w:hint="default"/>
      </w:rPr>
    </w:lvl>
  </w:abstractNum>
  <w:abstractNum w:abstractNumId="29" w15:restartNumberingAfterBreak="0">
    <w:nsid w:val="40037370"/>
    <w:multiLevelType w:val="hybridMultilevel"/>
    <w:tmpl w:val="CDC805FC"/>
    <w:lvl w:ilvl="0" w:tplc="D5825686">
      <w:start w:val="1"/>
      <w:numFmt w:val="bullet"/>
      <w:lvlText w:val="•"/>
      <w:lvlJc w:val="left"/>
      <w:pPr>
        <w:tabs>
          <w:tab w:val="num" w:pos="720"/>
        </w:tabs>
        <w:ind w:left="720" w:hanging="360"/>
      </w:pPr>
      <w:rPr>
        <w:rFonts w:ascii="Times New Roman" w:hAnsi="Times New Roman" w:hint="default"/>
      </w:rPr>
    </w:lvl>
    <w:lvl w:ilvl="1" w:tplc="EE0E487A">
      <w:start w:val="1"/>
      <w:numFmt w:val="bullet"/>
      <w:lvlText w:val="•"/>
      <w:lvlJc w:val="left"/>
      <w:pPr>
        <w:tabs>
          <w:tab w:val="num" w:pos="1440"/>
        </w:tabs>
        <w:ind w:left="1440" w:hanging="360"/>
      </w:pPr>
      <w:rPr>
        <w:rFonts w:ascii="Times New Roman" w:hAnsi="Times New Roman" w:hint="default"/>
      </w:rPr>
    </w:lvl>
    <w:lvl w:ilvl="2" w:tplc="BFE6623C" w:tentative="1">
      <w:start w:val="1"/>
      <w:numFmt w:val="bullet"/>
      <w:lvlText w:val="•"/>
      <w:lvlJc w:val="left"/>
      <w:pPr>
        <w:tabs>
          <w:tab w:val="num" w:pos="2160"/>
        </w:tabs>
        <w:ind w:left="2160" w:hanging="360"/>
      </w:pPr>
      <w:rPr>
        <w:rFonts w:ascii="Times New Roman" w:hAnsi="Times New Roman" w:hint="default"/>
      </w:rPr>
    </w:lvl>
    <w:lvl w:ilvl="3" w:tplc="0BCE3A74" w:tentative="1">
      <w:start w:val="1"/>
      <w:numFmt w:val="bullet"/>
      <w:lvlText w:val="•"/>
      <w:lvlJc w:val="left"/>
      <w:pPr>
        <w:tabs>
          <w:tab w:val="num" w:pos="2880"/>
        </w:tabs>
        <w:ind w:left="2880" w:hanging="360"/>
      </w:pPr>
      <w:rPr>
        <w:rFonts w:ascii="Times New Roman" w:hAnsi="Times New Roman" w:hint="default"/>
      </w:rPr>
    </w:lvl>
    <w:lvl w:ilvl="4" w:tplc="070806B2" w:tentative="1">
      <w:start w:val="1"/>
      <w:numFmt w:val="bullet"/>
      <w:lvlText w:val="•"/>
      <w:lvlJc w:val="left"/>
      <w:pPr>
        <w:tabs>
          <w:tab w:val="num" w:pos="3600"/>
        </w:tabs>
        <w:ind w:left="3600" w:hanging="360"/>
      </w:pPr>
      <w:rPr>
        <w:rFonts w:ascii="Times New Roman" w:hAnsi="Times New Roman" w:hint="default"/>
      </w:rPr>
    </w:lvl>
    <w:lvl w:ilvl="5" w:tplc="3AA8ABF4" w:tentative="1">
      <w:start w:val="1"/>
      <w:numFmt w:val="bullet"/>
      <w:lvlText w:val="•"/>
      <w:lvlJc w:val="left"/>
      <w:pPr>
        <w:tabs>
          <w:tab w:val="num" w:pos="4320"/>
        </w:tabs>
        <w:ind w:left="4320" w:hanging="360"/>
      </w:pPr>
      <w:rPr>
        <w:rFonts w:ascii="Times New Roman" w:hAnsi="Times New Roman" w:hint="default"/>
      </w:rPr>
    </w:lvl>
    <w:lvl w:ilvl="6" w:tplc="4CC0B394" w:tentative="1">
      <w:start w:val="1"/>
      <w:numFmt w:val="bullet"/>
      <w:lvlText w:val="•"/>
      <w:lvlJc w:val="left"/>
      <w:pPr>
        <w:tabs>
          <w:tab w:val="num" w:pos="5040"/>
        </w:tabs>
        <w:ind w:left="5040" w:hanging="360"/>
      </w:pPr>
      <w:rPr>
        <w:rFonts w:ascii="Times New Roman" w:hAnsi="Times New Roman" w:hint="default"/>
      </w:rPr>
    </w:lvl>
    <w:lvl w:ilvl="7" w:tplc="CA0E00E8" w:tentative="1">
      <w:start w:val="1"/>
      <w:numFmt w:val="bullet"/>
      <w:lvlText w:val="•"/>
      <w:lvlJc w:val="left"/>
      <w:pPr>
        <w:tabs>
          <w:tab w:val="num" w:pos="5760"/>
        </w:tabs>
        <w:ind w:left="5760" w:hanging="360"/>
      </w:pPr>
      <w:rPr>
        <w:rFonts w:ascii="Times New Roman" w:hAnsi="Times New Roman" w:hint="default"/>
      </w:rPr>
    </w:lvl>
    <w:lvl w:ilvl="8" w:tplc="2402BCD0"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401E0502"/>
    <w:multiLevelType w:val="hybridMultilevel"/>
    <w:tmpl w:val="94E0BF04"/>
    <w:lvl w:ilvl="0" w:tplc="240A0001">
      <w:start w:val="1"/>
      <w:numFmt w:val="bullet"/>
      <w:lvlText w:val=""/>
      <w:lvlJc w:val="left"/>
      <w:pPr>
        <w:ind w:left="1637" w:hanging="360"/>
      </w:pPr>
      <w:rPr>
        <w:rFonts w:ascii="Symbol" w:hAnsi="Symbol" w:hint="default"/>
      </w:rPr>
    </w:lvl>
    <w:lvl w:ilvl="1" w:tplc="240A0003" w:tentative="1">
      <w:start w:val="1"/>
      <w:numFmt w:val="bullet"/>
      <w:lvlText w:val="o"/>
      <w:lvlJc w:val="left"/>
      <w:pPr>
        <w:ind w:left="2357" w:hanging="360"/>
      </w:pPr>
      <w:rPr>
        <w:rFonts w:ascii="Courier New" w:hAnsi="Courier New" w:cs="Courier New" w:hint="default"/>
      </w:rPr>
    </w:lvl>
    <w:lvl w:ilvl="2" w:tplc="240A0005" w:tentative="1">
      <w:start w:val="1"/>
      <w:numFmt w:val="bullet"/>
      <w:lvlText w:val=""/>
      <w:lvlJc w:val="left"/>
      <w:pPr>
        <w:ind w:left="3077" w:hanging="360"/>
      </w:pPr>
      <w:rPr>
        <w:rFonts w:ascii="Wingdings" w:hAnsi="Wingdings" w:hint="default"/>
      </w:rPr>
    </w:lvl>
    <w:lvl w:ilvl="3" w:tplc="240A0001" w:tentative="1">
      <w:start w:val="1"/>
      <w:numFmt w:val="bullet"/>
      <w:lvlText w:val=""/>
      <w:lvlJc w:val="left"/>
      <w:pPr>
        <w:ind w:left="3797" w:hanging="360"/>
      </w:pPr>
      <w:rPr>
        <w:rFonts w:ascii="Symbol" w:hAnsi="Symbol" w:hint="default"/>
      </w:rPr>
    </w:lvl>
    <w:lvl w:ilvl="4" w:tplc="240A0003" w:tentative="1">
      <w:start w:val="1"/>
      <w:numFmt w:val="bullet"/>
      <w:lvlText w:val="o"/>
      <w:lvlJc w:val="left"/>
      <w:pPr>
        <w:ind w:left="4517" w:hanging="360"/>
      </w:pPr>
      <w:rPr>
        <w:rFonts w:ascii="Courier New" w:hAnsi="Courier New" w:cs="Courier New" w:hint="default"/>
      </w:rPr>
    </w:lvl>
    <w:lvl w:ilvl="5" w:tplc="240A0005" w:tentative="1">
      <w:start w:val="1"/>
      <w:numFmt w:val="bullet"/>
      <w:lvlText w:val=""/>
      <w:lvlJc w:val="left"/>
      <w:pPr>
        <w:ind w:left="5237" w:hanging="360"/>
      </w:pPr>
      <w:rPr>
        <w:rFonts w:ascii="Wingdings" w:hAnsi="Wingdings" w:hint="default"/>
      </w:rPr>
    </w:lvl>
    <w:lvl w:ilvl="6" w:tplc="240A0001" w:tentative="1">
      <w:start w:val="1"/>
      <w:numFmt w:val="bullet"/>
      <w:lvlText w:val=""/>
      <w:lvlJc w:val="left"/>
      <w:pPr>
        <w:ind w:left="5957" w:hanging="360"/>
      </w:pPr>
      <w:rPr>
        <w:rFonts w:ascii="Symbol" w:hAnsi="Symbol" w:hint="default"/>
      </w:rPr>
    </w:lvl>
    <w:lvl w:ilvl="7" w:tplc="240A0003" w:tentative="1">
      <w:start w:val="1"/>
      <w:numFmt w:val="bullet"/>
      <w:lvlText w:val="o"/>
      <w:lvlJc w:val="left"/>
      <w:pPr>
        <w:ind w:left="6677" w:hanging="360"/>
      </w:pPr>
      <w:rPr>
        <w:rFonts w:ascii="Courier New" w:hAnsi="Courier New" w:cs="Courier New" w:hint="default"/>
      </w:rPr>
    </w:lvl>
    <w:lvl w:ilvl="8" w:tplc="240A0005" w:tentative="1">
      <w:start w:val="1"/>
      <w:numFmt w:val="bullet"/>
      <w:lvlText w:val=""/>
      <w:lvlJc w:val="left"/>
      <w:pPr>
        <w:ind w:left="7397" w:hanging="360"/>
      </w:pPr>
      <w:rPr>
        <w:rFonts w:ascii="Wingdings" w:hAnsi="Wingdings" w:hint="default"/>
      </w:rPr>
    </w:lvl>
  </w:abstractNum>
  <w:abstractNum w:abstractNumId="31" w15:restartNumberingAfterBreak="0">
    <w:nsid w:val="406405F8"/>
    <w:multiLevelType w:val="multilevel"/>
    <w:tmpl w:val="27F8A850"/>
    <w:lvl w:ilvl="0">
      <w:start w:val="1"/>
      <w:numFmt w:val="decimal"/>
      <w:lvlText w:val="%1."/>
      <w:lvlJc w:val="left"/>
      <w:pPr>
        <w:ind w:left="644" w:hanging="360"/>
      </w:pPr>
      <w:rPr>
        <w:rFonts w:ascii="CastleT" w:hAnsi="CastleT" w:hint="default"/>
        <w:sz w:val="22"/>
        <w:szCs w:val="22"/>
      </w:rPr>
    </w:lvl>
    <w:lvl w:ilvl="1">
      <w:start w:val="1"/>
      <w:numFmt w:val="decimal"/>
      <w:isLgl/>
      <w:lvlText w:val="%1.%2"/>
      <w:lvlJc w:val="left"/>
      <w:pPr>
        <w:ind w:left="644" w:hanging="360"/>
      </w:pPr>
      <w:rPr>
        <w:rFonts w:ascii="CastleT" w:hAnsi="CastleT" w:hint="default"/>
      </w:rPr>
    </w:lvl>
    <w:lvl w:ilvl="2">
      <w:start w:val="1"/>
      <w:numFmt w:val="decimal"/>
      <w:isLgl/>
      <w:lvlText w:val="%1.%2.%3"/>
      <w:lvlJc w:val="left"/>
      <w:pPr>
        <w:ind w:left="1146" w:hanging="720"/>
      </w:pPr>
      <w:rPr>
        <w:rFonts w:ascii="CastleT" w:hAnsi="CastleT" w:hint="default"/>
      </w:rPr>
    </w:lvl>
    <w:lvl w:ilvl="3">
      <w:start w:val="1"/>
      <w:numFmt w:val="decimal"/>
      <w:isLgl/>
      <w:lvlText w:val="%1.%2.%3.%4"/>
      <w:lvlJc w:val="left"/>
      <w:pPr>
        <w:ind w:left="2160" w:hanging="720"/>
      </w:pPr>
      <w:rPr>
        <w:rFonts w:ascii="CastleT" w:hAnsi="CastleT" w:hint="default"/>
      </w:rPr>
    </w:lvl>
    <w:lvl w:ilvl="4">
      <w:start w:val="1"/>
      <w:numFmt w:val="decimal"/>
      <w:isLgl/>
      <w:lvlText w:val="%1.%2.%3.%4.%5"/>
      <w:lvlJc w:val="left"/>
      <w:pPr>
        <w:ind w:left="2880" w:hanging="1080"/>
      </w:pPr>
      <w:rPr>
        <w:rFonts w:ascii="CastleT" w:hAnsi="CastleT" w:hint="default"/>
      </w:rPr>
    </w:lvl>
    <w:lvl w:ilvl="5">
      <w:start w:val="1"/>
      <w:numFmt w:val="decimal"/>
      <w:isLgl/>
      <w:lvlText w:val="%1.%2.%3.%4.%5.%6"/>
      <w:lvlJc w:val="left"/>
      <w:pPr>
        <w:ind w:left="3240" w:hanging="1080"/>
      </w:pPr>
      <w:rPr>
        <w:rFonts w:ascii="CastleT" w:hAnsi="CastleT" w:hint="default"/>
      </w:rPr>
    </w:lvl>
    <w:lvl w:ilvl="6">
      <w:start w:val="1"/>
      <w:numFmt w:val="decimal"/>
      <w:isLgl/>
      <w:lvlText w:val="%1.%2.%3.%4.%5.%6.%7"/>
      <w:lvlJc w:val="left"/>
      <w:pPr>
        <w:ind w:left="3960" w:hanging="1440"/>
      </w:pPr>
      <w:rPr>
        <w:rFonts w:ascii="CastleT" w:hAnsi="CastleT" w:hint="default"/>
      </w:rPr>
    </w:lvl>
    <w:lvl w:ilvl="7">
      <w:start w:val="1"/>
      <w:numFmt w:val="decimal"/>
      <w:isLgl/>
      <w:lvlText w:val="%1.%2.%3.%4.%5.%6.%7.%8"/>
      <w:lvlJc w:val="left"/>
      <w:pPr>
        <w:ind w:left="4320" w:hanging="1440"/>
      </w:pPr>
      <w:rPr>
        <w:rFonts w:ascii="CastleT" w:hAnsi="CastleT" w:hint="default"/>
      </w:rPr>
    </w:lvl>
    <w:lvl w:ilvl="8">
      <w:start w:val="1"/>
      <w:numFmt w:val="decimal"/>
      <w:isLgl/>
      <w:lvlText w:val="%1.%2.%3.%4.%5.%6.%7.%8.%9"/>
      <w:lvlJc w:val="left"/>
      <w:pPr>
        <w:ind w:left="5040" w:hanging="1800"/>
      </w:pPr>
      <w:rPr>
        <w:rFonts w:ascii="CastleT" w:hAnsi="CastleT" w:hint="default"/>
      </w:rPr>
    </w:lvl>
  </w:abstractNum>
  <w:abstractNum w:abstractNumId="32" w15:restartNumberingAfterBreak="0">
    <w:nsid w:val="42322C7C"/>
    <w:multiLevelType w:val="hybridMultilevel"/>
    <w:tmpl w:val="3056A2EE"/>
    <w:lvl w:ilvl="0" w:tplc="01DCAF5E">
      <w:numFmt w:val="bullet"/>
      <w:lvlText w:val="-"/>
      <w:lvlJc w:val="left"/>
      <w:pPr>
        <w:ind w:left="2214" w:hanging="360"/>
      </w:pPr>
      <w:rPr>
        <w:rFonts w:ascii="CastleT" w:eastAsiaTheme="minorHAnsi" w:hAnsi="CastleT" w:cstheme="minorBidi" w:hint="default"/>
        <w:b/>
      </w:rPr>
    </w:lvl>
    <w:lvl w:ilvl="1" w:tplc="240A0003" w:tentative="1">
      <w:start w:val="1"/>
      <w:numFmt w:val="bullet"/>
      <w:lvlText w:val="o"/>
      <w:lvlJc w:val="left"/>
      <w:pPr>
        <w:ind w:left="2934" w:hanging="360"/>
      </w:pPr>
      <w:rPr>
        <w:rFonts w:ascii="Courier New" w:hAnsi="Courier New" w:cs="Courier New" w:hint="default"/>
      </w:rPr>
    </w:lvl>
    <w:lvl w:ilvl="2" w:tplc="240A0005" w:tentative="1">
      <w:start w:val="1"/>
      <w:numFmt w:val="bullet"/>
      <w:lvlText w:val=""/>
      <w:lvlJc w:val="left"/>
      <w:pPr>
        <w:ind w:left="3654" w:hanging="360"/>
      </w:pPr>
      <w:rPr>
        <w:rFonts w:ascii="Wingdings" w:hAnsi="Wingdings" w:hint="default"/>
      </w:rPr>
    </w:lvl>
    <w:lvl w:ilvl="3" w:tplc="240A0001" w:tentative="1">
      <w:start w:val="1"/>
      <w:numFmt w:val="bullet"/>
      <w:lvlText w:val=""/>
      <w:lvlJc w:val="left"/>
      <w:pPr>
        <w:ind w:left="4374" w:hanging="360"/>
      </w:pPr>
      <w:rPr>
        <w:rFonts w:ascii="Symbol" w:hAnsi="Symbol" w:hint="default"/>
      </w:rPr>
    </w:lvl>
    <w:lvl w:ilvl="4" w:tplc="240A0003" w:tentative="1">
      <w:start w:val="1"/>
      <w:numFmt w:val="bullet"/>
      <w:lvlText w:val="o"/>
      <w:lvlJc w:val="left"/>
      <w:pPr>
        <w:ind w:left="5094" w:hanging="360"/>
      </w:pPr>
      <w:rPr>
        <w:rFonts w:ascii="Courier New" w:hAnsi="Courier New" w:cs="Courier New" w:hint="default"/>
      </w:rPr>
    </w:lvl>
    <w:lvl w:ilvl="5" w:tplc="240A0005" w:tentative="1">
      <w:start w:val="1"/>
      <w:numFmt w:val="bullet"/>
      <w:lvlText w:val=""/>
      <w:lvlJc w:val="left"/>
      <w:pPr>
        <w:ind w:left="5814" w:hanging="360"/>
      </w:pPr>
      <w:rPr>
        <w:rFonts w:ascii="Wingdings" w:hAnsi="Wingdings" w:hint="default"/>
      </w:rPr>
    </w:lvl>
    <w:lvl w:ilvl="6" w:tplc="240A0001" w:tentative="1">
      <w:start w:val="1"/>
      <w:numFmt w:val="bullet"/>
      <w:lvlText w:val=""/>
      <w:lvlJc w:val="left"/>
      <w:pPr>
        <w:ind w:left="6534" w:hanging="360"/>
      </w:pPr>
      <w:rPr>
        <w:rFonts w:ascii="Symbol" w:hAnsi="Symbol" w:hint="default"/>
      </w:rPr>
    </w:lvl>
    <w:lvl w:ilvl="7" w:tplc="240A0003" w:tentative="1">
      <w:start w:val="1"/>
      <w:numFmt w:val="bullet"/>
      <w:lvlText w:val="o"/>
      <w:lvlJc w:val="left"/>
      <w:pPr>
        <w:ind w:left="7254" w:hanging="360"/>
      </w:pPr>
      <w:rPr>
        <w:rFonts w:ascii="Courier New" w:hAnsi="Courier New" w:cs="Courier New" w:hint="default"/>
      </w:rPr>
    </w:lvl>
    <w:lvl w:ilvl="8" w:tplc="240A0005" w:tentative="1">
      <w:start w:val="1"/>
      <w:numFmt w:val="bullet"/>
      <w:lvlText w:val=""/>
      <w:lvlJc w:val="left"/>
      <w:pPr>
        <w:ind w:left="7974" w:hanging="360"/>
      </w:pPr>
      <w:rPr>
        <w:rFonts w:ascii="Wingdings" w:hAnsi="Wingdings" w:hint="default"/>
      </w:rPr>
    </w:lvl>
  </w:abstractNum>
  <w:abstractNum w:abstractNumId="33" w15:restartNumberingAfterBreak="0">
    <w:nsid w:val="44CE5677"/>
    <w:multiLevelType w:val="multilevel"/>
    <w:tmpl w:val="B6FEC9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92C6EB5"/>
    <w:multiLevelType w:val="hybridMultilevel"/>
    <w:tmpl w:val="C6984648"/>
    <w:lvl w:ilvl="0" w:tplc="240A0001">
      <w:start w:val="1"/>
      <w:numFmt w:val="bullet"/>
      <w:lvlText w:val=""/>
      <w:lvlJc w:val="left"/>
      <w:pPr>
        <w:ind w:left="1070" w:hanging="360"/>
      </w:pPr>
      <w:rPr>
        <w:rFonts w:ascii="Symbol" w:hAnsi="Symbol" w:hint="default"/>
      </w:rPr>
    </w:lvl>
    <w:lvl w:ilvl="1" w:tplc="240A0003" w:tentative="1">
      <w:start w:val="1"/>
      <w:numFmt w:val="bullet"/>
      <w:lvlText w:val="o"/>
      <w:lvlJc w:val="left"/>
      <w:pPr>
        <w:ind w:left="1790" w:hanging="360"/>
      </w:pPr>
      <w:rPr>
        <w:rFonts w:ascii="Courier New" w:hAnsi="Courier New" w:cs="Courier New" w:hint="default"/>
      </w:rPr>
    </w:lvl>
    <w:lvl w:ilvl="2" w:tplc="240A0005" w:tentative="1">
      <w:start w:val="1"/>
      <w:numFmt w:val="bullet"/>
      <w:lvlText w:val=""/>
      <w:lvlJc w:val="left"/>
      <w:pPr>
        <w:ind w:left="2510" w:hanging="360"/>
      </w:pPr>
      <w:rPr>
        <w:rFonts w:ascii="Wingdings" w:hAnsi="Wingdings" w:hint="default"/>
      </w:rPr>
    </w:lvl>
    <w:lvl w:ilvl="3" w:tplc="240A0001" w:tentative="1">
      <w:start w:val="1"/>
      <w:numFmt w:val="bullet"/>
      <w:lvlText w:val=""/>
      <w:lvlJc w:val="left"/>
      <w:pPr>
        <w:ind w:left="3230" w:hanging="360"/>
      </w:pPr>
      <w:rPr>
        <w:rFonts w:ascii="Symbol" w:hAnsi="Symbol" w:hint="default"/>
      </w:rPr>
    </w:lvl>
    <w:lvl w:ilvl="4" w:tplc="240A0003" w:tentative="1">
      <w:start w:val="1"/>
      <w:numFmt w:val="bullet"/>
      <w:lvlText w:val="o"/>
      <w:lvlJc w:val="left"/>
      <w:pPr>
        <w:ind w:left="3950" w:hanging="360"/>
      </w:pPr>
      <w:rPr>
        <w:rFonts w:ascii="Courier New" w:hAnsi="Courier New" w:cs="Courier New" w:hint="default"/>
      </w:rPr>
    </w:lvl>
    <w:lvl w:ilvl="5" w:tplc="240A0005" w:tentative="1">
      <w:start w:val="1"/>
      <w:numFmt w:val="bullet"/>
      <w:lvlText w:val=""/>
      <w:lvlJc w:val="left"/>
      <w:pPr>
        <w:ind w:left="4670" w:hanging="360"/>
      </w:pPr>
      <w:rPr>
        <w:rFonts w:ascii="Wingdings" w:hAnsi="Wingdings" w:hint="default"/>
      </w:rPr>
    </w:lvl>
    <w:lvl w:ilvl="6" w:tplc="240A0001" w:tentative="1">
      <w:start w:val="1"/>
      <w:numFmt w:val="bullet"/>
      <w:lvlText w:val=""/>
      <w:lvlJc w:val="left"/>
      <w:pPr>
        <w:ind w:left="5390" w:hanging="360"/>
      </w:pPr>
      <w:rPr>
        <w:rFonts w:ascii="Symbol" w:hAnsi="Symbol" w:hint="default"/>
      </w:rPr>
    </w:lvl>
    <w:lvl w:ilvl="7" w:tplc="240A0003" w:tentative="1">
      <w:start w:val="1"/>
      <w:numFmt w:val="bullet"/>
      <w:lvlText w:val="o"/>
      <w:lvlJc w:val="left"/>
      <w:pPr>
        <w:ind w:left="6110" w:hanging="360"/>
      </w:pPr>
      <w:rPr>
        <w:rFonts w:ascii="Courier New" w:hAnsi="Courier New" w:cs="Courier New" w:hint="default"/>
      </w:rPr>
    </w:lvl>
    <w:lvl w:ilvl="8" w:tplc="240A0005" w:tentative="1">
      <w:start w:val="1"/>
      <w:numFmt w:val="bullet"/>
      <w:lvlText w:val=""/>
      <w:lvlJc w:val="left"/>
      <w:pPr>
        <w:ind w:left="6830" w:hanging="360"/>
      </w:pPr>
      <w:rPr>
        <w:rFonts w:ascii="Wingdings" w:hAnsi="Wingdings" w:hint="default"/>
      </w:rPr>
    </w:lvl>
  </w:abstractNum>
  <w:abstractNum w:abstractNumId="35" w15:restartNumberingAfterBreak="0">
    <w:nsid w:val="4CFC267B"/>
    <w:multiLevelType w:val="multilevel"/>
    <w:tmpl w:val="77403260"/>
    <w:lvl w:ilvl="0">
      <w:start w:val="4"/>
      <w:numFmt w:val="decimal"/>
      <w:lvlText w:val="%1"/>
      <w:lvlJc w:val="left"/>
      <w:pPr>
        <w:ind w:left="420" w:hanging="420"/>
      </w:pPr>
      <w:rPr>
        <w:rFonts w:hint="default"/>
      </w:rPr>
    </w:lvl>
    <w:lvl w:ilvl="1">
      <w:start w:val="3"/>
      <w:numFmt w:val="decimal"/>
      <w:lvlText w:val="%1.%2"/>
      <w:lvlJc w:val="left"/>
      <w:pPr>
        <w:ind w:left="741" w:hanging="420"/>
      </w:pPr>
      <w:rPr>
        <w:rFonts w:hint="default"/>
      </w:rPr>
    </w:lvl>
    <w:lvl w:ilvl="2">
      <w:start w:val="1"/>
      <w:numFmt w:val="decimal"/>
      <w:lvlText w:val="%1.%2.%3"/>
      <w:lvlJc w:val="left"/>
      <w:pPr>
        <w:ind w:left="1362" w:hanging="720"/>
      </w:pPr>
      <w:rPr>
        <w:rFonts w:hint="default"/>
      </w:rPr>
    </w:lvl>
    <w:lvl w:ilvl="3">
      <w:start w:val="1"/>
      <w:numFmt w:val="decimal"/>
      <w:lvlText w:val="%1.%2.%3.%4"/>
      <w:lvlJc w:val="left"/>
      <w:pPr>
        <w:ind w:left="1683" w:hanging="720"/>
      </w:pPr>
      <w:rPr>
        <w:rFonts w:hint="default"/>
      </w:rPr>
    </w:lvl>
    <w:lvl w:ilvl="4">
      <w:start w:val="1"/>
      <w:numFmt w:val="decimal"/>
      <w:lvlText w:val="%1.%2.%3.%4.%5"/>
      <w:lvlJc w:val="left"/>
      <w:pPr>
        <w:ind w:left="2364" w:hanging="1080"/>
      </w:pPr>
      <w:rPr>
        <w:rFonts w:hint="default"/>
      </w:rPr>
    </w:lvl>
    <w:lvl w:ilvl="5">
      <w:start w:val="1"/>
      <w:numFmt w:val="decimal"/>
      <w:lvlText w:val="%1.%2.%3.%4.%5.%6"/>
      <w:lvlJc w:val="left"/>
      <w:pPr>
        <w:ind w:left="2685" w:hanging="1080"/>
      </w:pPr>
      <w:rPr>
        <w:rFonts w:hint="default"/>
      </w:rPr>
    </w:lvl>
    <w:lvl w:ilvl="6">
      <w:start w:val="1"/>
      <w:numFmt w:val="decimal"/>
      <w:lvlText w:val="%1.%2.%3.%4.%5.%6.%7"/>
      <w:lvlJc w:val="left"/>
      <w:pPr>
        <w:ind w:left="3366" w:hanging="1440"/>
      </w:pPr>
      <w:rPr>
        <w:rFonts w:hint="default"/>
      </w:rPr>
    </w:lvl>
    <w:lvl w:ilvl="7">
      <w:start w:val="1"/>
      <w:numFmt w:val="decimal"/>
      <w:lvlText w:val="%1.%2.%3.%4.%5.%6.%7.%8"/>
      <w:lvlJc w:val="left"/>
      <w:pPr>
        <w:ind w:left="3687" w:hanging="1440"/>
      </w:pPr>
      <w:rPr>
        <w:rFonts w:hint="default"/>
      </w:rPr>
    </w:lvl>
    <w:lvl w:ilvl="8">
      <w:start w:val="1"/>
      <w:numFmt w:val="decimal"/>
      <w:lvlText w:val="%1.%2.%3.%4.%5.%6.%7.%8.%9"/>
      <w:lvlJc w:val="left"/>
      <w:pPr>
        <w:ind w:left="4368" w:hanging="1800"/>
      </w:pPr>
      <w:rPr>
        <w:rFonts w:hint="default"/>
      </w:rPr>
    </w:lvl>
  </w:abstractNum>
  <w:abstractNum w:abstractNumId="36" w15:restartNumberingAfterBreak="0">
    <w:nsid w:val="503E0EF4"/>
    <w:multiLevelType w:val="hybridMultilevel"/>
    <w:tmpl w:val="C128B5DE"/>
    <w:lvl w:ilvl="0" w:tplc="240A0001">
      <w:start w:val="1"/>
      <w:numFmt w:val="bullet"/>
      <w:lvlText w:val=""/>
      <w:lvlJc w:val="left"/>
      <w:pPr>
        <w:ind w:left="1495" w:hanging="360"/>
      </w:pPr>
      <w:rPr>
        <w:rFonts w:ascii="Symbol" w:hAnsi="Symbol" w:hint="default"/>
      </w:rPr>
    </w:lvl>
    <w:lvl w:ilvl="1" w:tplc="240A0003" w:tentative="1">
      <w:start w:val="1"/>
      <w:numFmt w:val="bullet"/>
      <w:lvlText w:val="o"/>
      <w:lvlJc w:val="left"/>
      <w:pPr>
        <w:ind w:left="2215" w:hanging="360"/>
      </w:pPr>
      <w:rPr>
        <w:rFonts w:ascii="Courier New" w:hAnsi="Courier New" w:cs="Courier New" w:hint="default"/>
      </w:rPr>
    </w:lvl>
    <w:lvl w:ilvl="2" w:tplc="240A0005" w:tentative="1">
      <w:start w:val="1"/>
      <w:numFmt w:val="bullet"/>
      <w:lvlText w:val=""/>
      <w:lvlJc w:val="left"/>
      <w:pPr>
        <w:ind w:left="2935" w:hanging="360"/>
      </w:pPr>
      <w:rPr>
        <w:rFonts w:ascii="Wingdings" w:hAnsi="Wingdings" w:hint="default"/>
      </w:rPr>
    </w:lvl>
    <w:lvl w:ilvl="3" w:tplc="240A0001" w:tentative="1">
      <w:start w:val="1"/>
      <w:numFmt w:val="bullet"/>
      <w:lvlText w:val=""/>
      <w:lvlJc w:val="left"/>
      <w:pPr>
        <w:ind w:left="3655" w:hanging="360"/>
      </w:pPr>
      <w:rPr>
        <w:rFonts w:ascii="Symbol" w:hAnsi="Symbol" w:hint="default"/>
      </w:rPr>
    </w:lvl>
    <w:lvl w:ilvl="4" w:tplc="240A0003" w:tentative="1">
      <w:start w:val="1"/>
      <w:numFmt w:val="bullet"/>
      <w:lvlText w:val="o"/>
      <w:lvlJc w:val="left"/>
      <w:pPr>
        <w:ind w:left="4375" w:hanging="360"/>
      </w:pPr>
      <w:rPr>
        <w:rFonts w:ascii="Courier New" w:hAnsi="Courier New" w:cs="Courier New" w:hint="default"/>
      </w:rPr>
    </w:lvl>
    <w:lvl w:ilvl="5" w:tplc="240A0005" w:tentative="1">
      <w:start w:val="1"/>
      <w:numFmt w:val="bullet"/>
      <w:lvlText w:val=""/>
      <w:lvlJc w:val="left"/>
      <w:pPr>
        <w:ind w:left="5095" w:hanging="360"/>
      </w:pPr>
      <w:rPr>
        <w:rFonts w:ascii="Wingdings" w:hAnsi="Wingdings" w:hint="default"/>
      </w:rPr>
    </w:lvl>
    <w:lvl w:ilvl="6" w:tplc="240A0001" w:tentative="1">
      <w:start w:val="1"/>
      <w:numFmt w:val="bullet"/>
      <w:lvlText w:val=""/>
      <w:lvlJc w:val="left"/>
      <w:pPr>
        <w:ind w:left="5815" w:hanging="360"/>
      </w:pPr>
      <w:rPr>
        <w:rFonts w:ascii="Symbol" w:hAnsi="Symbol" w:hint="default"/>
      </w:rPr>
    </w:lvl>
    <w:lvl w:ilvl="7" w:tplc="240A0003" w:tentative="1">
      <w:start w:val="1"/>
      <w:numFmt w:val="bullet"/>
      <w:lvlText w:val="o"/>
      <w:lvlJc w:val="left"/>
      <w:pPr>
        <w:ind w:left="6535" w:hanging="360"/>
      </w:pPr>
      <w:rPr>
        <w:rFonts w:ascii="Courier New" w:hAnsi="Courier New" w:cs="Courier New" w:hint="default"/>
      </w:rPr>
    </w:lvl>
    <w:lvl w:ilvl="8" w:tplc="240A0005" w:tentative="1">
      <w:start w:val="1"/>
      <w:numFmt w:val="bullet"/>
      <w:lvlText w:val=""/>
      <w:lvlJc w:val="left"/>
      <w:pPr>
        <w:ind w:left="7255" w:hanging="360"/>
      </w:pPr>
      <w:rPr>
        <w:rFonts w:ascii="Wingdings" w:hAnsi="Wingdings" w:hint="default"/>
      </w:rPr>
    </w:lvl>
  </w:abstractNum>
  <w:abstractNum w:abstractNumId="37" w15:restartNumberingAfterBreak="0">
    <w:nsid w:val="53A946BA"/>
    <w:multiLevelType w:val="multilevel"/>
    <w:tmpl w:val="27F8A850"/>
    <w:lvl w:ilvl="0">
      <w:start w:val="1"/>
      <w:numFmt w:val="decimal"/>
      <w:lvlText w:val="%1."/>
      <w:lvlJc w:val="left"/>
      <w:pPr>
        <w:ind w:left="720" w:hanging="360"/>
      </w:pPr>
      <w:rPr>
        <w:rFonts w:ascii="CastleT" w:hAnsi="CastleT" w:hint="default"/>
        <w:sz w:val="22"/>
        <w:szCs w:val="22"/>
      </w:rPr>
    </w:lvl>
    <w:lvl w:ilvl="1">
      <w:start w:val="1"/>
      <w:numFmt w:val="decimal"/>
      <w:isLgl/>
      <w:lvlText w:val="%1.%2"/>
      <w:lvlJc w:val="left"/>
      <w:pPr>
        <w:ind w:left="643" w:hanging="360"/>
      </w:pPr>
      <w:rPr>
        <w:rFonts w:ascii="CastleT" w:hAnsi="CastleT" w:hint="default"/>
      </w:rPr>
    </w:lvl>
    <w:lvl w:ilvl="2">
      <w:start w:val="1"/>
      <w:numFmt w:val="decimal"/>
      <w:isLgl/>
      <w:lvlText w:val="%1.%2.%3"/>
      <w:lvlJc w:val="left"/>
      <w:pPr>
        <w:ind w:left="1570" w:hanging="720"/>
      </w:pPr>
      <w:rPr>
        <w:rFonts w:ascii="CastleT" w:hAnsi="CastleT" w:hint="default"/>
      </w:rPr>
    </w:lvl>
    <w:lvl w:ilvl="3">
      <w:start w:val="1"/>
      <w:numFmt w:val="decimal"/>
      <w:isLgl/>
      <w:lvlText w:val="%1.%2.%3.%4"/>
      <w:lvlJc w:val="left"/>
      <w:pPr>
        <w:ind w:left="2160" w:hanging="720"/>
      </w:pPr>
      <w:rPr>
        <w:rFonts w:ascii="CastleT" w:hAnsi="CastleT" w:hint="default"/>
      </w:rPr>
    </w:lvl>
    <w:lvl w:ilvl="4">
      <w:start w:val="1"/>
      <w:numFmt w:val="decimal"/>
      <w:isLgl/>
      <w:lvlText w:val="%1.%2.%3.%4.%5"/>
      <w:lvlJc w:val="left"/>
      <w:pPr>
        <w:ind w:left="2880" w:hanging="1080"/>
      </w:pPr>
      <w:rPr>
        <w:rFonts w:ascii="CastleT" w:hAnsi="CastleT" w:hint="default"/>
      </w:rPr>
    </w:lvl>
    <w:lvl w:ilvl="5">
      <w:start w:val="1"/>
      <w:numFmt w:val="decimal"/>
      <w:isLgl/>
      <w:lvlText w:val="%1.%2.%3.%4.%5.%6"/>
      <w:lvlJc w:val="left"/>
      <w:pPr>
        <w:ind w:left="3240" w:hanging="1080"/>
      </w:pPr>
      <w:rPr>
        <w:rFonts w:ascii="CastleT" w:hAnsi="CastleT" w:hint="default"/>
      </w:rPr>
    </w:lvl>
    <w:lvl w:ilvl="6">
      <w:start w:val="1"/>
      <w:numFmt w:val="decimal"/>
      <w:isLgl/>
      <w:lvlText w:val="%1.%2.%3.%4.%5.%6.%7"/>
      <w:lvlJc w:val="left"/>
      <w:pPr>
        <w:ind w:left="3960" w:hanging="1440"/>
      </w:pPr>
      <w:rPr>
        <w:rFonts w:ascii="CastleT" w:hAnsi="CastleT" w:hint="default"/>
      </w:rPr>
    </w:lvl>
    <w:lvl w:ilvl="7">
      <w:start w:val="1"/>
      <w:numFmt w:val="decimal"/>
      <w:isLgl/>
      <w:lvlText w:val="%1.%2.%3.%4.%5.%6.%7.%8"/>
      <w:lvlJc w:val="left"/>
      <w:pPr>
        <w:ind w:left="4320" w:hanging="1440"/>
      </w:pPr>
      <w:rPr>
        <w:rFonts w:ascii="CastleT" w:hAnsi="CastleT" w:hint="default"/>
      </w:rPr>
    </w:lvl>
    <w:lvl w:ilvl="8">
      <w:start w:val="1"/>
      <w:numFmt w:val="decimal"/>
      <w:isLgl/>
      <w:lvlText w:val="%1.%2.%3.%4.%5.%6.%7.%8.%9"/>
      <w:lvlJc w:val="left"/>
      <w:pPr>
        <w:ind w:left="5040" w:hanging="1800"/>
      </w:pPr>
      <w:rPr>
        <w:rFonts w:ascii="CastleT" w:hAnsi="CastleT" w:hint="default"/>
      </w:rPr>
    </w:lvl>
  </w:abstractNum>
  <w:abstractNum w:abstractNumId="38" w15:restartNumberingAfterBreak="0">
    <w:nsid w:val="563566C8"/>
    <w:multiLevelType w:val="hybridMultilevel"/>
    <w:tmpl w:val="8A1A9EBA"/>
    <w:lvl w:ilvl="0" w:tplc="240A0001">
      <w:start w:val="1"/>
      <w:numFmt w:val="bullet"/>
      <w:lvlText w:val=""/>
      <w:lvlJc w:val="left"/>
      <w:pPr>
        <w:ind w:left="1495" w:hanging="360"/>
      </w:pPr>
      <w:rPr>
        <w:rFonts w:ascii="Symbol" w:hAnsi="Symbol" w:hint="default"/>
      </w:rPr>
    </w:lvl>
    <w:lvl w:ilvl="1" w:tplc="240A0003" w:tentative="1">
      <w:start w:val="1"/>
      <w:numFmt w:val="bullet"/>
      <w:lvlText w:val="o"/>
      <w:lvlJc w:val="left"/>
      <w:pPr>
        <w:ind w:left="2215" w:hanging="360"/>
      </w:pPr>
      <w:rPr>
        <w:rFonts w:ascii="Courier New" w:hAnsi="Courier New" w:cs="Courier New" w:hint="default"/>
      </w:rPr>
    </w:lvl>
    <w:lvl w:ilvl="2" w:tplc="240A0005" w:tentative="1">
      <w:start w:val="1"/>
      <w:numFmt w:val="bullet"/>
      <w:lvlText w:val=""/>
      <w:lvlJc w:val="left"/>
      <w:pPr>
        <w:ind w:left="2935" w:hanging="360"/>
      </w:pPr>
      <w:rPr>
        <w:rFonts w:ascii="Wingdings" w:hAnsi="Wingdings" w:hint="default"/>
      </w:rPr>
    </w:lvl>
    <w:lvl w:ilvl="3" w:tplc="240A0001" w:tentative="1">
      <w:start w:val="1"/>
      <w:numFmt w:val="bullet"/>
      <w:lvlText w:val=""/>
      <w:lvlJc w:val="left"/>
      <w:pPr>
        <w:ind w:left="3655" w:hanging="360"/>
      </w:pPr>
      <w:rPr>
        <w:rFonts w:ascii="Symbol" w:hAnsi="Symbol" w:hint="default"/>
      </w:rPr>
    </w:lvl>
    <w:lvl w:ilvl="4" w:tplc="240A0003" w:tentative="1">
      <w:start w:val="1"/>
      <w:numFmt w:val="bullet"/>
      <w:lvlText w:val="o"/>
      <w:lvlJc w:val="left"/>
      <w:pPr>
        <w:ind w:left="4375" w:hanging="360"/>
      </w:pPr>
      <w:rPr>
        <w:rFonts w:ascii="Courier New" w:hAnsi="Courier New" w:cs="Courier New" w:hint="default"/>
      </w:rPr>
    </w:lvl>
    <w:lvl w:ilvl="5" w:tplc="240A0005" w:tentative="1">
      <w:start w:val="1"/>
      <w:numFmt w:val="bullet"/>
      <w:lvlText w:val=""/>
      <w:lvlJc w:val="left"/>
      <w:pPr>
        <w:ind w:left="5095" w:hanging="360"/>
      </w:pPr>
      <w:rPr>
        <w:rFonts w:ascii="Wingdings" w:hAnsi="Wingdings" w:hint="default"/>
      </w:rPr>
    </w:lvl>
    <w:lvl w:ilvl="6" w:tplc="240A0001" w:tentative="1">
      <w:start w:val="1"/>
      <w:numFmt w:val="bullet"/>
      <w:lvlText w:val=""/>
      <w:lvlJc w:val="left"/>
      <w:pPr>
        <w:ind w:left="5815" w:hanging="360"/>
      </w:pPr>
      <w:rPr>
        <w:rFonts w:ascii="Symbol" w:hAnsi="Symbol" w:hint="default"/>
      </w:rPr>
    </w:lvl>
    <w:lvl w:ilvl="7" w:tplc="240A0003" w:tentative="1">
      <w:start w:val="1"/>
      <w:numFmt w:val="bullet"/>
      <w:lvlText w:val="o"/>
      <w:lvlJc w:val="left"/>
      <w:pPr>
        <w:ind w:left="6535" w:hanging="360"/>
      </w:pPr>
      <w:rPr>
        <w:rFonts w:ascii="Courier New" w:hAnsi="Courier New" w:cs="Courier New" w:hint="default"/>
      </w:rPr>
    </w:lvl>
    <w:lvl w:ilvl="8" w:tplc="240A0005" w:tentative="1">
      <w:start w:val="1"/>
      <w:numFmt w:val="bullet"/>
      <w:lvlText w:val=""/>
      <w:lvlJc w:val="left"/>
      <w:pPr>
        <w:ind w:left="7255" w:hanging="360"/>
      </w:pPr>
      <w:rPr>
        <w:rFonts w:ascii="Wingdings" w:hAnsi="Wingdings" w:hint="default"/>
      </w:rPr>
    </w:lvl>
  </w:abstractNum>
  <w:abstractNum w:abstractNumId="39" w15:restartNumberingAfterBreak="0">
    <w:nsid w:val="5BA759DA"/>
    <w:multiLevelType w:val="multilevel"/>
    <w:tmpl w:val="77403260"/>
    <w:lvl w:ilvl="0">
      <w:start w:val="4"/>
      <w:numFmt w:val="decimal"/>
      <w:lvlText w:val="%1"/>
      <w:lvlJc w:val="left"/>
      <w:pPr>
        <w:ind w:left="420" w:hanging="420"/>
      </w:pPr>
      <w:rPr>
        <w:rFonts w:hint="default"/>
      </w:rPr>
    </w:lvl>
    <w:lvl w:ilvl="1">
      <w:start w:val="3"/>
      <w:numFmt w:val="decimal"/>
      <w:lvlText w:val="%1.%2"/>
      <w:lvlJc w:val="left"/>
      <w:pPr>
        <w:ind w:left="741" w:hanging="420"/>
      </w:pPr>
      <w:rPr>
        <w:rFonts w:hint="default"/>
      </w:rPr>
    </w:lvl>
    <w:lvl w:ilvl="2">
      <w:start w:val="1"/>
      <w:numFmt w:val="decimal"/>
      <w:lvlText w:val="%1.%2.%3"/>
      <w:lvlJc w:val="left"/>
      <w:pPr>
        <w:ind w:left="1362" w:hanging="720"/>
      </w:pPr>
      <w:rPr>
        <w:rFonts w:hint="default"/>
      </w:rPr>
    </w:lvl>
    <w:lvl w:ilvl="3">
      <w:start w:val="1"/>
      <w:numFmt w:val="decimal"/>
      <w:lvlText w:val="%1.%2.%3.%4"/>
      <w:lvlJc w:val="left"/>
      <w:pPr>
        <w:ind w:left="1683" w:hanging="720"/>
      </w:pPr>
      <w:rPr>
        <w:rFonts w:hint="default"/>
      </w:rPr>
    </w:lvl>
    <w:lvl w:ilvl="4">
      <w:start w:val="1"/>
      <w:numFmt w:val="decimal"/>
      <w:lvlText w:val="%1.%2.%3.%4.%5"/>
      <w:lvlJc w:val="left"/>
      <w:pPr>
        <w:ind w:left="2364" w:hanging="1080"/>
      </w:pPr>
      <w:rPr>
        <w:rFonts w:hint="default"/>
      </w:rPr>
    </w:lvl>
    <w:lvl w:ilvl="5">
      <w:start w:val="1"/>
      <w:numFmt w:val="decimal"/>
      <w:lvlText w:val="%1.%2.%3.%4.%5.%6"/>
      <w:lvlJc w:val="left"/>
      <w:pPr>
        <w:ind w:left="2685" w:hanging="1080"/>
      </w:pPr>
      <w:rPr>
        <w:rFonts w:hint="default"/>
      </w:rPr>
    </w:lvl>
    <w:lvl w:ilvl="6">
      <w:start w:val="1"/>
      <w:numFmt w:val="decimal"/>
      <w:lvlText w:val="%1.%2.%3.%4.%5.%6.%7"/>
      <w:lvlJc w:val="left"/>
      <w:pPr>
        <w:ind w:left="3366" w:hanging="1440"/>
      </w:pPr>
      <w:rPr>
        <w:rFonts w:hint="default"/>
      </w:rPr>
    </w:lvl>
    <w:lvl w:ilvl="7">
      <w:start w:val="1"/>
      <w:numFmt w:val="decimal"/>
      <w:lvlText w:val="%1.%2.%3.%4.%5.%6.%7.%8"/>
      <w:lvlJc w:val="left"/>
      <w:pPr>
        <w:ind w:left="3687" w:hanging="1440"/>
      </w:pPr>
      <w:rPr>
        <w:rFonts w:hint="default"/>
      </w:rPr>
    </w:lvl>
    <w:lvl w:ilvl="8">
      <w:start w:val="1"/>
      <w:numFmt w:val="decimal"/>
      <w:lvlText w:val="%1.%2.%3.%4.%5.%6.%7.%8.%9"/>
      <w:lvlJc w:val="left"/>
      <w:pPr>
        <w:ind w:left="4368" w:hanging="1800"/>
      </w:pPr>
      <w:rPr>
        <w:rFonts w:hint="default"/>
      </w:rPr>
    </w:lvl>
  </w:abstractNum>
  <w:abstractNum w:abstractNumId="40" w15:restartNumberingAfterBreak="0">
    <w:nsid w:val="601F4EAF"/>
    <w:multiLevelType w:val="hybridMultilevel"/>
    <w:tmpl w:val="B3C2C820"/>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1" w15:restartNumberingAfterBreak="0">
    <w:nsid w:val="60AE4448"/>
    <w:multiLevelType w:val="hybridMultilevel"/>
    <w:tmpl w:val="655037B0"/>
    <w:lvl w:ilvl="0" w:tplc="B89CB07E">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61997549"/>
    <w:multiLevelType w:val="multilevel"/>
    <w:tmpl w:val="74824002"/>
    <w:lvl w:ilvl="0">
      <w:start w:val="2"/>
      <w:numFmt w:val="decimal"/>
      <w:lvlText w:val="%1"/>
      <w:lvlJc w:val="left"/>
      <w:pPr>
        <w:ind w:left="408" w:hanging="408"/>
      </w:pPr>
      <w:rPr>
        <w:rFonts w:hint="default"/>
      </w:rPr>
    </w:lvl>
    <w:lvl w:ilvl="1">
      <w:start w:val="2"/>
      <w:numFmt w:val="decimal"/>
      <w:lvlText w:val="%1.%2"/>
      <w:lvlJc w:val="left"/>
      <w:pPr>
        <w:ind w:left="768" w:hanging="408"/>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3" w15:restartNumberingAfterBreak="0">
    <w:nsid w:val="61A12A47"/>
    <w:multiLevelType w:val="multilevel"/>
    <w:tmpl w:val="27F8A850"/>
    <w:lvl w:ilvl="0">
      <w:start w:val="1"/>
      <w:numFmt w:val="decimal"/>
      <w:lvlText w:val="%1."/>
      <w:lvlJc w:val="left"/>
      <w:pPr>
        <w:ind w:left="720" w:hanging="360"/>
      </w:pPr>
      <w:rPr>
        <w:rFonts w:ascii="CastleT" w:hAnsi="CastleT" w:hint="default"/>
        <w:sz w:val="22"/>
        <w:szCs w:val="22"/>
      </w:rPr>
    </w:lvl>
    <w:lvl w:ilvl="1">
      <w:start w:val="1"/>
      <w:numFmt w:val="decimal"/>
      <w:isLgl/>
      <w:lvlText w:val="%1.%2"/>
      <w:lvlJc w:val="left"/>
      <w:pPr>
        <w:ind w:left="643" w:hanging="360"/>
      </w:pPr>
      <w:rPr>
        <w:rFonts w:ascii="CastleT" w:hAnsi="CastleT" w:hint="default"/>
      </w:rPr>
    </w:lvl>
    <w:lvl w:ilvl="2">
      <w:start w:val="1"/>
      <w:numFmt w:val="decimal"/>
      <w:isLgl/>
      <w:lvlText w:val="%1.%2.%3"/>
      <w:lvlJc w:val="left"/>
      <w:pPr>
        <w:ind w:left="1570" w:hanging="720"/>
      </w:pPr>
      <w:rPr>
        <w:rFonts w:ascii="CastleT" w:hAnsi="CastleT" w:hint="default"/>
      </w:rPr>
    </w:lvl>
    <w:lvl w:ilvl="3">
      <w:start w:val="1"/>
      <w:numFmt w:val="decimal"/>
      <w:isLgl/>
      <w:lvlText w:val="%1.%2.%3.%4"/>
      <w:lvlJc w:val="left"/>
      <w:pPr>
        <w:ind w:left="2160" w:hanging="720"/>
      </w:pPr>
      <w:rPr>
        <w:rFonts w:ascii="CastleT" w:hAnsi="CastleT" w:hint="default"/>
      </w:rPr>
    </w:lvl>
    <w:lvl w:ilvl="4">
      <w:start w:val="1"/>
      <w:numFmt w:val="decimal"/>
      <w:isLgl/>
      <w:lvlText w:val="%1.%2.%3.%4.%5"/>
      <w:lvlJc w:val="left"/>
      <w:pPr>
        <w:ind w:left="2880" w:hanging="1080"/>
      </w:pPr>
      <w:rPr>
        <w:rFonts w:ascii="CastleT" w:hAnsi="CastleT" w:hint="default"/>
      </w:rPr>
    </w:lvl>
    <w:lvl w:ilvl="5">
      <w:start w:val="1"/>
      <w:numFmt w:val="decimal"/>
      <w:isLgl/>
      <w:lvlText w:val="%1.%2.%3.%4.%5.%6"/>
      <w:lvlJc w:val="left"/>
      <w:pPr>
        <w:ind w:left="3240" w:hanging="1080"/>
      </w:pPr>
      <w:rPr>
        <w:rFonts w:ascii="CastleT" w:hAnsi="CastleT" w:hint="default"/>
      </w:rPr>
    </w:lvl>
    <w:lvl w:ilvl="6">
      <w:start w:val="1"/>
      <w:numFmt w:val="decimal"/>
      <w:isLgl/>
      <w:lvlText w:val="%1.%2.%3.%4.%5.%6.%7"/>
      <w:lvlJc w:val="left"/>
      <w:pPr>
        <w:ind w:left="3960" w:hanging="1440"/>
      </w:pPr>
      <w:rPr>
        <w:rFonts w:ascii="CastleT" w:hAnsi="CastleT" w:hint="default"/>
      </w:rPr>
    </w:lvl>
    <w:lvl w:ilvl="7">
      <w:start w:val="1"/>
      <w:numFmt w:val="decimal"/>
      <w:isLgl/>
      <w:lvlText w:val="%1.%2.%3.%4.%5.%6.%7.%8"/>
      <w:lvlJc w:val="left"/>
      <w:pPr>
        <w:ind w:left="4320" w:hanging="1440"/>
      </w:pPr>
      <w:rPr>
        <w:rFonts w:ascii="CastleT" w:hAnsi="CastleT" w:hint="default"/>
      </w:rPr>
    </w:lvl>
    <w:lvl w:ilvl="8">
      <w:start w:val="1"/>
      <w:numFmt w:val="decimal"/>
      <w:isLgl/>
      <w:lvlText w:val="%1.%2.%3.%4.%5.%6.%7.%8.%9"/>
      <w:lvlJc w:val="left"/>
      <w:pPr>
        <w:ind w:left="5040" w:hanging="1800"/>
      </w:pPr>
      <w:rPr>
        <w:rFonts w:ascii="CastleT" w:hAnsi="CastleT" w:hint="default"/>
      </w:rPr>
    </w:lvl>
  </w:abstractNum>
  <w:abstractNum w:abstractNumId="44" w15:restartNumberingAfterBreak="0">
    <w:nsid w:val="61DF7BD9"/>
    <w:multiLevelType w:val="hybridMultilevel"/>
    <w:tmpl w:val="2C425852"/>
    <w:lvl w:ilvl="0" w:tplc="240A0001">
      <w:start w:val="1"/>
      <w:numFmt w:val="bullet"/>
      <w:lvlText w:val=""/>
      <w:lvlJc w:val="left"/>
      <w:pPr>
        <w:ind w:left="1920" w:hanging="360"/>
      </w:pPr>
      <w:rPr>
        <w:rFonts w:ascii="Symbol" w:hAnsi="Symbol" w:hint="default"/>
      </w:rPr>
    </w:lvl>
    <w:lvl w:ilvl="1" w:tplc="240A0003" w:tentative="1">
      <w:start w:val="1"/>
      <w:numFmt w:val="bullet"/>
      <w:lvlText w:val="o"/>
      <w:lvlJc w:val="left"/>
      <w:pPr>
        <w:ind w:left="2640" w:hanging="360"/>
      </w:pPr>
      <w:rPr>
        <w:rFonts w:ascii="Courier New" w:hAnsi="Courier New" w:cs="Courier New" w:hint="default"/>
      </w:rPr>
    </w:lvl>
    <w:lvl w:ilvl="2" w:tplc="240A0005" w:tentative="1">
      <w:start w:val="1"/>
      <w:numFmt w:val="bullet"/>
      <w:lvlText w:val=""/>
      <w:lvlJc w:val="left"/>
      <w:pPr>
        <w:ind w:left="3360" w:hanging="360"/>
      </w:pPr>
      <w:rPr>
        <w:rFonts w:ascii="Wingdings" w:hAnsi="Wingdings" w:hint="default"/>
      </w:rPr>
    </w:lvl>
    <w:lvl w:ilvl="3" w:tplc="240A0001" w:tentative="1">
      <w:start w:val="1"/>
      <w:numFmt w:val="bullet"/>
      <w:lvlText w:val=""/>
      <w:lvlJc w:val="left"/>
      <w:pPr>
        <w:ind w:left="4080" w:hanging="360"/>
      </w:pPr>
      <w:rPr>
        <w:rFonts w:ascii="Symbol" w:hAnsi="Symbol" w:hint="default"/>
      </w:rPr>
    </w:lvl>
    <w:lvl w:ilvl="4" w:tplc="240A0003" w:tentative="1">
      <w:start w:val="1"/>
      <w:numFmt w:val="bullet"/>
      <w:lvlText w:val="o"/>
      <w:lvlJc w:val="left"/>
      <w:pPr>
        <w:ind w:left="4800" w:hanging="360"/>
      </w:pPr>
      <w:rPr>
        <w:rFonts w:ascii="Courier New" w:hAnsi="Courier New" w:cs="Courier New" w:hint="default"/>
      </w:rPr>
    </w:lvl>
    <w:lvl w:ilvl="5" w:tplc="240A0005" w:tentative="1">
      <w:start w:val="1"/>
      <w:numFmt w:val="bullet"/>
      <w:lvlText w:val=""/>
      <w:lvlJc w:val="left"/>
      <w:pPr>
        <w:ind w:left="5520" w:hanging="360"/>
      </w:pPr>
      <w:rPr>
        <w:rFonts w:ascii="Wingdings" w:hAnsi="Wingdings" w:hint="default"/>
      </w:rPr>
    </w:lvl>
    <w:lvl w:ilvl="6" w:tplc="240A0001" w:tentative="1">
      <w:start w:val="1"/>
      <w:numFmt w:val="bullet"/>
      <w:lvlText w:val=""/>
      <w:lvlJc w:val="left"/>
      <w:pPr>
        <w:ind w:left="6240" w:hanging="360"/>
      </w:pPr>
      <w:rPr>
        <w:rFonts w:ascii="Symbol" w:hAnsi="Symbol" w:hint="default"/>
      </w:rPr>
    </w:lvl>
    <w:lvl w:ilvl="7" w:tplc="240A0003" w:tentative="1">
      <w:start w:val="1"/>
      <w:numFmt w:val="bullet"/>
      <w:lvlText w:val="o"/>
      <w:lvlJc w:val="left"/>
      <w:pPr>
        <w:ind w:left="6960" w:hanging="360"/>
      </w:pPr>
      <w:rPr>
        <w:rFonts w:ascii="Courier New" w:hAnsi="Courier New" w:cs="Courier New" w:hint="default"/>
      </w:rPr>
    </w:lvl>
    <w:lvl w:ilvl="8" w:tplc="240A0005" w:tentative="1">
      <w:start w:val="1"/>
      <w:numFmt w:val="bullet"/>
      <w:lvlText w:val=""/>
      <w:lvlJc w:val="left"/>
      <w:pPr>
        <w:ind w:left="7680" w:hanging="360"/>
      </w:pPr>
      <w:rPr>
        <w:rFonts w:ascii="Wingdings" w:hAnsi="Wingdings" w:hint="default"/>
      </w:rPr>
    </w:lvl>
  </w:abstractNum>
  <w:abstractNum w:abstractNumId="45" w15:restartNumberingAfterBreak="0">
    <w:nsid w:val="675C0AA2"/>
    <w:multiLevelType w:val="hybridMultilevel"/>
    <w:tmpl w:val="409AC46E"/>
    <w:lvl w:ilvl="0" w:tplc="240A0001">
      <w:start w:val="1"/>
      <w:numFmt w:val="bullet"/>
      <w:lvlText w:val=""/>
      <w:lvlJc w:val="left"/>
      <w:pPr>
        <w:ind w:left="1920" w:hanging="360"/>
      </w:pPr>
      <w:rPr>
        <w:rFonts w:ascii="Symbol" w:hAnsi="Symbol" w:hint="default"/>
      </w:rPr>
    </w:lvl>
    <w:lvl w:ilvl="1" w:tplc="240A0003" w:tentative="1">
      <w:start w:val="1"/>
      <w:numFmt w:val="bullet"/>
      <w:lvlText w:val="o"/>
      <w:lvlJc w:val="left"/>
      <w:pPr>
        <w:ind w:left="2640" w:hanging="360"/>
      </w:pPr>
      <w:rPr>
        <w:rFonts w:ascii="Courier New" w:hAnsi="Courier New" w:cs="Courier New" w:hint="default"/>
      </w:rPr>
    </w:lvl>
    <w:lvl w:ilvl="2" w:tplc="240A0005" w:tentative="1">
      <w:start w:val="1"/>
      <w:numFmt w:val="bullet"/>
      <w:lvlText w:val=""/>
      <w:lvlJc w:val="left"/>
      <w:pPr>
        <w:ind w:left="3360" w:hanging="360"/>
      </w:pPr>
      <w:rPr>
        <w:rFonts w:ascii="Wingdings" w:hAnsi="Wingdings" w:hint="default"/>
      </w:rPr>
    </w:lvl>
    <w:lvl w:ilvl="3" w:tplc="240A0001" w:tentative="1">
      <w:start w:val="1"/>
      <w:numFmt w:val="bullet"/>
      <w:lvlText w:val=""/>
      <w:lvlJc w:val="left"/>
      <w:pPr>
        <w:ind w:left="4080" w:hanging="360"/>
      </w:pPr>
      <w:rPr>
        <w:rFonts w:ascii="Symbol" w:hAnsi="Symbol" w:hint="default"/>
      </w:rPr>
    </w:lvl>
    <w:lvl w:ilvl="4" w:tplc="240A0003" w:tentative="1">
      <w:start w:val="1"/>
      <w:numFmt w:val="bullet"/>
      <w:lvlText w:val="o"/>
      <w:lvlJc w:val="left"/>
      <w:pPr>
        <w:ind w:left="4800" w:hanging="360"/>
      </w:pPr>
      <w:rPr>
        <w:rFonts w:ascii="Courier New" w:hAnsi="Courier New" w:cs="Courier New" w:hint="default"/>
      </w:rPr>
    </w:lvl>
    <w:lvl w:ilvl="5" w:tplc="240A0005" w:tentative="1">
      <w:start w:val="1"/>
      <w:numFmt w:val="bullet"/>
      <w:lvlText w:val=""/>
      <w:lvlJc w:val="left"/>
      <w:pPr>
        <w:ind w:left="5520" w:hanging="360"/>
      </w:pPr>
      <w:rPr>
        <w:rFonts w:ascii="Wingdings" w:hAnsi="Wingdings" w:hint="default"/>
      </w:rPr>
    </w:lvl>
    <w:lvl w:ilvl="6" w:tplc="240A0001" w:tentative="1">
      <w:start w:val="1"/>
      <w:numFmt w:val="bullet"/>
      <w:lvlText w:val=""/>
      <w:lvlJc w:val="left"/>
      <w:pPr>
        <w:ind w:left="6240" w:hanging="360"/>
      </w:pPr>
      <w:rPr>
        <w:rFonts w:ascii="Symbol" w:hAnsi="Symbol" w:hint="default"/>
      </w:rPr>
    </w:lvl>
    <w:lvl w:ilvl="7" w:tplc="240A0003" w:tentative="1">
      <w:start w:val="1"/>
      <w:numFmt w:val="bullet"/>
      <w:lvlText w:val="o"/>
      <w:lvlJc w:val="left"/>
      <w:pPr>
        <w:ind w:left="6960" w:hanging="360"/>
      </w:pPr>
      <w:rPr>
        <w:rFonts w:ascii="Courier New" w:hAnsi="Courier New" w:cs="Courier New" w:hint="default"/>
      </w:rPr>
    </w:lvl>
    <w:lvl w:ilvl="8" w:tplc="240A0005" w:tentative="1">
      <w:start w:val="1"/>
      <w:numFmt w:val="bullet"/>
      <w:lvlText w:val=""/>
      <w:lvlJc w:val="left"/>
      <w:pPr>
        <w:ind w:left="7680" w:hanging="360"/>
      </w:pPr>
      <w:rPr>
        <w:rFonts w:ascii="Wingdings" w:hAnsi="Wingdings" w:hint="default"/>
      </w:rPr>
    </w:lvl>
  </w:abstractNum>
  <w:abstractNum w:abstractNumId="46" w15:restartNumberingAfterBreak="0">
    <w:nsid w:val="6BA448AC"/>
    <w:multiLevelType w:val="hybridMultilevel"/>
    <w:tmpl w:val="79401A36"/>
    <w:lvl w:ilvl="0" w:tplc="240A0001">
      <w:start w:val="1"/>
      <w:numFmt w:val="bullet"/>
      <w:lvlText w:val=""/>
      <w:lvlJc w:val="left"/>
      <w:pPr>
        <w:ind w:left="1069" w:hanging="360"/>
      </w:pPr>
      <w:rPr>
        <w:rFonts w:ascii="Symbol" w:hAnsi="Symbol" w:hint="default"/>
      </w:rPr>
    </w:lvl>
    <w:lvl w:ilvl="1" w:tplc="240A0003" w:tentative="1">
      <w:start w:val="1"/>
      <w:numFmt w:val="bullet"/>
      <w:lvlText w:val="o"/>
      <w:lvlJc w:val="left"/>
      <w:pPr>
        <w:ind w:left="1789" w:hanging="360"/>
      </w:pPr>
      <w:rPr>
        <w:rFonts w:ascii="Courier New" w:hAnsi="Courier New" w:cs="Courier New" w:hint="default"/>
      </w:rPr>
    </w:lvl>
    <w:lvl w:ilvl="2" w:tplc="240A0005" w:tentative="1">
      <w:start w:val="1"/>
      <w:numFmt w:val="bullet"/>
      <w:lvlText w:val=""/>
      <w:lvlJc w:val="left"/>
      <w:pPr>
        <w:ind w:left="2509" w:hanging="360"/>
      </w:pPr>
      <w:rPr>
        <w:rFonts w:ascii="Wingdings" w:hAnsi="Wingdings" w:hint="default"/>
      </w:rPr>
    </w:lvl>
    <w:lvl w:ilvl="3" w:tplc="240A0001" w:tentative="1">
      <w:start w:val="1"/>
      <w:numFmt w:val="bullet"/>
      <w:lvlText w:val=""/>
      <w:lvlJc w:val="left"/>
      <w:pPr>
        <w:ind w:left="3229" w:hanging="360"/>
      </w:pPr>
      <w:rPr>
        <w:rFonts w:ascii="Symbol" w:hAnsi="Symbol" w:hint="default"/>
      </w:rPr>
    </w:lvl>
    <w:lvl w:ilvl="4" w:tplc="240A0003" w:tentative="1">
      <w:start w:val="1"/>
      <w:numFmt w:val="bullet"/>
      <w:lvlText w:val="o"/>
      <w:lvlJc w:val="left"/>
      <w:pPr>
        <w:ind w:left="3949" w:hanging="360"/>
      </w:pPr>
      <w:rPr>
        <w:rFonts w:ascii="Courier New" w:hAnsi="Courier New" w:cs="Courier New" w:hint="default"/>
      </w:rPr>
    </w:lvl>
    <w:lvl w:ilvl="5" w:tplc="240A0005" w:tentative="1">
      <w:start w:val="1"/>
      <w:numFmt w:val="bullet"/>
      <w:lvlText w:val=""/>
      <w:lvlJc w:val="left"/>
      <w:pPr>
        <w:ind w:left="4669" w:hanging="360"/>
      </w:pPr>
      <w:rPr>
        <w:rFonts w:ascii="Wingdings" w:hAnsi="Wingdings" w:hint="default"/>
      </w:rPr>
    </w:lvl>
    <w:lvl w:ilvl="6" w:tplc="240A0001" w:tentative="1">
      <w:start w:val="1"/>
      <w:numFmt w:val="bullet"/>
      <w:lvlText w:val=""/>
      <w:lvlJc w:val="left"/>
      <w:pPr>
        <w:ind w:left="5389" w:hanging="360"/>
      </w:pPr>
      <w:rPr>
        <w:rFonts w:ascii="Symbol" w:hAnsi="Symbol" w:hint="default"/>
      </w:rPr>
    </w:lvl>
    <w:lvl w:ilvl="7" w:tplc="240A0003" w:tentative="1">
      <w:start w:val="1"/>
      <w:numFmt w:val="bullet"/>
      <w:lvlText w:val="o"/>
      <w:lvlJc w:val="left"/>
      <w:pPr>
        <w:ind w:left="6109" w:hanging="360"/>
      </w:pPr>
      <w:rPr>
        <w:rFonts w:ascii="Courier New" w:hAnsi="Courier New" w:cs="Courier New" w:hint="default"/>
      </w:rPr>
    </w:lvl>
    <w:lvl w:ilvl="8" w:tplc="240A0005" w:tentative="1">
      <w:start w:val="1"/>
      <w:numFmt w:val="bullet"/>
      <w:lvlText w:val=""/>
      <w:lvlJc w:val="left"/>
      <w:pPr>
        <w:ind w:left="6829" w:hanging="360"/>
      </w:pPr>
      <w:rPr>
        <w:rFonts w:ascii="Wingdings" w:hAnsi="Wingdings" w:hint="default"/>
      </w:rPr>
    </w:lvl>
  </w:abstractNum>
  <w:abstractNum w:abstractNumId="47" w15:restartNumberingAfterBreak="0">
    <w:nsid w:val="6BE61A7B"/>
    <w:multiLevelType w:val="hybridMultilevel"/>
    <w:tmpl w:val="4D6C83EA"/>
    <w:lvl w:ilvl="0" w:tplc="0C0A0001">
      <w:start w:val="1"/>
      <w:numFmt w:val="bullet"/>
      <w:lvlText w:val=""/>
      <w:lvlJc w:val="left"/>
      <w:pPr>
        <w:ind w:left="1495" w:hanging="360"/>
      </w:pPr>
      <w:rPr>
        <w:rFonts w:ascii="Symbol" w:hAnsi="Symbol" w:hint="default"/>
      </w:rPr>
    </w:lvl>
    <w:lvl w:ilvl="1" w:tplc="0C0A0003" w:tentative="1">
      <w:start w:val="1"/>
      <w:numFmt w:val="bullet"/>
      <w:lvlText w:val="o"/>
      <w:lvlJc w:val="left"/>
      <w:pPr>
        <w:ind w:left="2215" w:hanging="360"/>
      </w:pPr>
      <w:rPr>
        <w:rFonts w:ascii="Courier New" w:hAnsi="Courier New" w:cs="Courier New" w:hint="default"/>
      </w:rPr>
    </w:lvl>
    <w:lvl w:ilvl="2" w:tplc="0C0A0005" w:tentative="1">
      <w:start w:val="1"/>
      <w:numFmt w:val="bullet"/>
      <w:lvlText w:val=""/>
      <w:lvlJc w:val="left"/>
      <w:pPr>
        <w:ind w:left="2935" w:hanging="360"/>
      </w:pPr>
      <w:rPr>
        <w:rFonts w:ascii="Wingdings" w:hAnsi="Wingdings" w:hint="default"/>
      </w:rPr>
    </w:lvl>
    <w:lvl w:ilvl="3" w:tplc="0C0A0001" w:tentative="1">
      <w:start w:val="1"/>
      <w:numFmt w:val="bullet"/>
      <w:lvlText w:val=""/>
      <w:lvlJc w:val="left"/>
      <w:pPr>
        <w:ind w:left="3655" w:hanging="360"/>
      </w:pPr>
      <w:rPr>
        <w:rFonts w:ascii="Symbol" w:hAnsi="Symbol" w:hint="default"/>
      </w:rPr>
    </w:lvl>
    <w:lvl w:ilvl="4" w:tplc="0C0A0003" w:tentative="1">
      <w:start w:val="1"/>
      <w:numFmt w:val="bullet"/>
      <w:lvlText w:val="o"/>
      <w:lvlJc w:val="left"/>
      <w:pPr>
        <w:ind w:left="4375" w:hanging="360"/>
      </w:pPr>
      <w:rPr>
        <w:rFonts w:ascii="Courier New" w:hAnsi="Courier New" w:cs="Courier New" w:hint="default"/>
      </w:rPr>
    </w:lvl>
    <w:lvl w:ilvl="5" w:tplc="0C0A0005" w:tentative="1">
      <w:start w:val="1"/>
      <w:numFmt w:val="bullet"/>
      <w:lvlText w:val=""/>
      <w:lvlJc w:val="left"/>
      <w:pPr>
        <w:ind w:left="5095" w:hanging="360"/>
      </w:pPr>
      <w:rPr>
        <w:rFonts w:ascii="Wingdings" w:hAnsi="Wingdings" w:hint="default"/>
      </w:rPr>
    </w:lvl>
    <w:lvl w:ilvl="6" w:tplc="0C0A0001" w:tentative="1">
      <w:start w:val="1"/>
      <w:numFmt w:val="bullet"/>
      <w:lvlText w:val=""/>
      <w:lvlJc w:val="left"/>
      <w:pPr>
        <w:ind w:left="5815" w:hanging="360"/>
      </w:pPr>
      <w:rPr>
        <w:rFonts w:ascii="Symbol" w:hAnsi="Symbol" w:hint="default"/>
      </w:rPr>
    </w:lvl>
    <w:lvl w:ilvl="7" w:tplc="0C0A0003" w:tentative="1">
      <w:start w:val="1"/>
      <w:numFmt w:val="bullet"/>
      <w:lvlText w:val="o"/>
      <w:lvlJc w:val="left"/>
      <w:pPr>
        <w:ind w:left="6535" w:hanging="360"/>
      </w:pPr>
      <w:rPr>
        <w:rFonts w:ascii="Courier New" w:hAnsi="Courier New" w:cs="Courier New" w:hint="default"/>
      </w:rPr>
    </w:lvl>
    <w:lvl w:ilvl="8" w:tplc="0C0A0005" w:tentative="1">
      <w:start w:val="1"/>
      <w:numFmt w:val="bullet"/>
      <w:lvlText w:val=""/>
      <w:lvlJc w:val="left"/>
      <w:pPr>
        <w:ind w:left="7255" w:hanging="360"/>
      </w:pPr>
      <w:rPr>
        <w:rFonts w:ascii="Wingdings" w:hAnsi="Wingdings" w:hint="default"/>
      </w:rPr>
    </w:lvl>
  </w:abstractNum>
  <w:abstractNum w:abstractNumId="48" w15:restartNumberingAfterBreak="0">
    <w:nsid w:val="6F8B0756"/>
    <w:multiLevelType w:val="multilevel"/>
    <w:tmpl w:val="3B3E0FEC"/>
    <w:lvl w:ilvl="0">
      <w:start w:val="10"/>
      <w:numFmt w:val="decimal"/>
      <w:lvlText w:val="%1."/>
      <w:lvlJc w:val="left"/>
      <w:pPr>
        <w:ind w:left="480" w:hanging="480"/>
      </w:pPr>
      <w:rPr>
        <w:rFonts w:hint="default"/>
      </w:rPr>
    </w:lvl>
    <w:lvl w:ilvl="1">
      <w:start w:val="1"/>
      <w:numFmt w:val="decimal"/>
      <w:lvlText w:val="%1.%2."/>
      <w:lvlJc w:val="left"/>
      <w:pPr>
        <w:ind w:left="1364" w:hanging="72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3012" w:hanging="108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660" w:hanging="144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6308" w:hanging="1800"/>
      </w:pPr>
      <w:rPr>
        <w:rFonts w:hint="default"/>
      </w:rPr>
    </w:lvl>
    <w:lvl w:ilvl="8">
      <w:start w:val="1"/>
      <w:numFmt w:val="decimal"/>
      <w:lvlText w:val="%1.%2.%3.%4.%5.%6.%7.%8.%9."/>
      <w:lvlJc w:val="left"/>
      <w:pPr>
        <w:ind w:left="6952" w:hanging="1800"/>
      </w:pPr>
      <w:rPr>
        <w:rFonts w:hint="default"/>
      </w:rPr>
    </w:lvl>
  </w:abstractNum>
  <w:abstractNum w:abstractNumId="49" w15:restartNumberingAfterBreak="0">
    <w:nsid w:val="7F0B2E84"/>
    <w:multiLevelType w:val="hybridMultilevel"/>
    <w:tmpl w:val="8A847FBE"/>
    <w:lvl w:ilvl="0" w:tplc="240A0001">
      <w:start w:val="1"/>
      <w:numFmt w:val="bullet"/>
      <w:lvlText w:val=""/>
      <w:lvlJc w:val="left"/>
      <w:pPr>
        <w:ind w:left="1778" w:hanging="360"/>
      </w:pPr>
      <w:rPr>
        <w:rFonts w:ascii="Symbol" w:hAnsi="Symbol" w:hint="default"/>
      </w:rPr>
    </w:lvl>
    <w:lvl w:ilvl="1" w:tplc="240A0003" w:tentative="1">
      <w:start w:val="1"/>
      <w:numFmt w:val="bullet"/>
      <w:lvlText w:val="o"/>
      <w:lvlJc w:val="left"/>
      <w:pPr>
        <w:ind w:left="2498" w:hanging="360"/>
      </w:pPr>
      <w:rPr>
        <w:rFonts w:ascii="Courier New" w:hAnsi="Courier New" w:cs="Courier New" w:hint="default"/>
      </w:rPr>
    </w:lvl>
    <w:lvl w:ilvl="2" w:tplc="240A0005" w:tentative="1">
      <w:start w:val="1"/>
      <w:numFmt w:val="bullet"/>
      <w:lvlText w:val=""/>
      <w:lvlJc w:val="left"/>
      <w:pPr>
        <w:ind w:left="3218" w:hanging="360"/>
      </w:pPr>
      <w:rPr>
        <w:rFonts w:ascii="Wingdings" w:hAnsi="Wingdings" w:hint="default"/>
      </w:rPr>
    </w:lvl>
    <w:lvl w:ilvl="3" w:tplc="240A0001" w:tentative="1">
      <w:start w:val="1"/>
      <w:numFmt w:val="bullet"/>
      <w:lvlText w:val=""/>
      <w:lvlJc w:val="left"/>
      <w:pPr>
        <w:ind w:left="3938" w:hanging="360"/>
      </w:pPr>
      <w:rPr>
        <w:rFonts w:ascii="Symbol" w:hAnsi="Symbol" w:hint="default"/>
      </w:rPr>
    </w:lvl>
    <w:lvl w:ilvl="4" w:tplc="240A0003" w:tentative="1">
      <w:start w:val="1"/>
      <w:numFmt w:val="bullet"/>
      <w:lvlText w:val="o"/>
      <w:lvlJc w:val="left"/>
      <w:pPr>
        <w:ind w:left="4658" w:hanging="360"/>
      </w:pPr>
      <w:rPr>
        <w:rFonts w:ascii="Courier New" w:hAnsi="Courier New" w:cs="Courier New" w:hint="default"/>
      </w:rPr>
    </w:lvl>
    <w:lvl w:ilvl="5" w:tplc="240A0005" w:tentative="1">
      <w:start w:val="1"/>
      <w:numFmt w:val="bullet"/>
      <w:lvlText w:val=""/>
      <w:lvlJc w:val="left"/>
      <w:pPr>
        <w:ind w:left="5378" w:hanging="360"/>
      </w:pPr>
      <w:rPr>
        <w:rFonts w:ascii="Wingdings" w:hAnsi="Wingdings" w:hint="default"/>
      </w:rPr>
    </w:lvl>
    <w:lvl w:ilvl="6" w:tplc="240A0001" w:tentative="1">
      <w:start w:val="1"/>
      <w:numFmt w:val="bullet"/>
      <w:lvlText w:val=""/>
      <w:lvlJc w:val="left"/>
      <w:pPr>
        <w:ind w:left="6098" w:hanging="360"/>
      </w:pPr>
      <w:rPr>
        <w:rFonts w:ascii="Symbol" w:hAnsi="Symbol" w:hint="default"/>
      </w:rPr>
    </w:lvl>
    <w:lvl w:ilvl="7" w:tplc="240A0003" w:tentative="1">
      <w:start w:val="1"/>
      <w:numFmt w:val="bullet"/>
      <w:lvlText w:val="o"/>
      <w:lvlJc w:val="left"/>
      <w:pPr>
        <w:ind w:left="6818" w:hanging="360"/>
      </w:pPr>
      <w:rPr>
        <w:rFonts w:ascii="Courier New" w:hAnsi="Courier New" w:cs="Courier New" w:hint="default"/>
      </w:rPr>
    </w:lvl>
    <w:lvl w:ilvl="8" w:tplc="240A0005" w:tentative="1">
      <w:start w:val="1"/>
      <w:numFmt w:val="bullet"/>
      <w:lvlText w:val=""/>
      <w:lvlJc w:val="left"/>
      <w:pPr>
        <w:ind w:left="7538" w:hanging="360"/>
      </w:pPr>
      <w:rPr>
        <w:rFonts w:ascii="Wingdings" w:hAnsi="Wingdings" w:hint="default"/>
      </w:rPr>
    </w:lvl>
  </w:abstractNum>
  <w:num w:numId="1">
    <w:abstractNumId w:val="41"/>
  </w:num>
  <w:num w:numId="2">
    <w:abstractNumId w:val="28"/>
  </w:num>
  <w:num w:numId="3">
    <w:abstractNumId w:val="40"/>
  </w:num>
  <w:num w:numId="4">
    <w:abstractNumId w:val="25"/>
  </w:num>
  <w:num w:numId="5">
    <w:abstractNumId w:val="34"/>
  </w:num>
  <w:num w:numId="6">
    <w:abstractNumId w:val="20"/>
  </w:num>
  <w:num w:numId="7">
    <w:abstractNumId w:val="10"/>
  </w:num>
  <w:num w:numId="8">
    <w:abstractNumId w:val="19"/>
  </w:num>
  <w:num w:numId="9">
    <w:abstractNumId w:val="0"/>
  </w:num>
  <w:num w:numId="10">
    <w:abstractNumId w:val="26"/>
  </w:num>
  <w:num w:numId="11">
    <w:abstractNumId w:val="44"/>
  </w:num>
  <w:num w:numId="12">
    <w:abstractNumId w:val="5"/>
  </w:num>
  <w:num w:numId="13">
    <w:abstractNumId w:val="15"/>
  </w:num>
  <w:num w:numId="14">
    <w:abstractNumId w:val="49"/>
  </w:num>
  <w:num w:numId="15">
    <w:abstractNumId w:val="46"/>
  </w:num>
  <w:num w:numId="16">
    <w:abstractNumId w:val="16"/>
  </w:num>
  <w:num w:numId="17">
    <w:abstractNumId w:val="1"/>
  </w:num>
  <w:num w:numId="18">
    <w:abstractNumId w:val="11"/>
  </w:num>
  <w:num w:numId="19">
    <w:abstractNumId w:val="21"/>
  </w:num>
  <w:num w:numId="20">
    <w:abstractNumId w:val="33"/>
  </w:num>
  <w:num w:numId="21">
    <w:abstractNumId w:val="2"/>
  </w:num>
  <w:num w:numId="22">
    <w:abstractNumId w:val="12"/>
  </w:num>
  <w:num w:numId="23">
    <w:abstractNumId w:val="42"/>
  </w:num>
  <w:num w:numId="24">
    <w:abstractNumId w:val="31"/>
  </w:num>
  <w:num w:numId="25">
    <w:abstractNumId w:val="4"/>
  </w:num>
  <w:num w:numId="26">
    <w:abstractNumId w:val="14"/>
  </w:num>
  <w:num w:numId="27">
    <w:abstractNumId w:val="45"/>
  </w:num>
  <w:num w:numId="28">
    <w:abstractNumId w:val="22"/>
  </w:num>
  <w:num w:numId="29">
    <w:abstractNumId w:val="35"/>
  </w:num>
  <w:num w:numId="30">
    <w:abstractNumId w:val="39"/>
  </w:num>
  <w:num w:numId="31">
    <w:abstractNumId w:val="43"/>
  </w:num>
  <w:num w:numId="32">
    <w:abstractNumId w:val="37"/>
  </w:num>
  <w:num w:numId="33">
    <w:abstractNumId w:val="6"/>
  </w:num>
  <w:num w:numId="34">
    <w:abstractNumId w:val="18"/>
  </w:num>
  <w:num w:numId="35">
    <w:abstractNumId w:val="30"/>
  </w:num>
  <w:num w:numId="36">
    <w:abstractNumId w:val="8"/>
  </w:num>
  <w:num w:numId="37">
    <w:abstractNumId w:val="38"/>
  </w:num>
  <w:num w:numId="38">
    <w:abstractNumId w:val="23"/>
  </w:num>
  <w:num w:numId="39">
    <w:abstractNumId w:val="36"/>
  </w:num>
  <w:num w:numId="40">
    <w:abstractNumId w:val="7"/>
  </w:num>
  <w:num w:numId="41">
    <w:abstractNumId w:val="13"/>
  </w:num>
  <w:num w:numId="42">
    <w:abstractNumId w:val="47"/>
  </w:num>
  <w:num w:numId="43">
    <w:abstractNumId w:val="3"/>
  </w:num>
  <w:num w:numId="44">
    <w:abstractNumId w:val="24"/>
  </w:num>
  <w:num w:numId="45">
    <w:abstractNumId w:val="48"/>
  </w:num>
  <w:num w:numId="46">
    <w:abstractNumId w:val="27"/>
  </w:num>
  <w:num w:numId="47">
    <w:abstractNumId w:val="32"/>
  </w:num>
  <w:num w:numId="48">
    <w:abstractNumId w:val="17"/>
  </w:num>
  <w:num w:numId="49">
    <w:abstractNumId w:val="9"/>
  </w:num>
  <w:num w:numId="5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1DBA"/>
    <w:rsid w:val="000043FC"/>
    <w:rsid w:val="00013D40"/>
    <w:rsid w:val="00014947"/>
    <w:rsid w:val="000167AB"/>
    <w:rsid w:val="00030AE2"/>
    <w:rsid w:val="000428E3"/>
    <w:rsid w:val="00046A38"/>
    <w:rsid w:val="00046F7F"/>
    <w:rsid w:val="00050B96"/>
    <w:rsid w:val="00060A92"/>
    <w:rsid w:val="00071C89"/>
    <w:rsid w:val="000720EF"/>
    <w:rsid w:val="000754AE"/>
    <w:rsid w:val="00084A26"/>
    <w:rsid w:val="00090628"/>
    <w:rsid w:val="00091928"/>
    <w:rsid w:val="000B543A"/>
    <w:rsid w:val="000B7014"/>
    <w:rsid w:val="000C0CD2"/>
    <w:rsid w:val="000C6C41"/>
    <w:rsid w:val="000E6C94"/>
    <w:rsid w:val="000E7B2B"/>
    <w:rsid w:val="000F4A3E"/>
    <w:rsid w:val="000F6B4E"/>
    <w:rsid w:val="000F6BA7"/>
    <w:rsid w:val="000F7097"/>
    <w:rsid w:val="00101B25"/>
    <w:rsid w:val="00103AC9"/>
    <w:rsid w:val="00106230"/>
    <w:rsid w:val="00117391"/>
    <w:rsid w:val="00120B41"/>
    <w:rsid w:val="0012793A"/>
    <w:rsid w:val="00152EF4"/>
    <w:rsid w:val="00155D9F"/>
    <w:rsid w:val="0015760B"/>
    <w:rsid w:val="00160ACF"/>
    <w:rsid w:val="00165D82"/>
    <w:rsid w:val="0016727F"/>
    <w:rsid w:val="0017037B"/>
    <w:rsid w:val="00174435"/>
    <w:rsid w:val="00192D9B"/>
    <w:rsid w:val="0019697C"/>
    <w:rsid w:val="001B01D5"/>
    <w:rsid w:val="001C113A"/>
    <w:rsid w:val="001C7E44"/>
    <w:rsid w:val="001D19C5"/>
    <w:rsid w:val="001D58FD"/>
    <w:rsid w:val="002000E8"/>
    <w:rsid w:val="002014E6"/>
    <w:rsid w:val="00212C1D"/>
    <w:rsid w:val="00217017"/>
    <w:rsid w:val="00220038"/>
    <w:rsid w:val="00222AE1"/>
    <w:rsid w:val="002279CD"/>
    <w:rsid w:val="002336F0"/>
    <w:rsid w:val="00236EA7"/>
    <w:rsid w:val="00266413"/>
    <w:rsid w:val="00270868"/>
    <w:rsid w:val="002737DC"/>
    <w:rsid w:val="00281818"/>
    <w:rsid w:val="002853EB"/>
    <w:rsid w:val="0028660C"/>
    <w:rsid w:val="002975E7"/>
    <w:rsid w:val="002A3DA2"/>
    <w:rsid w:val="002B1CF6"/>
    <w:rsid w:val="002B3C81"/>
    <w:rsid w:val="002C4C83"/>
    <w:rsid w:val="002D62FD"/>
    <w:rsid w:val="002D7E04"/>
    <w:rsid w:val="002E032D"/>
    <w:rsid w:val="002E1DCA"/>
    <w:rsid w:val="00304D6D"/>
    <w:rsid w:val="003074E4"/>
    <w:rsid w:val="003104B6"/>
    <w:rsid w:val="003154AD"/>
    <w:rsid w:val="003212E6"/>
    <w:rsid w:val="00324FBD"/>
    <w:rsid w:val="003348F9"/>
    <w:rsid w:val="003413DB"/>
    <w:rsid w:val="003516C6"/>
    <w:rsid w:val="003525CF"/>
    <w:rsid w:val="00360C96"/>
    <w:rsid w:val="00361D9E"/>
    <w:rsid w:val="003630B4"/>
    <w:rsid w:val="00370BBA"/>
    <w:rsid w:val="00383FBE"/>
    <w:rsid w:val="00394478"/>
    <w:rsid w:val="003972BB"/>
    <w:rsid w:val="003C08F1"/>
    <w:rsid w:val="003C20FA"/>
    <w:rsid w:val="003D010A"/>
    <w:rsid w:val="003D2975"/>
    <w:rsid w:val="003D71FB"/>
    <w:rsid w:val="003E14B3"/>
    <w:rsid w:val="003E2B83"/>
    <w:rsid w:val="003E3FBA"/>
    <w:rsid w:val="003E517F"/>
    <w:rsid w:val="003F41F9"/>
    <w:rsid w:val="003F60B3"/>
    <w:rsid w:val="00411965"/>
    <w:rsid w:val="00411E9A"/>
    <w:rsid w:val="00417257"/>
    <w:rsid w:val="00421F19"/>
    <w:rsid w:val="004232C4"/>
    <w:rsid w:val="00432DEF"/>
    <w:rsid w:val="00440F2F"/>
    <w:rsid w:val="00441ECF"/>
    <w:rsid w:val="0045009B"/>
    <w:rsid w:val="00450D06"/>
    <w:rsid w:val="00451AF7"/>
    <w:rsid w:val="0045353B"/>
    <w:rsid w:val="00453889"/>
    <w:rsid w:val="00454FA8"/>
    <w:rsid w:val="00475E14"/>
    <w:rsid w:val="00476445"/>
    <w:rsid w:val="0048385A"/>
    <w:rsid w:val="004840AE"/>
    <w:rsid w:val="00494374"/>
    <w:rsid w:val="00497F56"/>
    <w:rsid w:val="004B0DA2"/>
    <w:rsid w:val="004B1B2F"/>
    <w:rsid w:val="004B5758"/>
    <w:rsid w:val="004E2B8C"/>
    <w:rsid w:val="004E5FB1"/>
    <w:rsid w:val="004F1C95"/>
    <w:rsid w:val="00506C89"/>
    <w:rsid w:val="0050712F"/>
    <w:rsid w:val="00537163"/>
    <w:rsid w:val="00543353"/>
    <w:rsid w:val="00543D6D"/>
    <w:rsid w:val="005522D3"/>
    <w:rsid w:val="00564837"/>
    <w:rsid w:val="00582541"/>
    <w:rsid w:val="0058409A"/>
    <w:rsid w:val="00586FE2"/>
    <w:rsid w:val="00592EDE"/>
    <w:rsid w:val="00596927"/>
    <w:rsid w:val="005A3DB1"/>
    <w:rsid w:val="005A5F7F"/>
    <w:rsid w:val="005A7242"/>
    <w:rsid w:val="005B6504"/>
    <w:rsid w:val="005C53D8"/>
    <w:rsid w:val="005C65E3"/>
    <w:rsid w:val="005D2839"/>
    <w:rsid w:val="005F7910"/>
    <w:rsid w:val="005F7C53"/>
    <w:rsid w:val="00605343"/>
    <w:rsid w:val="0060584E"/>
    <w:rsid w:val="0060726E"/>
    <w:rsid w:val="00612DA1"/>
    <w:rsid w:val="00631ACC"/>
    <w:rsid w:val="0064171C"/>
    <w:rsid w:val="006513F7"/>
    <w:rsid w:val="00661B13"/>
    <w:rsid w:val="00663DF2"/>
    <w:rsid w:val="00665711"/>
    <w:rsid w:val="00665BDC"/>
    <w:rsid w:val="00665D03"/>
    <w:rsid w:val="00667984"/>
    <w:rsid w:val="006853A4"/>
    <w:rsid w:val="006865D5"/>
    <w:rsid w:val="006911FD"/>
    <w:rsid w:val="00691AE9"/>
    <w:rsid w:val="006949F9"/>
    <w:rsid w:val="00694CD5"/>
    <w:rsid w:val="00696C7A"/>
    <w:rsid w:val="006A145E"/>
    <w:rsid w:val="006A5BAF"/>
    <w:rsid w:val="006A7266"/>
    <w:rsid w:val="006B13AF"/>
    <w:rsid w:val="006B41EB"/>
    <w:rsid w:val="006B5E29"/>
    <w:rsid w:val="006B7368"/>
    <w:rsid w:val="006C286F"/>
    <w:rsid w:val="006C3086"/>
    <w:rsid w:val="006D1290"/>
    <w:rsid w:val="006D2F35"/>
    <w:rsid w:val="006D4EDB"/>
    <w:rsid w:val="006D6D03"/>
    <w:rsid w:val="006F38CE"/>
    <w:rsid w:val="006F5887"/>
    <w:rsid w:val="006F5ADD"/>
    <w:rsid w:val="006F6AA1"/>
    <w:rsid w:val="00701B7B"/>
    <w:rsid w:val="007028CD"/>
    <w:rsid w:val="00704C05"/>
    <w:rsid w:val="0071150E"/>
    <w:rsid w:val="00711D26"/>
    <w:rsid w:val="00715344"/>
    <w:rsid w:val="007171BA"/>
    <w:rsid w:val="007176FA"/>
    <w:rsid w:val="00720E99"/>
    <w:rsid w:val="0073519B"/>
    <w:rsid w:val="007374A4"/>
    <w:rsid w:val="00741AD4"/>
    <w:rsid w:val="00747952"/>
    <w:rsid w:val="0075361B"/>
    <w:rsid w:val="00773C10"/>
    <w:rsid w:val="00777727"/>
    <w:rsid w:val="00781127"/>
    <w:rsid w:val="00782B66"/>
    <w:rsid w:val="007846E3"/>
    <w:rsid w:val="00791DB1"/>
    <w:rsid w:val="007A02C9"/>
    <w:rsid w:val="007A0C9A"/>
    <w:rsid w:val="007A37DC"/>
    <w:rsid w:val="007A5F9F"/>
    <w:rsid w:val="007B1077"/>
    <w:rsid w:val="007C2169"/>
    <w:rsid w:val="007E2815"/>
    <w:rsid w:val="007E473C"/>
    <w:rsid w:val="007E6CBD"/>
    <w:rsid w:val="007F329A"/>
    <w:rsid w:val="0080626B"/>
    <w:rsid w:val="0080664B"/>
    <w:rsid w:val="0081563B"/>
    <w:rsid w:val="00824960"/>
    <w:rsid w:val="0082619A"/>
    <w:rsid w:val="008318A0"/>
    <w:rsid w:val="00833A8F"/>
    <w:rsid w:val="00837274"/>
    <w:rsid w:val="0084528E"/>
    <w:rsid w:val="0084539F"/>
    <w:rsid w:val="00850EF4"/>
    <w:rsid w:val="00851CE4"/>
    <w:rsid w:val="008542A7"/>
    <w:rsid w:val="00855B64"/>
    <w:rsid w:val="0085721B"/>
    <w:rsid w:val="00860CB4"/>
    <w:rsid w:val="008637D6"/>
    <w:rsid w:val="00864D73"/>
    <w:rsid w:val="00865D35"/>
    <w:rsid w:val="00873828"/>
    <w:rsid w:val="00876083"/>
    <w:rsid w:val="00887936"/>
    <w:rsid w:val="008A0614"/>
    <w:rsid w:val="008A23BE"/>
    <w:rsid w:val="008A7E86"/>
    <w:rsid w:val="008D18FC"/>
    <w:rsid w:val="008D486B"/>
    <w:rsid w:val="008D6EB0"/>
    <w:rsid w:val="008D709C"/>
    <w:rsid w:val="008E27B6"/>
    <w:rsid w:val="008E2F4C"/>
    <w:rsid w:val="008E5A8A"/>
    <w:rsid w:val="008E7CC2"/>
    <w:rsid w:val="008F0176"/>
    <w:rsid w:val="008F4E4E"/>
    <w:rsid w:val="008F536C"/>
    <w:rsid w:val="009030CF"/>
    <w:rsid w:val="00914EAB"/>
    <w:rsid w:val="009259FE"/>
    <w:rsid w:val="009367DF"/>
    <w:rsid w:val="00943CAC"/>
    <w:rsid w:val="00954E53"/>
    <w:rsid w:val="00955652"/>
    <w:rsid w:val="0096372D"/>
    <w:rsid w:val="00971964"/>
    <w:rsid w:val="00972A1E"/>
    <w:rsid w:val="009754B3"/>
    <w:rsid w:val="00985099"/>
    <w:rsid w:val="00993075"/>
    <w:rsid w:val="009A1DBA"/>
    <w:rsid w:val="009A54A0"/>
    <w:rsid w:val="009A5D66"/>
    <w:rsid w:val="009C233F"/>
    <w:rsid w:val="009D11DC"/>
    <w:rsid w:val="009D68C7"/>
    <w:rsid w:val="009E2C6F"/>
    <w:rsid w:val="009E5166"/>
    <w:rsid w:val="009E51B3"/>
    <w:rsid w:val="009F307C"/>
    <w:rsid w:val="00A01707"/>
    <w:rsid w:val="00A0379F"/>
    <w:rsid w:val="00A16A17"/>
    <w:rsid w:val="00A22A9A"/>
    <w:rsid w:val="00A246D2"/>
    <w:rsid w:val="00A26D23"/>
    <w:rsid w:val="00A33B94"/>
    <w:rsid w:val="00A42F35"/>
    <w:rsid w:val="00A43F3F"/>
    <w:rsid w:val="00A62B78"/>
    <w:rsid w:val="00A706B9"/>
    <w:rsid w:val="00A71EA9"/>
    <w:rsid w:val="00A8561F"/>
    <w:rsid w:val="00A92DD4"/>
    <w:rsid w:val="00A9383F"/>
    <w:rsid w:val="00AA2C5C"/>
    <w:rsid w:val="00AB469B"/>
    <w:rsid w:val="00AB602A"/>
    <w:rsid w:val="00AC26F9"/>
    <w:rsid w:val="00AE0083"/>
    <w:rsid w:val="00AE273C"/>
    <w:rsid w:val="00AE633C"/>
    <w:rsid w:val="00AF2A3F"/>
    <w:rsid w:val="00B13D25"/>
    <w:rsid w:val="00B159EE"/>
    <w:rsid w:val="00B203CC"/>
    <w:rsid w:val="00B22C10"/>
    <w:rsid w:val="00B2460E"/>
    <w:rsid w:val="00B30ED4"/>
    <w:rsid w:val="00B3530F"/>
    <w:rsid w:val="00B42F50"/>
    <w:rsid w:val="00B4326E"/>
    <w:rsid w:val="00B5099A"/>
    <w:rsid w:val="00B62950"/>
    <w:rsid w:val="00B66974"/>
    <w:rsid w:val="00B80EF6"/>
    <w:rsid w:val="00B83326"/>
    <w:rsid w:val="00B9379E"/>
    <w:rsid w:val="00B94463"/>
    <w:rsid w:val="00B96D28"/>
    <w:rsid w:val="00BA3415"/>
    <w:rsid w:val="00BB1DBD"/>
    <w:rsid w:val="00BC171F"/>
    <w:rsid w:val="00BC1DAE"/>
    <w:rsid w:val="00BC2A77"/>
    <w:rsid w:val="00BD2985"/>
    <w:rsid w:val="00BD2B9D"/>
    <w:rsid w:val="00BD7119"/>
    <w:rsid w:val="00BD7A00"/>
    <w:rsid w:val="00BE085D"/>
    <w:rsid w:val="00BE408C"/>
    <w:rsid w:val="00BE4ED5"/>
    <w:rsid w:val="00BE543E"/>
    <w:rsid w:val="00BE7007"/>
    <w:rsid w:val="00BF62EB"/>
    <w:rsid w:val="00C02194"/>
    <w:rsid w:val="00C04615"/>
    <w:rsid w:val="00C07FAD"/>
    <w:rsid w:val="00C10270"/>
    <w:rsid w:val="00C1072C"/>
    <w:rsid w:val="00C1217D"/>
    <w:rsid w:val="00C13F1A"/>
    <w:rsid w:val="00C25D29"/>
    <w:rsid w:val="00C374FB"/>
    <w:rsid w:val="00C408C0"/>
    <w:rsid w:val="00C417BA"/>
    <w:rsid w:val="00C43381"/>
    <w:rsid w:val="00C4582B"/>
    <w:rsid w:val="00C55619"/>
    <w:rsid w:val="00C566F0"/>
    <w:rsid w:val="00C70953"/>
    <w:rsid w:val="00C7318A"/>
    <w:rsid w:val="00C74503"/>
    <w:rsid w:val="00C81D27"/>
    <w:rsid w:val="00C82C87"/>
    <w:rsid w:val="00CA04C8"/>
    <w:rsid w:val="00CA0AE0"/>
    <w:rsid w:val="00CA398A"/>
    <w:rsid w:val="00CB5DFC"/>
    <w:rsid w:val="00CD71FB"/>
    <w:rsid w:val="00CD7A29"/>
    <w:rsid w:val="00CE559F"/>
    <w:rsid w:val="00CF0804"/>
    <w:rsid w:val="00D00F24"/>
    <w:rsid w:val="00D0453A"/>
    <w:rsid w:val="00D0668C"/>
    <w:rsid w:val="00D07ED5"/>
    <w:rsid w:val="00D11933"/>
    <w:rsid w:val="00D171F1"/>
    <w:rsid w:val="00D25EF1"/>
    <w:rsid w:val="00D41718"/>
    <w:rsid w:val="00D46D19"/>
    <w:rsid w:val="00D505E9"/>
    <w:rsid w:val="00D506C1"/>
    <w:rsid w:val="00D61D6F"/>
    <w:rsid w:val="00D61E24"/>
    <w:rsid w:val="00D727AA"/>
    <w:rsid w:val="00D72F7C"/>
    <w:rsid w:val="00D778CC"/>
    <w:rsid w:val="00D77AE8"/>
    <w:rsid w:val="00D964FC"/>
    <w:rsid w:val="00DA6D2B"/>
    <w:rsid w:val="00DC5CB7"/>
    <w:rsid w:val="00DD3FCB"/>
    <w:rsid w:val="00DD4059"/>
    <w:rsid w:val="00DD47B5"/>
    <w:rsid w:val="00DE6E20"/>
    <w:rsid w:val="00DF2494"/>
    <w:rsid w:val="00DF2D46"/>
    <w:rsid w:val="00E0049A"/>
    <w:rsid w:val="00E02C90"/>
    <w:rsid w:val="00E10CF6"/>
    <w:rsid w:val="00E2080A"/>
    <w:rsid w:val="00E212B3"/>
    <w:rsid w:val="00E22BED"/>
    <w:rsid w:val="00E23558"/>
    <w:rsid w:val="00E33557"/>
    <w:rsid w:val="00E3387A"/>
    <w:rsid w:val="00E40472"/>
    <w:rsid w:val="00E41C80"/>
    <w:rsid w:val="00E522B4"/>
    <w:rsid w:val="00E54B9D"/>
    <w:rsid w:val="00E568EF"/>
    <w:rsid w:val="00E57B5A"/>
    <w:rsid w:val="00E621D9"/>
    <w:rsid w:val="00E70EE4"/>
    <w:rsid w:val="00E74E7E"/>
    <w:rsid w:val="00E82AEB"/>
    <w:rsid w:val="00E900C8"/>
    <w:rsid w:val="00EA4A1E"/>
    <w:rsid w:val="00EA5856"/>
    <w:rsid w:val="00EA65EB"/>
    <w:rsid w:val="00EB6451"/>
    <w:rsid w:val="00EC66F4"/>
    <w:rsid w:val="00ED6625"/>
    <w:rsid w:val="00EF50FA"/>
    <w:rsid w:val="00F067E1"/>
    <w:rsid w:val="00F1500E"/>
    <w:rsid w:val="00F23E6D"/>
    <w:rsid w:val="00F309E4"/>
    <w:rsid w:val="00F34EA0"/>
    <w:rsid w:val="00F43184"/>
    <w:rsid w:val="00F4375B"/>
    <w:rsid w:val="00F444B7"/>
    <w:rsid w:val="00F51AED"/>
    <w:rsid w:val="00F54838"/>
    <w:rsid w:val="00F604DD"/>
    <w:rsid w:val="00F61333"/>
    <w:rsid w:val="00F61C47"/>
    <w:rsid w:val="00F63658"/>
    <w:rsid w:val="00F6751C"/>
    <w:rsid w:val="00F76827"/>
    <w:rsid w:val="00F77408"/>
    <w:rsid w:val="00F77CF7"/>
    <w:rsid w:val="00F87505"/>
    <w:rsid w:val="00F9653C"/>
    <w:rsid w:val="00FA18F9"/>
    <w:rsid w:val="00FC01C4"/>
    <w:rsid w:val="00FC3426"/>
    <w:rsid w:val="00FC5160"/>
    <w:rsid w:val="00FD20A9"/>
    <w:rsid w:val="00FE1819"/>
    <w:rsid w:val="00FE20A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BDBBFA"/>
  <w15:chartTrackingRefBased/>
  <w15:docId w15:val="{83715559-CC51-4350-9C7B-2ED309D50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60C96"/>
  </w:style>
  <w:style w:type="paragraph" w:styleId="Ttulo1">
    <w:name w:val="heading 1"/>
    <w:basedOn w:val="Normal"/>
    <w:next w:val="Normal"/>
    <w:link w:val="Ttulo1Car"/>
    <w:uiPriority w:val="9"/>
    <w:qFormat/>
    <w:rsid w:val="00360C96"/>
    <w:pPr>
      <w:keepNext/>
      <w:keepLines/>
      <w:spacing w:before="400" w:after="40" w:line="240" w:lineRule="auto"/>
      <w:outlineLvl w:val="0"/>
    </w:pPr>
    <w:rPr>
      <w:rFonts w:asciiTheme="majorHAnsi" w:eastAsiaTheme="majorEastAsia" w:hAnsiTheme="majorHAnsi" w:cstheme="majorBidi"/>
      <w:caps/>
      <w:sz w:val="36"/>
      <w:szCs w:val="36"/>
    </w:rPr>
  </w:style>
  <w:style w:type="paragraph" w:styleId="Ttulo2">
    <w:name w:val="heading 2"/>
    <w:basedOn w:val="Normal"/>
    <w:next w:val="Normal"/>
    <w:link w:val="Ttulo2Car"/>
    <w:uiPriority w:val="9"/>
    <w:unhideWhenUsed/>
    <w:qFormat/>
    <w:rsid w:val="00360C96"/>
    <w:pPr>
      <w:keepNext/>
      <w:keepLines/>
      <w:spacing w:before="120" w:after="0" w:line="240" w:lineRule="auto"/>
      <w:outlineLvl w:val="1"/>
    </w:pPr>
    <w:rPr>
      <w:rFonts w:asciiTheme="majorHAnsi" w:eastAsiaTheme="majorEastAsia" w:hAnsiTheme="majorHAnsi" w:cstheme="majorBidi"/>
      <w:caps/>
      <w:sz w:val="28"/>
      <w:szCs w:val="28"/>
    </w:rPr>
  </w:style>
  <w:style w:type="paragraph" w:styleId="Ttulo3">
    <w:name w:val="heading 3"/>
    <w:basedOn w:val="Normal"/>
    <w:next w:val="Normal"/>
    <w:link w:val="Ttulo3Car"/>
    <w:uiPriority w:val="9"/>
    <w:semiHidden/>
    <w:unhideWhenUsed/>
    <w:qFormat/>
    <w:rsid w:val="00360C96"/>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Ttulo4">
    <w:name w:val="heading 4"/>
    <w:basedOn w:val="Normal"/>
    <w:next w:val="Normal"/>
    <w:link w:val="Ttulo4Car"/>
    <w:uiPriority w:val="9"/>
    <w:semiHidden/>
    <w:unhideWhenUsed/>
    <w:qFormat/>
    <w:rsid w:val="00360C96"/>
    <w:pPr>
      <w:keepNext/>
      <w:keepLines/>
      <w:spacing w:before="120" w:after="0"/>
      <w:outlineLvl w:val="3"/>
    </w:pPr>
    <w:rPr>
      <w:rFonts w:asciiTheme="majorHAnsi" w:eastAsiaTheme="majorEastAsia" w:hAnsiTheme="majorHAnsi" w:cstheme="majorBidi"/>
      <w:caps/>
    </w:rPr>
  </w:style>
  <w:style w:type="paragraph" w:styleId="Ttulo5">
    <w:name w:val="heading 5"/>
    <w:basedOn w:val="Normal"/>
    <w:next w:val="Normal"/>
    <w:link w:val="Ttulo5Car"/>
    <w:uiPriority w:val="9"/>
    <w:semiHidden/>
    <w:unhideWhenUsed/>
    <w:qFormat/>
    <w:rsid w:val="00360C96"/>
    <w:pPr>
      <w:keepNext/>
      <w:keepLines/>
      <w:spacing w:before="120" w:after="0"/>
      <w:outlineLvl w:val="4"/>
    </w:pPr>
    <w:rPr>
      <w:rFonts w:asciiTheme="majorHAnsi" w:eastAsiaTheme="majorEastAsia" w:hAnsiTheme="majorHAnsi" w:cstheme="majorBidi"/>
      <w:i/>
      <w:iCs/>
      <w:caps/>
    </w:rPr>
  </w:style>
  <w:style w:type="paragraph" w:styleId="Ttulo6">
    <w:name w:val="heading 6"/>
    <w:basedOn w:val="Normal"/>
    <w:next w:val="Normal"/>
    <w:link w:val="Ttulo6Car"/>
    <w:uiPriority w:val="9"/>
    <w:semiHidden/>
    <w:unhideWhenUsed/>
    <w:qFormat/>
    <w:rsid w:val="00360C96"/>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Ttulo7">
    <w:name w:val="heading 7"/>
    <w:basedOn w:val="Normal"/>
    <w:next w:val="Normal"/>
    <w:link w:val="Ttulo7Car"/>
    <w:uiPriority w:val="9"/>
    <w:semiHidden/>
    <w:unhideWhenUsed/>
    <w:qFormat/>
    <w:rsid w:val="00360C96"/>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Ttulo8">
    <w:name w:val="heading 8"/>
    <w:basedOn w:val="Normal"/>
    <w:next w:val="Normal"/>
    <w:link w:val="Ttulo8Car"/>
    <w:uiPriority w:val="9"/>
    <w:semiHidden/>
    <w:unhideWhenUsed/>
    <w:qFormat/>
    <w:rsid w:val="00360C96"/>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Ttulo9">
    <w:name w:val="heading 9"/>
    <w:basedOn w:val="Normal"/>
    <w:next w:val="Normal"/>
    <w:link w:val="Ttulo9Car"/>
    <w:uiPriority w:val="9"/>
    <w:semiHidden/>
    <w:unhideWhenUsed/>
    <w:qFormat/>
    <w:rsid w:val="00360C96"/>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7037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7037B"/>
  </w:style>
  <w:style w:type="paragraph" w:styleId="Piedepgina">
    <w:name w:val="footer"/>
    <w:basedOn w:val="Normal"/>
    <w:link w:val="PiedepginaCar"/>
    <w:uiPriority w:val="99"/>
    <w:unhideWhenUsed/>
    <w:rsid w:val="001703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7037B"/>
  </w:style>
  <w:style w:type="paragraph" w:styleId="Prrafodelista">
    <w:name w:val="List Paragraph"/>
    <w:basedOn w:val="Normal"/>
    <w:uiPriority w:val="34"/>
    <w:qFormat/>
    <w:rsid w:val="0017037B"/>
    <w:pPr>
      <w:ind w:left="720"/>
      <w:contextualSpacing/>
    </w:pPr>
  </w:style>
  <w:style w:type="character" w:styleId="Refdenotaalpie">
    <w:name w:val="footnote reference"/>
    <w:rsid w:val="003154AD"/>
    <w:rPr>
      <w:vertAlign w:val="superscript"/>
    </w:rPr>
  </w:style>
  <w:style w:type="paragraph" w:styleId="Textonotapie">
    <w:name w:val="footnote text"/>
    <w:basedOn w:val="Normal"/>
    <w:link w:val="TextonotapieCar"/>
    <w:rsid w:val="003154AD"/>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rsid w:val="003154AD"/>
    <w:rPr>
      <w:rFonts w:ascii="Times New Roman" w:eastAsia="Times New Roman" w:hAnsi="Times New Roman" w:cs="Times New Roman"/>
      <w:sz w:val="20"/>
      <w:szCs w:val="20"/>
      <w:lang w:val="es-ES" w:eastAsia="es-ES"/>
    </w:rPr>
  </w:style>
  <w:style w:type="character" w:styleId="Hipervnculo">
    <w:name w:val="Hyperlink"/>
    <w:uiPriority w:val="99"/>
    <w:rsid w:val="003154AD"/>
    <w:rPr>
      <w:color w:val="0000FF"/>
      <w:u w:val="single"/>
    </w:rPr>
  </w:style>
  <w:style w:type="table" w:styleId="Tablaconcuadrcula">
    <w:name w:val="Table Grid"/>
    <w:basedOn w:val="Tablanormal"/>
    <w:uiPriority w:val="39"/>
    <w:rsid w:val="00FA18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360C96"/>
    <w:rPr>
      <w:rFonts w:asciiTheme="majorHAnsi" w:eastAsiaTheme="majorEastAsia" w:hAnsiTheme="majorHAnsi" w:cstheme="majorBidi"/>
      <w:caps/>
      <w:sz w:val="36"/>
      <w:szCs w:val="36"/>
    </w:rPr>
  </w:style>
  <w:style w:type="paragraph" w:styleId="TtuloTDC">
    <w:name w:val="TOC Heading"/>
    <w:basedOn w:val="Ttulo1"/>
    <w:next w:val="Normal"/>
    <w:uiPriority w:val="39"/>
    <w:unhideWhenUsed/>
    <w:qFormat/>
    <w:rsid w:val="00360C96"/>
    <w:pPr>
      <w:outlineLvl w:val="9"/>
    </w:pPr>
  </w:style>
  <w:style w:type="character" w:customStyle="1" w:styleId="Ttulo2Car">
    <w:name w:val="Título 2 Car"/>
    <w:basedOn w:val="Fuentedeprrafopredeter"/>
    <w:link w:val="Ttulo2"/>
    <w:uiPriority w:val="9"/>
    <w:rsid w:val="00360C96"/>
    <w:rPr>
      <w:rFonts w:asciiTheme="majorHAnsi" w:eastAsiaTheme="majorEastAsia" w:hAnsiTheme="majorHAnsi" w:cstheme="majorBidi"/>
      <w:caps/>
      <w:sz w:val="28"/>
      <w:szCs w:val="28"/>
    </w:rPr>
  </w:style>
  <w:style w:type="character" w:styleId="Textoennegrita">
    <w:name w:val="Strong"/>
    <w:basedOn w:val="Fuentedeprrafopredeter"/>
    <w:uiPriority w:val="22"/>
    <w:qFormat/>
    <w:rsid w:val="00360C96"/>
    <w:rPr>
      <w:b/>
      <w:bCs/>
    </w:rPr>
  </w:style>
  <w:style w:type="paragraph" w:styleId="NormalWeb">
    <w:name w:val="Normal (Web)"/>
    <w:basedOn w:val="Normal"/>
    <w:uiPriority w:val="99"/>
    <w:unhideWhenUsed/>
    <w:rsid w:val="00B9379E"/>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TDC1">
    <w:name w:val="toc 1"/>
    <w:basedOn w:val="Normal"/>
    <w:next w:val="Normal"/>
    <w:autoRedefine/>
    <w:uiPriority w:val="39"/>
    <w:unhideWhenUsed/>
    <w:rsid w:val="00CF0804"/>
    <w:pPr>
      <w:spacing w:after="100"/>
    </w:pPr>
  </w:style>
  <w:style w:type="paragraph" w:styleId="TDC2">
    <w:name w:val="toc 2"/>
    <w:basedOn w:val="Normal"/>
    <w:next w:val="Normal"/>
    <w:autoRedefine/>
    <w:uiPriority w:val="39"/>
    <w:unhideWhenUsed/>
    <w:rsid w:val="00CF0804"/>
    <w:pPr>
      <w:spacing w:after="100"/>
      <w:ind w:left="220"/>
    </w:pPr>
  </w:style>
  <w:style w:type="paragraph" w:styleId="Descripcin">
    <w:name w:val="caption"/>
    <w:basedOn w:val="Normal"/>
    <w:next w:val="Normal"/>
    <w:uiPriority w:val="35"/>
    <w:unhideWhenUsed/>
    <w:qFormat/>
    <w:rsid w:val="00360C96"/>
    <w:pPr>
      <w:spacing w:line="240" w:lineRule="auto"/>
    </w:pPr>
    <w:rPr>
      <w:b/>
      <w:bCs/>
      <w:smallCaps/>
      <w:color w:val="595959" w:themeColor="text1" w:themeTint="A6"/>
    </w:rPr>
  </w:style>
  <w:style w:type="paragraph" w:styleId="Tabladeilustraciones">
    <w:name w:val="table of figures"/>
    <w:basedOn w:val="Normal"/>
    <w:next w:val="Normal"/>
    <w:uiPriority w:val="99"/>
    <w:unhideWhenUsed/>
    <w:rsid w:val="00417257"/>
    <w:pPr>
      <w:spacing w:after="0"/>
    </w:pPr>
    <w:rPr>
      <w:rFonts w:cstheme="minorHAnsi"/>
      <w:i/>
      <w:iCs/>
      <w:sz w:val="20"/>
      <w:szCs w:val="20"/>
    </w:rPr>
  </w:style>
  <w:style w:type="character" w:customStyle="1" w:styleId="Ttulo3Car">
    <w:name w:val="Título 3 Car"/>
    <w:basedOn w:val="Fuentedeprrafopredeter"/>
    <w:link w:val="Ttulo3"/>
    <w:uiPriority w:val="9"/>
    <w:semiHidden/>
    <w:rsid w:val="00360C96"/>
    <w:rPr>
      <w:rFonts w:asciiTheme="majorHAnsi" w:eastAsiaTheme="majorEastAsia" w:hAnsiTheme="majorHAnsi" w:cstheme="majorBidi"/>
      <w:smallCaps/>
      <w:sz w:val="28"/>
      <w:szCs w:val="28"/>
    </w:rPr>
  </w:style>
  <w:style w:type="paragraph" w:customStyle="1" w:styleId="selectionshareable">
    <w:name w:val="selectionshareable"/>
    <w:basedOn w:val="Normal"/>
    <w:rsid w:val="00E41C80"/>
    <w:pPr>
      <w:spacing w:before="100" w:beforeAutospacing="1" w:after="100" w:afterAutospacing="1" w:line="240" w:lineRule="auto"/>
    </w:pPr>
    <w:rPr>
      <w:rFonts w:ascii="Times New Roman" w:eastAsia="Times New Roman" w:hAnsi="Times New Roman" w:cs="Times New Roman"/>
      <w:sz w:val="24"/>
      <w:szCs w:val="24"/>
      <w:lang w:val="es-419" w:eastAsia="es-419"/>
    </w:rPr>
  </w:style>
  <w:style w:type="paragraph" w:styleId="Bibliografa">
    <w:name w:val="Bibliography"/>
    <w:basedOn w:val="Normal"/>
    <w:next w:val="Normal"/>
    <w:uiPriority w:val="37"/>
    <w:semiHidden/>
    <w:unhideWhenUsed/>
    <w:rsid w:val="00E41C80"/>
  </w:style>
  <w:style w:type="character" w:styleId="Refdecomentario">
    <w:name w:val="annotation reference"/>
    <w:basedOn w:val="Fuentedeprrafopredeter"/>
    <w:uiPriority w:val="99"/>
    <w:semiHidden/>
    <w:unhideWhenUsed/>
    <w:rsid w:val="008E5A8A"/>
    <w:rPr>
      <w:sz w:val="16"/>
      <w:szCs w:val="16"/>
    </w:rPr>
  </w:style>
  <w:style w:type="paragraph" w:styleId="Textocomentario">
    <w:name w:val="annotation text"/>
    <w:basedOn w:val="Normal"/>
    <w:link w:val="TextocomentarioCar"/>
    <w:uiPriority w:val="99"/>
    <w:semiHidden/>
    <w:unhideWhenUsed/>
    <w:rsid w:val="008E5A8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E5A8A"/>
    <w:rPr>
      <w:sz w:val="20"/>
      <w:szCs w:val="20"/>
    </w:rPr>
  </w:style>
  <w:style w:type="paragraph" w:styleId="Textodeglobo">
    <w:name w:val="Balloon Text"/>
    <w:basedOn w:val="Normal"/>
    <w:link w:val="TextodegloboCar"/>
    <w:uiPriority w:val="99"/>
    <w:semiHidden/>
    <w:unhideWhenUsed/>
    <w:rsid w:val="008E5A8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E5A8A"/>
    <w:rPr>
      <w:rFonts w:ascii="Segoe UI" w:hAnsi="Segoe UI" w:cs="Segoe UI"/>
      <w:sz w:val="18"/>
      <w:szCs w:val="18"/>
    </w:rPr>
  </w:style>
  <w:style w:type="character" w:customStyle="1" w:styleId="Ttulo4Car">
    <w:name w:val="Título 4 Car"/>
    <w:basedOn w:val="Fuentedeprrafopredeter"/>
    <w:link w:val="Ttulo4"/>
    <w:uiPriority w:val="9"/>
    <w:semiHidden/>
    <w:rsid w:val="00360C96"/>
    <w:rPr>
      <w:rFonts w:asciiTheme="majorHAnsi" w:eastAsiaTheme="majorEastAsia" w:hAnsiTheme="majorHAnsi" w:cstheme="majorBidi"/>
      <w:caps/>
    </w:rPr>
  </w:style>
  <w:style w:type="character" w:customStyle="1" w:styleId="Ttulo5Car">
    <w:name w:val="Título 5 Car"/>
    <w:basedOn w:val="Fuentedeprrafopredeter"/>
    <w:link w:val="Ttulo5"/>
    <w:uiPriority w:val="9"/>
    <w:semiHidden/>
    <w:rsid w:val="00360C96"/>
    <w:rPr>
      <w:rFonts w:asciiTheme="majorHAnsi" w:eastAsiaTheme="majorEastAsia" w:hAnsiTheme="majorHAnsi" w:cstheme="majorBidi"/>
      <w:i/>
      <w:iCs/>
      <w:caps/>
    </w:rPr>
  </w:style>
  <w:style w:type="character" w:customStyle="1" w:styleId="Ttulo6Car">
    <w:name w:val="Título 6 Car"/>
    <w:basedOn w:val="Fuentedeprrafopredeter"/>
    <w:link w:val="Ttulo6"/>
    <w:uiPriority w:val="9"/>
    <w:semiHidden/>
    <w:rsid w:val="00360C96"/>
    <w:rPr>
      <w:rFonts w:asciiTheme="majorHAnsi" w:eastAsiaTheme="majorEastAsia" w:hAnsiTheme="majorHAnsi" w:cstheme="majorBidi"/>
      <w:b/>
      <w:bCs/>
      <w:caps/>
      <w:color w:val="262626" w:themeColor="text1" w:themeTint="D9"/>
      <w:sz w:val="20"/>
      <w:szCs w:val="20"/>
    </w:rPr>
  </w:style>
  <w:style w:type="character" w:customStyle="1" w:styleId="Ttulo7Car">
    <w:name w:val="Título 7 Car"/>
    <w:basedOn w:val="Fuentedeprrafopredeter"/>
    <w:link w:val="Ttulo7"/>
    <w:uiPriority w:val="9"/>
    <w:semiHidden/>
    <w:rsid w:val="00360C96"/>
    <w:rPr>
      <w:rFonts w:asciiTheme="majorHAnsi" w:eastAsiaTheme="majorEastAsia" w:hAnsiTheme="majorHAnsi" w:cstheme="majorBidi"/>
      <w:b/>
      <w:bCs/>
      <w:i/>
      <w:iCs/>
      <w:caps/>
      <w:color w:val="262626" w:themeColor="text1" w:themeTint="D9"/>
      <w:sz w:val="20"/>
      <w:szCs w:val="20"/>
    </w:rPr>
  </w:style>
  <w:style w:type="character" w:customStyle="1" w:styleId="Ttulo8Car">
    <w:name w:val="Título 8 Car"/>
    <w:basedOn w:val="Fuentedeprrafopredeter"/>
    <w:link w:val="Ttulo8"/>
    <w:uiPriority w:val="9"/>
    <w:semiHidden/>
    <w:rsid w:val="00360C96"/>
    <w:rPr>
      <w:rFonts w:asciiTheme="majorHAnsi" w:eastAsiaTheme="majorEastAsia" w:hAnsiTheme="majorHAnsi" w:cstheme="majorBidi"/>
      <w:b/>
      <w:bCs/>
      <w:caps/>
      <w:color w:val="7F7F7F" w:themeColor="text1" w:themeTint="80"/>
      <w:sz w:val="20"/>
      <w:szCs w:val="20"/>
    </w:rPr>
  </w:style>
  <w:style w:type="character" w:customStyle="1" w:styleId="Ttulo9Car">
    <w:name w:val="Título 9 Car"/>
    <w:basedOn w:val="Fuentedeprrafopredeter"/>
    <w:link w:val="Ttulo9"/>
    <w:uiPriority w:val="9"/>
    <w:semiHidden/>
    <w:rsid w:val="00360C96"/>
    <w:rPr>
      <w:rFonts w:asciiTheme="majorHAnsi" w:eastAsiaTheme="majorEastAsia" w:hAnsiTheme="majorHAnsi" w:cstheme="majorBidi"/>
      <w:b/>
      <w:bCs/>
      <w:i/>
      <w:iCs/>
      <w:caps/>
      <w:color w:val="7F7F7F" w:themeColor="text1" w:themeTint="80"/>
      <w:sz w:val="20"/>
      <w:szCs w:val="20"/>
    </w:rPr>
  </w:style>
  <w:style w:type="paragraph" w:styleId="Ttulo">
    <w:name w:val="Title"/>
    <w:basedOn w:val="Normal"/>
    <w:next w:val="Normal"/>
    <w:link w:val="TtuloCar"/>
    <w:uiPriority w:val="10"/>
    <w:qFormat/>
    <w:rsid w:val="00360C96"/>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tuloCar">
    <w:name w:val="Título Car"/>
    <w:basedOn w:val="Fuentedeprrafopredeter"/>
    <w:link w:val="Ttulo"/>
    <w:uiPriority w:val="10"/>
    <w:rsid w:val="00360C96"/>
    <w:rPr>
      <w:rFonts w:asciiTheme="majorHAnsi" w:eastAsiaTheme="majorEastAsia" w:hAnsiTheme="majorHAnsi" w:cstheme="majorBidi"/>
      <w:caps/>
      <w:color w:val="404040" w:themeColor="text1" w:themeTint="BF"/>
      <w:spacing w:val="-10"/>
      <w:sz w:val="72"/>
      <w:szCs w:val="72"/>
    </w:rPr>
  </w:style>
  <w:style w:type="paragraph" w:styleId="Subttulo">
    <w:name w:val="Subtitle"/>
    <w:basedOn w:val="Normal"/>
    <w:next w:val="Normal"/>
    <w:link w:val="SubttuloCar"/>
    <w:uiPriority w:val="11"/>
    <w:qFormat/>
    <w:rsid w:val="00360C96"/>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ubttuloCar">
    <w:name w:val="Subtítulo Car"/>
    <w:basedOn w:val="Fuentedeprrafopredeter"/>
    <w:link w:val="Subttulo"/>
    <w:uiPriority w:val="11"/>
    <w:rsid w:val="00360C96"/>
    <w:rPr>
      <w:rFonts w:asciiTheme="majorHAnsi" w:eastAsiaTheme="majorEastAsia" w:hAnsiTheme="majorHAnsi" w:cstheme="majorBidi"/>
      <w:smallCaps/>
      <w:color w:val="595959" w:themeColor="text1" w:themeTint="A6"/>
      <w:sz w:val="28"/>
      <w:szCs w:val="28"/>
    </w:rPr>
  </w:style>
  <w:style w:type="character" w:styleId="nfasis">
    <w:name w:val="Emphasis"/>
    <w:basedOn w:val="Fuentedeprrafopredeter"/>
    <w:uiPriority w:val="20"/>
    <w:qFormat/>
    <w:rsid w:val="00360C96"/>
    <w:rPr>
      <w:i/>
      <w:iCs/>
    </w:rPr>
  </w:style>
  <w:style w:type="paragraph" w:styleId="Sinespaciado">
    <w:name w:val="No Spacing"/>
    <w:uiPriority w:val="1"/>
    <w:qFormat/>
    <w:rsid w:val="00360C96"/>
    <w:pPr>
      <w:spacing w:after="0" w:line="240" w:lineRule="auto"/>
    </w:pPr>
  </w:style>
  <w:style w:type="paragraph" w:styleId="Cita">
    <w:name w:val="Quote"/>
    <w:basedOn w:val="Normal"/>
    <w:next w:val="Normal"/>
    <w:link w:val="CitaCar"/>
    <w:uiPriority w:val="29"/>
    <w:qFormat/>
    <w:rsid w:val="00360C96"/>
    <w:pPr>
      <w:spacing w:before="160" w:line="240" w:lineRule="auto"/>
      <w:ind w:left="720" w:right="720"/>
    </w:pPr>
    <w:rPr>
      <w:rFonts w:asciiTheme="majorHAnsi" w:eastAsiaTheme="majorEastAsia" w:hAnsiTheme="majorHAnsi" w:cstheme="majorBidi"/>
      <w:sz w:val="25"/>
      <w:szCs w:val="25"/>
    </w:rPr>
  </w:style>
  <w:style w:type="character" w:customStyle="1" w:styleId="CitaCar">
    <w:name w:val="Cita Car"/>
    <w:basedOn w:val="Fuentedeprrafopredeter"/>
    <w:link w:val="Cita"/>
    <w:uiPriority w:val="29"/>
    <w:rsid w:val="00360C96"/>
    <w:rPr>
      <w:rFonts w:asciiTheme="majorHAnsi" w:eastAsiaTheme="majorEastAsia" w:hAnsiTheme="majorHAnsi" w:cstheme="majorBidi"/>
      <w:sz w:val="25"/>
      <w:szCs w:val="25"/>
    </w:rPr>
  </w:style>
  <w:style w:type="paragraph" w:styleId="Citadestacada">
    <w:name w:val="Intense Quote"/>
    <w:basedOn w:val="Normal"/>
    <w:next w:val="Normal"/>
    <w:link w:val="CitadestacadaCar"/>
    <w:uiPriority w:val="30"/>
    <w:qFormat/>
    <w:rsid w:val="00360C96"/>
    <w:pPr>
      <w:spacing w:before="280" w:after="280" w:line="240" w:lineRule="auto"/>
      <w:ind w:left="1080" w:right="1080"/>
      <w:jc w:val="center"/>
    </w:pPr>
    <w:rPr>
      <w:color w:val="404040" w:themeColor="text1" w:themeTint="BF"/>
      <w:sz w:val="32"/>
      <w:szCs w:val="32"/>
    </w:rPr>
  </w:style>
  <w:style w:type="character" w:customStyle="1" w:styleId="CitadestacadaCar">
    <w:name w:val="Cita destacada Car"/>
    <w:basedOn w:val="Fuentedeprrafopredeter"/>
    <w:link w:val="Citadestacada"/>
    <w:uiPriority w:val="30"/>
    <w:rsid w:val="00360C96"/>
    <w:rPr>
      <w:color w:val="404040" w:themeColor="text1" w:themeTint="BF"/>
      <w:sz w:val="32"/>
      <w:szCs w:val="32"/>
    </w:rPr>
  </w:style>
  <w:style w:type="character" w:styleId="nfasissutil">
    <w:name w:val="Subtle Emphasis"/>
    <w:basedOn w:val="Fuentedeprrafopredeter"/>
    <w:uiPriority w:val="19"/>
    <w:qFormat/>
    <w:rsid w:val="00360C96"/>
    <w:rPr>
      <w:i/>
      <w:iCs/>
      <w:color w:val="595959" w:themeColor="text1" w:themeTint="A6"/>
    </w:rPr>
  </w:style>
  <w:style w:type="character" w:styleId="nfasisintenso">
    <w:name w:val="Intense Emphasis"/>
    <w:basedOn w:val="Fuentedeprrafopredeter"/>
    <w:uiPriority w:val="21"/>
    <w:qFormat/>
    <w:rsid w:val="00360C96"/>
    <w:rPr>
      <w:b/>
      <w:bCs/>
      <w:i/>
      <w:iCs/>
    </w:rPr>
  </w:style>
  <w:style w:type="character" w:styleId="Referenciasutil">
    <w:name w:val="Subtle Reference"/>
    <w:basedOn w:val="Fuentedeprrafopredeter"/>
    <w:uiPriority w:val="31"/>
    <w:qFormat/>
    <w:rsid w:val="00360C96"/>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360C96"/>
    <w:rPr>
      <w:b/>
      <w:bCs/>
      <w:caps w:val="0"/>
      <w:smallCaps/>
      <w:color w:val="auto"/>
      <w:spacing w:val="3"/>
      <w:u w:val="single"/>
    </w:rPr>
  </w:style>
  <w:style w:type="character" w:styleId="Ttulodellibro">
    <w:name w:val="Book Title"/>
    <w:basedOn w:val="Fuentedeprrafopredeter"/>
    <w:uiPriority w:val="33"/>
    <w:qFormat/>
    <w:rsid w:val="00360C96"/>
    <w:rPr>
      <w:b/>
      <w:bCs/>
      <w:smallCaps/>
      <w:spacing w:val="7"/>
    </w:rPr>
  </w:style>
  <w:style w:type="table" w:styleId="Tablanormal1">
    <w:name w:val="Plain Table 1"/>
    <w:basedOn w:val="Tablanormal"/>
    <w:uiPriority w:val="41"/>
    <w:rsid w:val="00CA0AE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3">
    <w:name w:val="Plain Table 3"/>
    <w:basedOn w:val="Tablanormal"/>
    <w:uiPriority w:val="43"/>
    <w:rsid w:val="00CA0AE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4">
    <w:name w:val="Plain Table 4"/>
    <w:basedOn w:val="Tablanormal"/>
    <w:uiPriority w:val="44"/>
    <w:rsid w:val="00CA0AE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clara">
    <w:name w:val="Grid Table Light"/>
    <w:basedOn w:val="Tablanormal"/>
    <w:uiPriority w:val="40"/>
    <w:rsid w:val="00CA0AE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cuadrcula4-nfasis5">
    <w:name w:val="Grid Table 4 Accent 5"/>
    <w:basedOn w:val="Tablanormal"/>
    <w:uiPriority w:val="49"/>
    <w:rsid w:val="00CA0AE0"/>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Hipervnculovisitado">
    <w:name w:val="FollowedHyperlink"/>
    <w:basedOn w:val="Fuentedeprrafopredeter"/>
    <w:uiPriority w:val="99"/>
    <w:semiHidden/>
    <w:unhideWhenUsed/>
    <w:rsid w:val="005C65E3"/>
    <w:rPr>
      <w:color w:val="954F72" w:themeColor="followedHyperlink"/>
      <w:u w:val="single"/>
    </w:rPr>
  </w:style>
  <w:style w:type="paragraph" w:styleId="TDC3">
    <w:name w:val="toc 3"/>
    <w:basedOn w:val="Normal"/>
    <w:next w:val="Normal"/>
    <w:autoRedefine/>
    <w:uiPriority w:val="39"/>
    <w:unhideWhenUsed/>
    <w:rsid w:val="000C6C41"/>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6693073">
      <w:bodyDiv w:val="1"/>
      <w:marLeft w:val="0"/>
      <w:marRight w:val="0"/>
      <w:marTop w:val="0"/>
      <w:marBottom w:val="0"/>
      <w:divBdr>
        <w:top w:val="none" w:sz="0" w:space="0" w:color="auto"/>
        <w:left w:val="none" w:sz="0" w:space="0" w:color="auto"/>
        <w:bottom w:val="none" w:sz="0" w:space="0" w:color="auto"/>
        <w:right w:val="none" w:sz="0" w:space="0" w:color="auto"/>
      </w:divBdr>
    </w:div>
    <w:div w:id="368989827">
      <w:bodyDiv w:val="1"/>
      <w:marLeft w:val="0"/>
      <w:marRight w:val="0"/>
      <w:marTop w:val="0"/>
      <w:marBottom w:val="0"/>
      <w:divBdr>
        <w:top w:val="none" w:sz="0" w:space="0" w:color="auto"/>
        <w:left w:val="none" w:sz="0" w:space="0" w:color="auto"/>
        <w:bottom w:val="none" w:sz="0" w:space="0" w:color="auto"/>
        <w:right w:val="none" w:sz="0" w:space="0" w:color="auto"/>
      </w:divBdr>
    </w:div>
    <w:div w:id="432820423">
      <w:bodyDiv w:val="1"/>
      <w:marLeft w:val="0"/>
      <w:marRight w:val="0"/>
      <w:marTop w:val="0"/>
      <w:marBottom w:val="0"/>
      <w:divBdr>
        <w:top w:val="none" w:sz="0" w:space="0" w:color="auto"/>
        <w:left w:val="none" w:sz="0" w:space="0" w:color="auto"/>
        <w:bottom w:val="none" w:sz="0" w:space="0" w:color="auto"/>
        <w:right w:val="none" w:sz="0" w:space="0" w:color="auto"/>
      </w:divBdr>
    </w:div>
    <w:div w:id="439641968">
      <w:bodyDiv w:val="1"/>
      <w:marLeft w:val="0"/>
      <w:marRight w:val="0"/>
      <w:marTop w:val="0"/>
      <w:marBottom w:val="0"/>
      <w:divBdr>
        <w:top w:val="none" w:sz="0" w:space="0" w:color="auto"/>
        <w:left w:val="none" w:sz="0" w:space="0" w:color="auto"/>
        <w:bottom w:val="none" w:sz="0" w:space="0" w:color="auto"/>
        <w:right w:val="none" w:sz="0" w:space="0" w:color="auto"/>
      </w:divBdr>
    </w:div>
    <w:div w:id="460267977">
      <w:bodyDiv w:val="1"/>
      <w:marLeft w:val="0"/>
      <w:marRight w:val="0"/>
      <w:marTop w:val="0"/>
      <w:marBottom w:val="0"/>
      <w:divBdr>
        <w:top w:val="none" w:sz="0" w:space="0" w:color="auto"/>
        <w:left w:val="none" w:sz="0" w:space="0" w:color="auto"/>
        <w:bottom w:val="none" w:sz="0" w:space="0" w:color="auto"/>
        <w:right w:val="none" w:sz="0" w:space="0" w:color="auto"/>
      </w:divBdr>
    </w:div>
    <w:div w:id="462692428">
      <w:bodyDiv w:val="1"/>
      <w:marLeft w:val="0"/>
      <w:marRight w:val="0"/>
      <w:marTop w:val="0"/>
      <w:marBottom w:val="0"/>
      <w:divBdr>
        <w:top w:val="none" w:sz="0" w:space="0" w:color="auto"/>
        <w:left w:val="none" w:sz="0" w:space="0" w:color="auto"/>
        <w:bottom w:val="none" w:sz="0" w:space="0" w:color="auto"/>
        <w:right w:val="none" w:sz="0" w:space="0" w:color="auto"/>
      </w:divBdr>
    </w:div>
    <w:div w:id="511796533">
      <w:bodyDiv w:val="1"/>
      <w:marLeft w:val="0"/>
      <w:marRight w:val="0"/>
      <w:marTop w:val="0"/>
      <w:marBottom w:val="0"/>
      <w:divBdr>
        <w:top w:val="none" w:sz="0" w:space="0" w:color="auto"/>
        <w:left w:val="none" w:sz="0" w:space="0" w:color="auto"/>
        <w:bottom w:val="none" w:sz="0" w:space="0" w:color="auto"/>
        <w:right w:val="none" w:sz="0" w:space="0" w:color="auto"/>
      </w:divBdr>
    </w:div>
    <w:div w:id="522867610">
      <w:bodyDiv w:val="1"/>
      <w:marLeft w:val="0"/>
      <w:marRight w:val="0"/>
      <w:marTop w:val="0"/>
      <w:marBottom w:val="0"/>
      <w:divBdr>
        <w:top w:val="none" w:sz="0" w:space="0" w:color="auto"/>
        <w:left w:val="none" w:sz="0" w:space="0" w:color="auto"/>
        <w:bottom w:val="none" w:sz="0" w:space="0" w:color="auto"/>
        <w:right w:val="none" w:sz="0" w:space="0" w:color="auto"/>
      </w:divBdr>
    </w:div>
    <w:div w:id="591086978">
      <w:bodyDiv w:val="1"/>
      <w:marLeft w:val="0"/>
      <w:marRight w:val="0"/>
      <w:marTop w:val="0"/>
      <w:marBottom w:val="0"/>
      <w:divBdr>
        <w:top w:val="none" w:sz="0" w:space="0" w:color="auto"/>
        <w:left w:val="none" w:sz="0" w:space="0" w:color="auto"/>
        <w:bottom w:val="none" w:sz="0" w:space="0" w:color="auto"/>
        <w:right w:val="none" w:sz="0" w:space="0" w:color="auto"/>
      </w:divBdr>
      <w:divsChild>
        <w:div w:id="1411000994">
          <w:marLeft w:val="0"/>
          <w:marRight w:val="0"/>
          <w:marTop w:val="0"/>
          <w:marBottom w:val="0"/>
          <w:divBdr>
            <w:top w:val="none" w:sz="0" w:space="0" w:color="auto"/>
            <w:left w:val="none" w:sz="0" w:space="0" w:color="auto"/>
            <w:bottom w:val="none" w:sz="0" w:space="0" w:color="auto"/>
            <w:right w:val="none" w:sz="0" w:space="0" w:color="auto"/>
          </w:divBdr>
        </w:div>
        <w:div w:id="1806963958">
          <w:marLeft w:val="0"/>
          <w:marRight w:val="0"/>
          <w:marTop w:val="0"/>
          <w:marBottom w:val="0"/>
          <w:divBdr>
            <w:top w:val="none" w:sz="0" w:space="0" w:color="auto"/>
            <w:left w:val="none" w:sz="0" w:space="0" w:color="auto"/>
            <w:bottom w:val="none" w:sz="0" w:space="0" w:color="auto"/>
            <w:right w:val="none" w:sz="0" w:space="0" w:color="auto"/>
          </w:divBdr>
        </w:div>
      </w:divsChild>
    </w:div>
    <w:div w:id="605699003">
      <w:bodyDiv w:val="1"/>
      <w:marLeft w:val="0"/>
      <w:marRight w:val="0"/>
      <w:marTop w:val="0"/>
      <w:marBottom w:val="0"/>
      <w:divBdr>
        <w:top w:val="none" w:sz="0" w:space="0" w:color="auto"/>
        <w:left w:val="none" w:sz="0" w:space="0" w:color="auto"/>
        <w:bottom w:val="none" w:sz="0" w:space="0" w:color="auto"/>
        <w:right w:val="none" w:sz="0" w:space="0" w:color="auto"/>
      </w:divBdr>
      <w:divsChild>
        <w:div w:id="456415900">
          <w:marLeft w:val="187"/>
          <w:marRight w:val="0"/>
          <w:marTop w:val="0"/>
          <w:marBottom w:val="72"/>
          <w:divBdr>
            <w:top w:val="none" w:sz="0" w:space="0" w:color="auto"/>
            <w:left w:val="none" w:sz="0" w:space="0" w:color="auto"/>
            <w:bottom w:val="none" w:sz="0" w:space="0" w:color="auto"/>
            <w:right w:val="none" w:sz="0" w:space="0" w:color="auto"/>
          </w:divBdr>
        </w:div>
      </w:divsChild>
    </w:div>
    <w:div w:id="712114899">
      <w:bodyDiv w:val="1"/>
      <w:marLeft w:val="0"/>
      <w:marRight w:val="0"/>
      <w:marTop w:val="0"/>
      <w:marBottom w:val="0"/>
      <w:divBdr>
        <w:top w:val="none" w:sz="0" w:space="0" w:color="auto"/>
        <w:left w:val="none" w:sz="0" w:space="0" w:color="auto"/>
        <w:bottom w:val="none" w:sz="0" w:space="0" w:color="auto"/>
        <w:right w:val="none" w:sz="0" w:space="0" w:color="auto"/>
      </w:divBdr>
    </w:div>
    <w:div w:id="717708773">
      <w:bodyDiv w:val="1"/>
      <w:marLeft w:val="0"/>
      <w:marRight w:val="0"/>
      <w:marTop w:val="0"/>
      <w:marBottom w:val="0"/>
      <w:divBdr>
        <w:top w:val="none" w:sz="0" w:space="0" w:color="auto"/>
        <w:left w:val="none" w:sz="0" w:space="0" w:color="auto"/>
        <w:bottom w:val="none" w:sz="0" w:space="0" w:color="auto"/>
        <w:right w:val="none" w:sz="0" w:space="0" w:color="auto"/>
      </w:divBdr>
    </w:div>
    <w:div w:id="725491893">
      <w:bodyDiv w:val="1"/>
      <w:marLeft w:val="0"/>
      <w:marRight w:val="0"/>
      <w:marTop w:val="0"/>
      <w:marBottom w:val="0"/>
      <w:divBdr>
        <w:top w:val="none" w:sz="0" w:space="0" w:color="auto"/>
        <w:left w:val="none" w:sz="0" w:space="0" w:color="auto"/>
        <w:bottom w:val="none" w:sz="0" w:space="0" w:color="auto"/>
        <w:right w:val="none" w:sz="0" w:space="0" w:color="auto"/>
      </w:divBdr>
    </w:div>
    <w:div w:id="757672986">
      <w:bodyDiv w:val="1"/>
      <w:marLeft w:val="0"/>
      <w:marRight w:val="0"/>
      <w:marTop w:val="0"/>
      <w:marBottom w:val="0"/>
      <w:divBdr>
        <w:top w:val="none" w:sz="0" w:space="0" w:color="auto"/>
        <w:left w:val="none" w:sz="0" w:space="0" w:color="auto"/>
        <w:bottom w:val="none" w:sz="0" w:space="0" w:color="auto"/>
        <w:right w:val="none" w:sz="0" w:space="0" w:color="auto"/>
      </w:divBdr>
    </w:div>
    <w:div w:id="782698624">
      <w:bodyDiv w:val="1"/>
      <w:marLeft w:val="0"/>
      <w:marRight w:val="0"/>
      <w:marTop w:val="0"/>
      <w:marBottom w:val="0"/>
      <w:divBdr>
        <w:top w:val="none" w:sz="0" w:space="0" w:color="auto"/>
        <w:left w:val="none" w:sz="0" w:space="0" w:color="auto"/>
        <w:bottom w:val="none" w:sz="0" w:space="0" w:color="auto"/>
        <w:right w:val="none" w:sz="0" w:space="0" w:color="auto"/>
      </w:divBdr>
    </w:div>
    <w:div w:id="797724464">
      <w:bodyDiv w:val="1"/>
      <w:marLeft w:val="0"/>
      <w:marRight w:val="0"/>
      <w:marTop w:val="0"/>
      <w:marBottom w:val="0"/>
      <w:divBdr>
        <w:top w:val="none" w:sz="0" w:space="0" w:color="auto"/>
        <w:left w:val="none" w:sz="0" w:space="0" w:color="auto"/>
        <w:bottom w:val="none" w:sz="0" w:space="0" w:color="auto"/>
        <w:right w:val="none" w:sz="0" w:space="0" w:color="auto"/>
      </w:divBdr>
      <w:divsChild>
        <w:div w:id="1109198960">
          <w:marLeft w:val="0"/>
          <w:marRight w:val="0"/>
          <w:marTop w:val="0"/>
          <w:marBottom w:val="0"/>
          <w:divBdr>
            <w:top w:val="none" w:sz="0" w:space="0" w:color="auto"/>
            <w:left w:val="none" w:sz="0" w:space="0" w:color="auto"/>
            <w:bottom w:val="none" w:sz="0" w:space="0" w:color="auto"/>
            <w:right w:val="none" w:sz="0" w:space="0" w:color="auto"/>
          </w:divBdr>
        </w:div>
        <w:div w:id="1843080119">
          <w:marLeft w:val="0"/>
          <w:marRight w:val="0"/>
          <w:marTop w:val="0"/>
          <w:marBottom w:val="0"/>
          <w:divBdr>
            <w:top w:val="none" w:sz="0" w:space="0" w:color="auto"/>
            <w:left w:val="none" w:sz="0" w:space="0" w:color="auto"/>
            <w:bottom w:val="none" w:sz="0" w:space="0" w:color="auto"/>
            <w:right w:val="none" w:sz="0" w:space="0" w:color="auto"/>
          </w:divBdr>
        </w:div>
      </w:divsChild>
    </w:div>
    <w:div w:id="806434463">
      <w:bodyDiv w:val="1"/>
      <w:marLeft w:val="0"/>
      <w:marRight w:val="0"/>
      <w:marTop w:val="0"/>
      <w:marBottom w:val="0"/>
      <w:divBdr>
        <w:top w:val="none" w:sz="0" w:space="0" w:color="auto"/>
        <w:left w:val="none" w:sz="0" w:space="0" w:color="auto"/>
        <w:bottom w:val="none" w:sz="0" w:space="0" w:color="auto"/>
        <w:right w:val="none" w:sz="0" w:space="0" w:color="auto"/>
      </w:divBdr>
    </w:div>
    <w:div w:id="1021317466">
      <w:bodyDiv w:val="1"/>
      <w:marLeft w:val="0"/>
      <w:marRight w:val="0"/>
      <w:marTop w:val="0"/>
      <w:marBottom w:val="0"/>
      <w:divBdr>
        <w:top w:val="none" w:sz="0" w:space="0" w:color="auto"/>
        <w:left w:val="none" w:sz="0" w:space="0" w:color="auto"/>
        <w:bottom w:val="none" w:sz="0" w:space="0" w:color="auto"/>
        <w:right w:val="none" w:sz="0" w:space="0" w:color="auto"/>
      </w:divBdr>
    </w:div>
    <w:div w:id="1089736239">
      <w:bodyDiv w:val="1"/>
      <w:marLeft w:val="0"/>
      <w:marRight w:val="0"/>
      <w:marTop w:val="0"/>
      <w:marBottom w:val="0"/>
      <w:divBdr>
        <w:top w:val="none" w:sz="0" w:space="0" w:color="auto"/>
        <w:left w:val="none" w:sz="0" w:space="0" w:color="auto"/>
        <w:bottom w:val="none" w:sz="0" w:space="0" w:color="auto"/>
        <w:right w:val="none" w:sz="0" w:space="0" w:color="auto"/>
      </w:divBdr>
    </w:div>
    <w:div w:id="1149401933">
      <w:bodyDiv w:val="1"/>
      <w:marLeft w:val="0"/>
      <w:marRight w:val="0"/>
      <w:marTop w:val="0"/>
      <w:marBottom w:val="0"/>
      <w:divBdr>
        <w:top w:val="none" w:sz="0" w:space="0" w:color="auto"/>
        <w:left w:val="none" w:sz="0" w:space="0" w:color="auto"/>
        <w:bottom w:val="none" w:sz="0" w:space="0" w:color="auto"/>
        <w:right w:val="none" w:sz="0" w:space="0" w:color="auto"/>
      </w:divBdr>
    </w:div>
    <w:div w:id="1156070655">
      <w:bodyDiv w:val="1"/>
      <w:marLeft w:val="0"/>
      <w:marRight w:val="0"/>
      <w:marTop w:val="0"/>
      <w:marBottom w:val="0"/>
      <w:divBdr>
        <w:top w:val="none" w:sz="0" w:space="0" w:color="auto"/>
        <w:left w:val="none" w:sz="0" w:space="0" w:color="auto"/>
        <w:bottom w:val="none" w:sz="0" w:space="0" w:color="auto"/>
        <w:right w:val="none" w:sz="0" w:space="0" w:color="auto"/>
      </w:divBdr>
      <w:divsChild>
        <w:div w:id="834295879">
          <w:marLeft w:val="547"/>
          <w:marRight w:val="0"/>
          <w:marTop w:val="0"/>
          <w:marBottom w:val="0"/>
          <w:divBdr>
            <w:top w:val="none" w:sz="0" w:space="0" w:color="auto"/>
            <w:left w:val="none" w:sz="0" w:space="0" w:color="auto"/>
            <w:bottom w:val="none" w:sz="0" w:space="0" w:color="auto"/>
            <w:right w:val="none" w:sz="0" w:space="0" w:color="auto"/>
          </w:divBdr>
        </w:div>
      </w:divsChild>
    </w:div>
    <w:div w:id="1309095750">
      <w:bodyDiv w:val="1"/>
      <w:marLeft w:val="0"/>
      <w:marRight w:val="0"/>
      <w:marTop w:val="0"/>
      <w:marBottom w:val="0"/>
      <w:divBdr>
        <w:top w:val="none" w:sz="0" w:space="0" w:color="auto"/>
        <w:left w:val="none" w:sz="0" w:space="0" w:color="auto"/>
        <w:bottom w:val="none" w:sz="0" w:space="0" w:color="auto"/>
        <w:right w:val="none" w:sz="0" w:space="0" w:color="auto"/>
      </w:divBdr>
    </w:div>
    <w:div w:id="1344743554">
      <w:bodyDiv w:val="1"/>
      <w:marLeft w:val="0"/>
      <w:marRight w:val="0"/>
      <w:marTop w:val="0"/>
      <w:marBottom w:val="0"/>
      <w:divBdr>
        <w:top w:val="none" w:sz="0" w:space="0" w:color="auto"/>
        <w:left w:val="none" w:sz="0" w:space="0" w:color="auto"/>
        <w:bottom w:val="none" w:sz="0" w:space="0" w:color="auto"/>
        <w:right w:val="none" w:sz="0" w:space="0" w:color="auto"/>
      </w:divBdr>
    </w:div>
    <w:div w:id="1513837156">
      <w:bodyDiv w:val="1"/>
      <w:marLeft w:val="0"/>
      <w:marRight w:val="0"/>
      <w:marTop w:val="0"/>
      <w:marBottom w:val="0"/>
      <w:divBdr>
        <w:top w:val="none" w:sz="0" w:space="0" w:color="auto"/>
        <w:left w:val="none" w:sz="0" w:space="0" w:color="auto"/>
        <w:bottom w:val="none" w:sz="0" w:space="0" w:color="auto"/>
        <w:right w:val="none" w:sz="0" w:space="0" w:color="auto"/>
      </w:divBdr>
    </w:div>
    <w:div w:id="1530332428">
      <w:bodyDiv w:val="1"/>
      <w:marLeft w:val="0"/>
      <w:marRight w:val="0"/>
      <w:marTop w:val="0"/>
      <w:marBottom w:val="0"/>
      <w:divBdr>
        <w:top w:val="none" w:sz="0" w:space="0" w:color="auto"/>
        <w:left w:val="none" w:sz="0" w:space="0" w:color="auto"/>
        <w:bottom w:val="none" w:sz="0" w:space="0" w:color="auto"/>
        <w:right w:val="none" w:sz="0" w:space="0" w:color="auto"/>
      </w:divBdr>
    </w:div>
    <w:div w:id="1559048647">
      <w:bodyDiv w:val="1"/>
      <w:marLeft w:val="0"/>
      <w:marRight w:val="0"/>
      <w:marTop w:val="0"/>
      <w:marBottom w:val="0"/>
      <w:divBdr>
        <w:top w:val="none" w:sz="0" w:space="0" w:color="auto"/>
        <w:left w:val="none" w:sz="0" w:space="0" w:color="auto"/>
        <w:bottom w:val="none" w:sz="0" w:space="0" w:color="auto"/>
        <w:right w:val="none" w:sz="0" w:space="0" w:color="auto"/>
      </w:divBdr>
      <w:divsChild>
        <w:div w:id="1808013872">
          <w:marLeft w:val="0"/>
          <w:marRight w:val="0"/>
          <w:marTop w:val="0"/>
          <w:marBottom w:val="0"/>
          <w:divBdr>
            <w:top w:val="none" w:sz="0" w:space="0" w:color="auto"/>
            <w:left w:val="none" w:sz="0" w:space="0" w:color="auto"/>
            <w:bottom w:val="none" w:sz="0" w:space="0" w:color="auto"/>
            <w:right w:val="none" w:sz="0" w:space="0" w:color="auto"/>
          </w:divBdr>
        </w:div>
        <w:div w:id="736047799">
          <w:marLeft w:val="0"/>
          <w:marRight w:val="0"/>
          <w:marTop w:val="0"/>
          <w:marBottom w:val="0"/>
          <w:divBdr>
            <w:top w:val="none" w:sz="0" w:space="0" w:color="auto"/>
            <w:left w:val="none" w:sz="0" w:space="0" w:color="auto"/>
            <w:bottom w:val="none" w:sz="0" w:space="0" w:color="auto"/>
            <w:right w:val="none" w:sz="0" w:space="0" w:color="auto"/>
          </w:divBdr>
        </w:div>
        <w:div w:id="890382951">
          <w:marLeft w:val="0"/>
          <w:marRight w:val="0"/>
          <w:marTop w:val="0"/>
          <w:marBottom w:val="0"/>
          <w:divBdr>
            <w:top w:val="none" w:sz="0" w:space="0" w:color="auto"/>
            <w:left w:val="none" w:sz="0" w:space="0" w:color="auto"/>
            <w:bottom w:val="none" w:sz="0" w:space="0" w:color="auto"/>
            <w:right w:val="none" w:sz="0" w:space="0" w:color="auto"/>
          </w:divBdr>
        </w:div>
        <w:div w:id="870921034">
          <w:marLeft w:val="0"/>
          <w:marRight w:val="0"/>
          <w:marTop w:val="0"/>
          <w:marBottom w:val="0"/>
          <w:divBdr>
            <w:top w:val="none" w:sz="0" w:space="0" w:color="auto"/>
            <w:left w:val="none" w:sz="0" w:space="0" w:color="auto"/>
            <w:bottom w:val="none" w:sz="0" w:space="0" w:color="auto"/>
            <w:right w:val="none" w:sz="0" w:space="0" w:color="auto"/>
          </w:divBdr>
        </w:div>
        <w:div w:id="767963024">
          <w:marLeft w:val="0"/>
          <w:marRight w:val="0"/>
          <w:marTop w:val="0"/>
          <w:marBottom w:val="0"/>
          <w:divBdr>
            <w:top w:val="none" w:sz="0" w:space="0" w:color="auto"/>
            <w:left w:val="none" w:sz="0" w:space="0" w:color="auto"/>
            <w:bottom w:val="none" w:sz="0" w:space="0" w:color="auto"/>
            <w:right w:val="none" w:sz="0" w:space="0" w:color="auto"/>
          </w:divBdr>
        </w:div>
        <w:div w:id="1326009012">
          <w:marLeft w:val="0"/>
          <w:marRight w:val="0"/>
          <w:marTop w:val="0"/>
          <w:marBottom w:val="0"/>
          <w:divBdr>
            <w:top w:val="none" w:sz="0" w:space="0" w:color="auto"/>
            <w:left w:val="none" w:sz="0" w:space="0" w:color="auto"/>
            <w:bottom w:val="none" w:sz="0" w:space="0" w:color="auto"/>
            <w:right w:val="none" w:sz="0" w:space="0" w:color="auto"/>
          </w:divBdr>
        </w:div>
        <w:div w:id="1917666083">
          <w:marLeft w:val="0"/>
          <w:marRight w:val="0"/>
          <w:marTop w:val="0"/>
          <w:marBottom w:val="0"/>
          <w:divBdr>
            <w:top w:val="none" w:sz="0" w:space="0" w:color="auto"/>
            <w:left w:val="none" w:sz="0" w:space="0" w:color="auto"/>
            <w:bottom w:val="none" w:sz="0" w:space="0" w:color="auto"/>
            <w:right w:val="none" w:sz="0" w:space="0" w:color="auto"/>
          </w:divBdr>
        </w:div>
        <w:div w:id="543493267">
          <w:marLeft w:val="0"/>
          <w:marRight w:val="0"/>
          <w:marTop w:val="0"/>
          <w:marBottom w:val="0"/>
          <w:divBdr>
            <w:top w:val="none" w:sz="0" w:space="0" w:color="auto"/>
            <w:left w:val="none" w:sz="0" w:space="0" w:color="auto"/>
            <w:bottom w:val="none" w:sz="0" w:space="0" w:color="auto"/>
            <w:right w:val="none" w:sz="0" w:space="0" w:color="auto"/>
          </w:divBdr>
        </w:div>
        <w:div w:id="1897664300">
          <w:marLeft w:val="0"/>
          <w:marRight w:val="0"/>
          <w:marTop w:val="0"/>
          <w:marBottom w:val="0"/>
          <w:divBdr>
            <w:top w:val="none" w:sz="0" w:space="0" w:color="auto"/>
            <w:left w:val="none" w:sz="0" w:space="0" w:color="auto"/>
            <w:bottom w:val="none" w:sz="0" w:space="0" w:color="auto"/>
            <w:right w:val="none" w:sz="0" w:space="0" w:color="auto"/>
          </w:divBdr>
        </w:div>
        <w:div w:id="303894898">
          <w:marLeft w:val="0"/>
          <w:marRight w:val="0"/>
          <w:marTop w:val="0"/>
          <w:marBottom w:val="0"/>
          <w:divBdr>
            <w:top w:val="none" w:sz="0" w:space="0" w:color="auto"/>
            <w:left w:val="none" w:sz="0" w:space="0" w:color="auto"/>
            <w:bottom w:val="none" w:sz="0" w:space="0" w:color="auto"/>
            <w:right w:val="none" w:sz="0" w:space="0" w:color="auto"/>
          </w:divBdr>
        </w:div>
        <w:div w:id="1114642184">
          <w:marLeft w:val="0"/>
          <w:marRight w:val="0"/>
          <w:marTop w:val="0"/>
          <w:marBottom w:val="0"/>
          <w:divBdr>
            <w:top w:val="none" w:sz="0" w:space="0" w:color="auto"/>
            <w:left w:val="none" w:sz="0" w:space="0" w:color="auto"/>
            <w:bottom w:val="none" w:sz="0" w:space="0" w:color="auto"/>
            <w:right w:val="none" w:sz="0" w:space="0" w:color="auto"/>
          </w:divBdr>
        </w:div>
        <w:div w:id="652877013">
          <w:marLeft w:val="0"/>
          <w:marRight w:val="0"/>
          <w:marTop w:val="0"/>
          <w:marBottom w:val="0"/>
          <w:divBdr>
            <w:top w:val="none" w:sz="0" w:space="0" w:color="auto"/>
            <w:left w:val="none" w:sz="0" w:space="0" w:color="auto"/>
            <w:bottom w:val="none" w:sz="0" w:space="0" w:color="auto"/>
            <w:right w:val="none" w:sz="0" w:space="0" w:color="auto"/>
          </w:divBdr>
        </w:div>
        <w:div w:id="359547116">
          <w:marLeft w:val="0"/>
          <w:marRight w:val="0"/>
          <w:marTop w:val="0"/>
          <w:marBottom w:val="0"/>
          <w:divBdr>
            <w:top w:val="none" w:sz="0" w:space="0" w:color="auto"/>
            <w:left w:val="none" w:sz="0" w:space="0" w:color="auto"/>
            <w:bottom w:val="none" w:sz="0" w:space="0" w:color="auto"/>
            <w:right w:val="none" w:sz="0" w:space="0" w:color="auto"/>
          </w:divBdr>
        </w:div>
        <w:div w:id="1114326668">
          <w:marLeft w:val="0"/>
          <w:marRight w:val="0"/>
          <w:marTop w:val="0"/>
          <w:marBottom w:val="0"/>
          <w:divBdr>
            <w:top w:val="none" w:sz="0" w:space="0" w:color="auto"/>
            <w:left w:val="none" w:sz="0" w:space="0" w:color="auto"/>
            <w:bottom w:val="none" w:sz="0" w:space="0" w:color="auto"/>
            <w:right w:val="none" w:sz="0" w:space="0" w:color="auto"/>
          </w:divBdr>
        </w:div>
        <w:div w:id="374894994">
          <w:marLeft w:val="0"/>
          <w:marRight w:val="0"/>
          <w:marTop w:val="0"/>
          <w:marBottom w:val="0"/>
          <w:divBdr>
            <w:top w:val="none" w:sz="0" w:space="0" w:color="auto"/>
            <w:left w:val="none" w:sz="0" w:space="0" w:color="auto"/>
            <w:bottom w:val="none" w:sz="0" w:space="0" w:color="auto"/>
            <w:right w:val="none" w:sz="0" w:space="0" w:color="auto"/>
          </w:divBdr>
        </w:div>
        <w:div w:id="517081782">
          <w:marLeft w:val="0"/>
          <w:marRight w:val="0"/>
          <w:marTop w:val="0"/>
          <w:marBottom w:val="0"/>
          <w:divBdr>
            <w:top w:val="none" w:sz="0" w:space="0" w:color="auto"/>
            <w:left w:val="none" w:sz="0" w:space="0" w:color="auto"/>
            <w:bottom w:val="none" w:sz="0" w:space="0" w:color="auto"/>
            <w:right w:val="none" w:sz="0" w:space="0" w:color="auto"/>
          </w:divBdr>
        </w:div>
        <w:div w:id="1955793480">
          <w:marLeft w:val="0"/>
          <w:marRight w:val="0"/>
          <w:marTop w:val="0"/>
          <w:marBottom w:val="0"/>
          <w:divBdr>
            <w:top w:val="none" w:sz="0" w:space="0" w:color="auto"/>
            <w:left w:val="none" w:sz="0" w:space="0" w:color="auto"/>
            <w:bottom w:val="none" w:sz="0" w:space="0" w:color="auto"/>
            <w:right w:val="none" w:sz="0" w:space="0" w:color="auto"/>
          </w:divBdr>
        </w:div>
        <w:div w:id="1949652996">
          <w:marLeft w:val="0"/>
          <w:marRight w:val="0"/>
          <w:marTop w:val="0"/>
          <w:marBottom w:val="0"/>
          <w:divBdr>
            <w:top w:val="none" w:sz="0" w:space="0" w:color="auto"/>
            <w:left w:val="none" w:sz="0" w:space="0" w:color="auto"/>
            <w:bottom w:val="none" w:sz="0" w:space="0" w:color="auto"/>
            <w:right w:val="none" w:sz="0" w:space="0" w:color="auto"/>
          </w:divBdr>
        </w:div>
        <w:div w:id="950933595">
          <w:marLeft w:val="0"/>
          <w:marRight w:val="0"/>
          <w:marTop w:val="0"/>
          <w:marBottom w:val="0"/>
          <w:divBdr>
            <w:top w:val="none" w:sz="0" w:space="0" w:color="auto"/>
            <w:left w:val="none" w:sz="0" w:space="0" w:color="auto"/>
            <w:bottom w:val="none" w:sz="0" w:space="0" w:color="auto"/>
            <w:right w:val="none" w:sz="0" w:space="0" w:color="auto"/>
          </w:divBdr>
        </w:div>
        <w:div w:id="1898741584">
          <w:marLeft w:val="0"/>
          <w:marRight w:val="0"/>
          <w:marTop w:val="0"/>
          <w:marBottom w:val="0"/>
          <w:divBdr>
            <w:top w:val="none" w:sz="0" w:space="0" w:color="auto"/>
            <w:left w:val="none" w:sz="0" w:space="0" w:color="auto"/>
            <w:bottom w:val="none" w:sz="0" w:space="0" w:color="auto"/>
            <w:right w:val="none" w:sz="0" w:space="0" w:color="auto"/>
          </w:divBdr>
        </w:div>
        <w:div w:id="1103693961">
          <w:marLeft w:val="0"/>
          <w:marRight w:val="0"/>
          <w:marTop w:val="0"/>
          <w:marBottom w:val="0"/>
          <w:divBdr>
            <w:top w:val="none" w:sz="0" w:space="0" w:color="auto"/>
            <w:left w:val="none" w:sz="0" w:space="0" w:color="auto"/>
            <w:bottom w:val="none" w:sz="0" w:space="0" w:color="auto"/>
            <w:right w:val="none" w:sz="0" w:space="0" w:color="auto"/>
          </w:divBdr>
        </w:div>
        <w:div w:id="109280997">
          <w:marLeft w:val="0"/>
          <w:marRight w:val="0"/>
          <w:marTop w:val="0"/>
          <w:marBottom w:val="0"/>
          <w:divBdr>
            <w:top w:val="none" w:sz="0" w:space="0" w:color="auto"/>
            <w:left w:val="none" w:sz="0" w:space="0" w:color="auto"/>
            <w:bottom w:val="none" w:sz="0" w:space="0" w:color="auto"/>
            <w:right w:val="none" w:sz="0" w:space="0" w:color="auto"/>
          </w:divBdr>
        </w:div>
        <w:div w:id="906917087">
          <w:marLeft w:val="0"/>
          <w:marRight w:val="0"/>
          <w:marTop w:val="0"/>
          <w:marBottom w:val="0"/>
          <w:divBdr>
            <w:top w:val="none" w:sz="0" w:space="0" w:color="auto"/>
            <w:left w:val="none" w:sz="0" w:space="0" w:color="auto"/>
            <w:bottom w:val="none" w:sz="0" w:space="0" w:color="auto"/>
            <w:right w:val="none" w:sz="0" w:space="0" w:color="auto"/>
          </w:divBdr>
        </w:div>
        <w:div w:id="1255015853">
          <w:marLeft w:val="0"/>
          <w:marRight w:val="0"/>
          <w:marTop w:val="0"/>
          <w:marBottom w:val="0"/>
          <w:divBdr>
            <w:top w:val="none" w:sz="0" w:space="0" w:color="auto"/>
            <w:left w:val="none" w:sz="0" w:space="0" w:color="auto"/>
            <w:bottom w:val="none" w:sz="0" w:space="0" w:color="auto"/>
            <w:right w:val="none" w:sz="0" w:space="0" w:color="auto"/>
          </w:divBdr>
        </w:div>
        <w:div w:id="1211914840">
          <w:marLeft w:val="0"/>
          <w:marRight w:val="0"/>
          <w:marTop w:val="0"/>
          <w:marBottom w:val="0"/>
          <w:divBdr>
            <w:top w:val="none" w:sz="0" w:space="0" w:color="auto"/>
            <w:left w:val="none" w:sz="0" w:space="0" w:color="auto"/>
            <w:bottom w:val="none" w:sz="0" w:space="0" w:color="auto"/>
            <w:right w:val="none" w:sz="0" w:space="0" w:color="auto"/>
          </w:divBdr>
        </w:div>
        <w:div w:id="70200351">
          <w:marLeft w:val="0"/>
          <w:marRight w:val="0"/>
          <w:marTop w:val="0"/>
          <w:marBottom w:val="0"/>
          <w:divBdr>
            <w:top w:val="none" w:sz="0" w:space="0" w:color="auto"/>
            <w:left w:val="none" w:sz="0" w:space="0" w:color="auto"/>
            <w:bottom w:val="none" w:sz="0" w:space="0" w:color="auto"/>
            <w:right w:val="none" w:sz="0" w:space="0" w:color="auto"/>
          </w:divBdr>
        </w:div>
        <w:div w:id="820583099">
          <w:marLeft w:val="0"/>
          <w:marRight w:val="0"/>
          <w:marTop w:val="0"/>
          <w:marBottom w:val="0"/>
          <w:divBdr>
            <w:top w:val="none" w:sz="0" w:space="0" w:color="auto"/>
            <w:left w:val="none" w:sz="0" w:space="0" w:color="auto"/>
            <w:bottom w:val="none" w:sz="0" w:space="0" w:color="auto"/>
            <w:right w:val="none" w:sz="0" w:space="0" w:color="auto"/>
          </w:divBdr>
        </w:div>
        <w:div w:id="1984574975">
          <w:marLeft w:val="0"/>
          <w:marRight w:val="0"/>
          <w:marTop w:val="0"/>
          <w:marBottom w:val="0"/>
          <w:divBdr>
            <w:top w:val="none" w:sz="0" w:space="0" w:color="auto"/>
            <w:left w:val="none" w:sz="0" w:space="0" w:color="auto"/>
            <w:bottom w:val="none" w:sz="0" w:space="0" w:color="auto"/>
            <w:right w:val="none" w:sz="0" w:space="0" w:color="auto"/>
          </w:divBdr>
        </w:div>
        <w:div w:id="272980489">
          <w:marLeft w:val="0"/>
          <w:marRight w:val="0"/>
          <w:marTop w:val="0"/>
          <w:marBottom w:val="0"/>
          <w:divBdr>
            <w:top w:val="none" w:sz="0" w:space="0" w:color="auto"/>
            <w:left w:val="none" w:sz="0" w:space="0" w:color="auto"/>
            <w:bottom w:val="none" w:sz="0" w:space="0" w:color="auto"/>
            <w:right w:val="none" w:sz="0" w:space="0" w:color="auto"/>
          </w:divBdr>
        </w:div>
        <w:div w:id="918248190">
          <w:marLeft w:val="0"/>
          <w:marRight w:val="0"/>
          <w:marTop w:val="0"/>
          <w:marBottom w:val="0"/>
          <w:divBdr>
            <w:top w:val="none" w:sz="0" w:space="0" w:color="auto"/>
            <w:left w:val="none" w:sz="0" w:space="0" w:color="auto"/>
            <w:bottom w:val="none" w:sz="0" w:space="0" w:color="auto"/>
            <w:right w:val="none" w:sz="0" w:space="0" w:color="auto"/>
          </w:divBdr>
        </w:div>
        <w:div w:id="2013802197">
          <w:marLeft w:val="0"/>
          <w:marRight w:val="0"/>
          <w:marTop w:val="0"/>
          <w:marBottom w:val="0"/>
          <w:divBdr>
            <w:top w:val="none" w:sz="0" w:space="0" w:color="auto"/>
            <w:left w:val="none" w:sz="0" w:space="0" w:color="auto"/>
            <w:bottom w:val="none" w:sz="0" w:space="0" w:color="auto"/>
            <w:right w:val="none" w:sz="0" w:space="0" w:color="auto"/>
          </w:divBdr>
        </w:div>
        <w:div w:id="823469041">
          <w:marLeft w:val="0"/>
          <w:marRight w:val="0"/>
          <w:marTop w:val="0"/>
          <w:marBottom w:val="0"/>
          <w:divBdr>
            <w:top w:val="none" w:sz="0" w:space="0" w:color="auto"/>
            <w:left w:val="none" w:sz="0" w:space="0" w:color="auto"/>
            <w:bottom w:val="none" w:sz="0" w:space="0" w:color="auto"/>
            <w:right w:val="none" w:sz="0" w:space="0" w:color="auto"/>
          </w:divBdr>
        </w:div>
        <w:div w:id="1954508862">
          <w:marLeft w:val="0"/>
          <w:marRight w:val="0"/>
          <w:marTop w:val="0"/>
          <w:marBottom w:val="0"/>
          <w:divBdr>
            <w:top w:val="none" w:sz="0" w:space="0" w:color="auto"/>
            <w:left w:val="none" w:sz="0" w:space="0" w:color="auto"/>
            <w:bottom w:val="none" w:sz="0" w:space="0" w:color="auto"/>
            <w:right w:val="none" w:sz="0" w:space="0" w:color="auto"/>
          </w:divBdr>
        </w:div>
        <w:div w:id="583105383">
          <w:marLeft w:val="0"/>
          <w:marRight w:val="0"/>
          <w:marTop w:val="0"/>
          <w:marBottom w:val="0"/>
          <w:divBdr>
            <w:top w:val="none" w:sz="0" w:space="0" w:color="auto"/>
            <w:left w:val="none" w:sz="0" w:space="0" w:color="auto"/>
            <w:bottom w:val="none" w:sz="0" w:space="0" w:color="auto"/>
            <w:right w:val="none" w:sz="0" w:space="0" w:color="auto"/>
          </w:divBdr>
        </w:div>
      </w:divsChild>
    </w:div>
    <w:div w:id="1656257816">
      <w:bodyDiv w:val="1"/>
      <w:marLeft w:val="0"/>
      <w:marRight w:val="0"/>
      <w:marTop w:val="0"/>
      <w:marBottom w:val="0"/>
      <w:divBdr>
        <w:top w:val="none" w:sz="0" w:space="0" w:color="auto"/>
        <w:left w:val="none" w:sz="0" w:space="0" w:color="auto"/>
        <w:bottom w:val="none" w:sz="0" w:space="0" w:color="auto"/>
        <w:right w:val="none" w:sz="0" w:space="0" w:color="auto"/>
      </w:divBdr>
    </w:div>
    <w:div w:id="1725835733">
      <w:bodyDiv w:val="1"/>
      <w:marLeft w:val="0"/>
      <w:marRight w:val="0"/>
      <w:marTop w:val="0"/>
      <w:marBottom w:val="0"/>
      <w:divBdr>
        <w:top w:val="none" w:sz="0" w:space="0" w:color="auto"/>
        <w:left w:val="none" w:sz="0" w:space="0" w:color="auto"/>
        <w:bottom w:val="none" w:sz="0" w:space="0" w:color="auto"/>
        <w:right w:val="none" w:sz="0" w:space="0" w:color="auto"/>
      </w:divBdr>
    </w:div>
    <w:div w:id="1730377064">
      <w:bodyDiv w:val="1"/>
      <w:marLeft w:val="0"/>
      <w:marRight w:val="0"/>
      <w:marTop w:val="0"/>
      <w:marBottom w:val="0"/>
      <w:divBdr>
        <w:top w:val="none" w:sz="0" w:space="0" w:color="auto"/>
        <w:left w:val="none" w:sz="0" w:space="0" w:color="auto"/>
        <w:bottom w:val="none" w:sz="0" w:space="0" w:color="auto"/>
        <w:right w:val="none" w:sz="0" w:space="0" w:color="auto"/>
      </w:divBdr>
    </w:div>
    <w:div w:id="2077631244">
      <w:bodyDiv w:val="1"/>
      <w:marLeft w:val="0"/>
      <w:marRight w:val="0"/>
      <w:marTop w:val="0"/>
      <w:marBottom w:val="0"/>
      <w:divBdr>
        <w:top w:val="none" w:sz="0" w:space="0" w:color="auto"/>
        <w:left w:val="none" w:sz="0" w:space="0" w:color="auto"/>
        <w:bottom w:val="none" w:sz="0" w:space="0" w:color="auto"/>
        <w:right w:val="none" w:sz="0" w:space="0" w:color="auto"/>
      </w:divBdr>
    </w:div>
    <w:div w:id="2093508414">
      <w:bodyDiv w:val="1"/>
      <w:marLeft w:val="0"/>
      <w:marRight w:val="0"/>
      <w:marTop w:val="0"/>
      <w:marBottom w:val="0"/>
      <w:divBdr>
        <w:top w:val="none" w:sz="0" w:space="0" w:color="auto"/>
        <w:left w:val="none" w:sz="0" w:space="0" w:color="auto"/>
        <w:bottom w:val="none" w:sz="0" w:space="0" w:color="auto"/>
        <w:right w:val="none" w:sz="0" w:space="0" w:color="auto"/>
      </w:divBdr>
    </w:div>
    <w:div w:id="2098358513">
      <w:bodyDiv w:val="1"/>
      <w:marLeft w:val="0"/>
      <w:marRight w:val="0"/>
      <w:marTop w:val="0"/>
      <w:marBottom w:val="0"/>
      <w:divBdr>
        <w:top w:val="none" w:sz="0" w:space="0" w:color="auto"/>
        <w:left w:val="none" w:sz="0" w:space="0" w:color="auto"/>
        <w:bottom w:val="none" w:sz="0" w:space="0" w:color="auto"/>
        <w:right w:val="none" w:sz="0" w:space="0" w:color="auto"/>
      </w:divBdr>
    </w:div>
    <w:div w:id="2101176229">
      <w:bodyDiv w:val="1"/>
      <w:marLeft w:val="0"/>
      <w:marRight w:val="0"/>
      <w:marTop w:val="0"/>
      <w:marBottom w:val="0"/>
      <w:divBdr>
        <w:top w:val="none" w:sz="0" w:space="0" w:color="auto"/>
        <w:left w:val="none" w:sz="0" w:space="0" w:color="auto"/>
        <w:bottom w:val="none" w:sz="0" w:space="0" w:color="auto"/>
        <w:right w:val="none" w:sz="0" w:space="0" w:color="auto"/>
      </w:divBdr>
    </w:div>
    <w:div w:id="2106143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diagramLayout" Target="diagrams/layout1.xml"/><Relationship Id="rId26" Type="http://schemas.microsoft.com/office/2007/relationships/diagramDrawing" Target="diagrams/drawing2.xml"/><Relationship Id="rId39" Type="http://schemas.openxmlformats.org/officeDocument/2006/relationships/image" Target="media/image12.png"/><Relationship Id="rId21" Type="http://schemas.microsoft.com/office/2007/relationships/diagramDrawing" Target="diagrams/drawing1.xml"/><Relationship Id="rId34" Type="http://schemas.openxmlformats.org/officeDocument/2006/relationships/diagramData" Target="diagrams/data4.xml"/><Relationship Id="rId42" Type="http://schemas.openxmlformats.org/officeDocument/2006/relationships/hyperlink" Target="http://www.fundacioncolombiacompetitiva.org/index.php/enlaces-deinteres/65-innocentive-red-abierta-de-innovacion" TargetMode="External"/><Relationship Id="rId47" Type="http://schemas.openxmlformats.org/officeDocument/2006/relationships/hyperlink" Target="https://upthemedia.com/menos40/my_container/wp-content/uploads/01dic_menosde40@.pdf" TargetMode="External"/><Relationship Id="rId50" Type="http://schemas.openxmlformats.org/officeDocument/2006/relationships/hyperlink" Target="https://steveblank.com/" TargetMode="External"/><Relationship Id="rId55" Type="http://schemas.openxmlformats.org/officeDocument/2006/relationships/hyperlink" Target="https://cdixon.org/"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emf"/><Relationship Id="rId29" Type="http://schemas.openxmlformats.org/officeDocument/2006/relationships/diagramQuickStyle" Target="diagrams/quickStyle3.xml"/><Relationship Id="rId11" Type="http://schemas.openxmlformats.org/officeDocument/2006/relationships/image" Target="media/image1.png"/><Relationship Id="rId24" Type="http://schemas.openxmlformats.org/officeDocument/2006/relationships/diagramQuickStyle" Target="diagrams/quickStyle2.xml"/><Relationship Id="rId32" Type="http://schemas.openxmlformats.org/officeDocument/2006/relationships/image" Target="media/image7.png"/><Relationship Id="rId37" Type="http://schemas.openxmlformats.org/officeDocument/2006/relationships/diagramColors" Target="diagrams/colors4.xml"/><Relationship Id="rId40" Type="http://schemas.openxmlformats.org/officeDocument/2006/relationships/hyperlink" Target="http://www.oecd.org/innovation/inno/frascatimanualproposedstandardpracticeforsurveysonresearchandexperimentaldevelopment6thedition.htm" TargetMode="External"/><Relationship Id="rId45" Type="http://schemas.openxmlformats.org/officeDocument/2006/relationships/hyperlink" Target="https://medellin.edu.co/secretaria/ciudaddelaprendizaje" TargetMode="External"/><Relationship Id="rId53" Type="http://schemas.openxmlformats.org/officeDocument/2006/relationships/hyperlink" Target="https://venturehacks.com/" TargetMode="External"/><Relationship Id="rId58" Type="http://schemas.openxmlformats.org/officeDocument/2006/relationships/hyperlink" Target="https://www.fumc.edu.co/documentos/normatividadinst/Acuerdo_078_2018%20_politica_innovaci%C3%B3n_emprendimiento.pdf" TargetMode="Externa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diagramQuickStyle" Target="diagrams/quickStyle1.xml"/><Relationship Id="rId14" Type="http://schemas.openxmlformats.org/officeDocument/2006/relationships/image" Target="media/image4.emf"/><Relationship Id="rId22" Type="http://schemas.openxmlformats.org/officeDocument/2006/relationships/diagramData" Target="diagrams/data2.xml"/><Relationship Id="rId27" Type="http://schemas.openxmlformats.org/officeDocument/2006/relationships/diagramData" Target="diagrams/data3.xml"/><Relationship Id="rId30" Type="http://schemas.openxmlformats.org/officeDocument/2006/relationships/diagramColors" Target="diagrams/colors3.xml"/><Relationship Id="rId35" Type="http://schemas.openxmlformats.org/officeDocument/2006/relationships/diagramLayout" Target="diagrams/layout4.xml"/><Relationship Id="rId43" Type="http://schemas.openxmlformats.org/officeDocument/2006/relationships/hyperlink" Target="https://tecno.americaeconomia.com/articulos/medellin-sera-el-epicentro-de-la-cuarta-revolucion-industrial-en-america-latina" TargetMode="External"/><Relationship Id="rId48" Type="http://schemas.openxmlformats.org/officeDocument/2006/relationships/hyperlink" Target="http://www.onstartups.com/" TargetMode="External"/><Relationship Id="rId56" Type="http://schemas.openxmlformats.org/officeDocument/2006/relationships/hyperlink" Target="https://es.quora.com/" TargetMode="External"/><Relationship Id="rId8" Type="http://schemas.openxmlformats.org/officeDocument/2006/relationships/webSettings" Target="webSettings.xml"/><Relationship Id="rId51" Type="http://schemas.openxmlformats.org/officeDocument/2006/relationships/hyperlink" Target="https://startuplawyer.com/"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diagramData" Target="diagrams/data1.xml"/><Relationship Id="rId25" Type="http://schemas.openxmlformats.org/officeDocument/2006/relationships/diagramColors" Target="diagrams/colors2.xml"/><Relationship Id="rId33" Type="http://schemas.openxmlformats.org/officeDocument/2006/relationships/image" Target="media/image8.emf"/><Relationship Id="rId38" Type="http://schemas.microsoft.com/office/2007/relationships/diagramDrawing" Target="diagrams/drawing4.xml"/><Relationship Id="rId46" Type="http://schemas.openxmlformats.org/officeDocument/2006/relationships/hyperlink" Target="https://medellin.edu.co/sala-de-prensa/1051-medellin-es-la-primera-ciudad-del-aprendizaje-en-colombia" TargetMode="External"/><Relationship Id="rId59" Type="http://schemas.openxmlformats.org/officeDocument/2006/relationships/header" Target="header1.xml"/><Relationship Id="rId20" Type="http://schemas.openxmlformats.org/officeDocument/2006/relationships/diagramColors" Target="diagrams/colors1.xml"/><Relationship Id="rId41" Type="http://schemas.openxmlformats.org/officeDocument/2006/relationships/hyperlink" Target="http://intranet.minas.medellin.unal.edu.co/index.php?option=com_content&amp;view=article&amp;id=988:introduccion-a-la-gestion-tecnologica&amp;catid=388:cuadernos&amp;Itemid=330" TargetMode="External"/><Relationship Id="rId54" Type="http://schemas.openxmlformats.org/officeDocument/2006/relationships/hyperlink" Target="http://dutiee.com/"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g"/><Relationship Id="rId23" Type="http://schemas.openxmlformats.org/officeDocument/2006/relationships/diagramLayout" Target="diagrams/layout2.xml"/><Relationship Id="rId28" Type="http://schemas.openxmlformats.org/officeDocument/2006/relationships/diagramLayout" Target="diagrams/layout3.xml"/><Relationship Id="rId36" Type="http://schemas.openxmlformats.org/officeDocument/2006/relationships/diagramQuickStyle" Target="diagrams/quickStyle4.xml"/><Relationship Id="rId49" Type="http://schemas.openxmlformats.org/officeDocument/2006/relationships/hyperlink" Target="http://www.forentrepreneurs.com" TargetMode="External"/><Relationship Id="rId57" Type="http://schemas.openxmlformats.org/officeDocument/2006/relationships/hyperlink" Target="https://www.ladieswholaunch.org/" TargetMode="External"/><Relationship Id="rId10" Type="http://schemas.openxmlformats.org/officeDocument/2006/relationships/endnotes" Target="endnotes.xml"/><Relationship Id="rId31" Type="http://schemas.microsoft.com/office/2007/relationships/diagramDrawing" Target="diagrams/drawing3.xml"/><Relationship Id="rId44" Type="http://schemas.openxmlformats.org/officeDocument/2006/relationships/hyperlink" Target="https://www.dinero.com/emprendimiento/articulo/station-f-construira-campus-en-colombia/267625" TargetMode="External"/><Relationship Id="rId52" Type="http://schemas.openxmlformats.org/officeDocument/2006/relationships/hyperlink" Target="https://rockthepost.com" TargetMode="External"/><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s://www.emprenderalia.com/aprende-a-crear-modelos-de-negocio-con-business-model-canvas/" TargetMode="External"/><Relationship Id="rId2" Type="http://schemas.openxmlformats.org/officeDocument/2006/relationships/hyperlink" Target="http://www.fumc.edu.co/investigacion/actores-la-investigacion/" TargetMode="External"/><Relationship Id="rId1" Type="http://schemas.openxmlformats.org/officeDocument/2006/relationships/hyperlink" Target="http://www.fumc.edu.co/centro-de-practicas/"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14.png"/><Relationship Id="rId1" Type="http://schemas.openxmlformats.org/officeDocument/2006/relationships/image" Target="media/image13.jpg"/><Relationship Id="rId4" Type="http://schemas.openxmlformats.org/officeDocument/2006/relationships/image" Target="media/image11.png"/></Relationships>
</file>

<file path=word/diagrams/_rels/data4.xml.rels><?xml version="1.0" encoding="UTF-8" standalone="yes"?>
<Relationships xmlns="http://schemas.openxmlformats.org/package/2006/relationships"><Relationship Id="rId3" Type="http://schemas.openxmlformats.org/officeDocument/2006/relationships/image" Target="../media/image11.jpg"/><Relationship Id="rId2" Type="http://schemas.openxmlformats.org/officeDocument/2006/relationships/image" Target="../media/image10.png"/><Relationship Id="rId1" Type="http://schemas.openxmlformats.org/officeDocument/2006/relationships/image" Target="../media/image9.jpeg"/></Relationships>
</file>

<file path=word/diagrams/_rels/drawing4.xml.rels><?xml version="1.0" encoding="UTF-8" standalone="yes"?>
<Relationships xmlns="http://schemas.openxmlformats.org/package/2006/relationships"><Relationship Id="rId3" Type="http://schemas.openxmlformats.org/officeDocument/2006/relationships/image" Target="../media/image11.jpg"/><Relationship Id="rId2" Type="http://schemas.openxmlformats.org/officeDocument/2006/relationships/image" Target="../media/image10.png"/><Relationship Id="rId1" Type="http://schemas.openxmlformats.org/officeDocument/2006/relationships/image" Target="../media/image9.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72564D4-4E17-4672-8E1A-FEF8C46A707F}"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s-ES"/>
        </a:p>
      </dgm:t>
    </dgm:pt>
    <dgm:pt modelId="{54924ECC-6FD6-49E2-8B4B-35A0D6351B29}">
      <dgm:prSet custT="1"/>
      <dgm:spPr/>
      <dgm:t>
        <a:bodyPr/>
        <a:lstStyle/>
        <a:p>
          <a:pPr rtl="0"/>
          <a:r>
            <a:rPr lang="es-CO" sz="1100" b="1" dirty="0"/>
            <a:t>Ingresos puntuales:</a:t>
          </a:r>
          <a:endParaRPr lang="es-CO" sz="1100" dirty="0"/>
        </a:p>
      </dgm:t>
    </dgm:pt>
    <dgm:pt modelId="{052F61BE-6F50-40DE-ADEC-9B9E215741F1}" type="parTrans" cxnId="{2F5B6B6D-04BD-4653-81ED-0CD91F605912}">
      <dgm:prSet/>
      <dgm:spPr/>
      <dgm:t>
        <a:bodyPr/>
        <a:lstStyle/>
        <a:p>
          <a:endParaRPr lang="es-ES" sz="1100"/>
        </a:p>
      </dgm:t>
    </dgm:pt>
    <dgm:pt modelId="{15B272E8-714F-4634-8A68-39B200CDC295}" type="sibTrans" cxnId="{2F5B6B6D-04BD-4653-81ED-0CD91F605912}">
      <dgm:prSet/>
      <dgm:spPr/>
      <dgm:t>
        <a:bodyPr/>
        <a:lstStyle/>
        <a:p>
          <a:endParaRPr lang="es-ES" sz="1100"/>
        </a:p>
      </dgm:t>
    </dgm:pt>
    <dgm:pt modelId="{76AEF56C-1462-44BE-B11E-1AAFAB2E2459}">
      <dgm:prSet custT="1"/>
      <dgm:spPr/>
      <dgm:t>
        <a:bodyPr/>
        <a:lstStyle/>
        <a:p>
          <a:pPr rtl="0"/>
          <a:r>
            <a:rPr lang="es-CO" sz="1100" b="1" dirty="0"/>
            <a:t>Ingresos recurrentes:</a:t>
          </a:r>
          <a:endParaRPr lang="es-CO" sz="1100" dirty="0"/>
        </a:p>
      </dgm:t>
    </dgm:pt>
    <dgm:pt modelId="{603A3AD0-5353-4159-B5DF-3827B5E89968}" type="parTrans" cxnId="{D286F0CF-5BC3-4AFE-BCF9-C255A3CA6171}">
      <dgm:prSet/>
      <dgm:spPr/>
      <dgm:t>
        <a:bodyPr/>
        <a:lstStyle/>
        <a:p>
          <a:endParaRPr lang="es-ES" sz="1100"/>
        </a:p>
      </dgm:t>
    </dgm:pt>
    <dgm:pt modelId="{8751923B-B435-43E9-A578-83C021B08B55}" type="sibTrans" cxnId="{D286F0CF-5BC3-4AFE-BCF9-C255A3CA6171}">
      <dgm:prSet/>
      <dgm:spPr/>
      <dgm:t>
        <a:bodyPr/>
        <a:lstStyle/>
        <a:p>
          <a:endParaRPr lang="es-ES" sz="1100"/>
        </a:p>
      </dgm:t>
    </dgm:pt>
    <dgm:pt modelId="{524CF516-B5AD-430F-B430-DBDA755EA4B0}">
      <dgm:prSet custT="1"/>
      <dgm:spPr/>
      <dgm:t>
        <a:bodyPr/>
        <a:lstStyle/>
        <a:p>
          <a:pPr rtl="0"/>
          <a:r>
            <a:rPr lang="es-CO" sz="1100" dirty="0"/>
            <a:t>Son aquellos pagos o transacciones </a:t>
          </a:r>
          <a:r>
            <a:rPr lang="es-CO" sz="1100" i="1" dirty="0"/>
            <a:t>precisas </a:t>
          </a:r>
          <a:r>
            <a:rPr lang="es-CO" sz="1100" dirty="0"/>
            <a:t>que realiza el cliente o el usuario.</a:t>
          </a:r>
        </a:p>
      </dgm:t>
    </dgm:pt>
    <dgm:pt modelId="{9178F061-167F-4D82-9517-2DB9809CBC45}" type="parTrans" cxnId="{0CF5E440-2401-40AC-A121-05A399B30B0C}">
      <dgm:prSet/>
      <dgm:spPr/>
      <dgm:t>
        <a:bodyPr/>
        <a:lstStyle/>
        <a:p>
          <a:endParaRPr lang="es-ES" sz="1100"/>
        </a:p>
      </dgm:t>
    </dgm:pt>
    <dgm:pt modelId="{EFDECE76-7601-4CD8-ACFE-BAB81EA922A2}" type="sibTrans" cxnId="{0CF5E440-2401-40AC-A121-05A399B30B0C}">
      <dgm:prSet/>
      <dgm:spPr/>
      <dgm:t>
        <a:bodyPr/>
        <a:lstStyle/>
        <a:p>
          <a:endParaRPr lang="es-ES" sz="1100"/>
        </a:p>
      </dgm:t>
    </dgm:pt>
    <dgm:pt modelId="{D05D3D2F-C249-4967-8498-54D3F041F3E4}">
      <dgm:prSet custT="1"/>
      <dgm:spPr/>
      <dgm:t>
        <a:bodyPr/>
        <a:lstStyle/>
        <a:p>
          <a:pPr rtl="0"/>
          <a:r>
            <a:rPr lang="es-CO" sz="1100" dirty="0"/>
            <a:t>Son los pagos o transacciones</a:t>
          </a:r>
          <a:r>
            <a:rPr lang="es-CO" sz="1100" i="1" dirty="0"/>
            <a:t> periódicas o recurrentes </a:t>
          </a:r>
          <a:r>
            <a:rPr lang="es-CO" sz="1100" dirty="0"/>
            <a:t>que realiza el cliente o el usuario.</a:t>
          </a:r>
        </a:p>
      </dgm:t>
    </dgm:pt>
    <dgm:pt modelId="{9A149F2F-BFE5-42B3-920D-9DF3FAA5848C}" type="parTrans" cxnId="{D3B5D691-7BDE-4D18-902A-33B03547235C}">
      <dgm:prSet/>
      <dgm:spPr/>
      <dgm:t>
        <a:bodyPr/>
        <a:lstStyle/>
        <a:p>
          <a:endParaRPr lang="es-ES" sz="1100"/>
        </a:p>
      </dgm:t>
    </dgm:pt>
    <dgm:pt modelId="{E0BA6382-AAC8-4F48-9D35-5E2A19310C0E}" type="sibTrans" cxnId="{D3B5D691-7BDE-4D18-902A-33B03547235C}">
      <dgm:prSet/>
      <dgm:spPr/>
      <dgm:t>
        <a:bodyPr/>
        <a:lstStyle/>
        <a:p>
          <a:endParaRPr lang="es-ES" sz="1100"/>
        </a:p>
      </dgm:t>
    </dgm:pt>
    <dgm:pt modelId="{25DF19B5-58B7-433A-848A-EB4C443F3B81}">
      <dgm:prSet custT="1"/>
      <dgm:spPr/>
      <dgm:t>
        <a:bodyPr/>
        <a:lstStyle/>
        <a:p>
          <a:pPr rtl="0"/>
          <a:r>
            <a:rPr lang="es-CO" sz="1100" b="1" dirty="0"/>
            <a:t>Cuota por uso:</a:t>
          </a:r>
          <a:endParaRPr lang="es-CO" sz="1100" dirty="0"/>
        </a:p>
      </dgm:t>
    </dgm:pt>
    <dgm:pt modelId="{7DF78A9B-D8A1-442D-9AF8-A13DB7CF541F}" type="parTrans" cxnId="{FD27D8E0-F030-4AFD-9FE0-BCF7C4ECB0AB}">
      <dgm:prSet/>
      <dgm:spPr/>
    </dgm:pt>
    <dgm:pt modelId="{094F333E-5AEA-40CA-9536-BD918C160626}" type="sibTrans" cxnId="{FD27D8E0-F030-4AFD-9FE0-BCF7C4ECB0AB}">
      <dgm:prSet/>
      <dgm:spPr/>
    </dgm:pt>
    <dgm:pt modelId="{EBD2C86F-58C1-4D7D-95B3-23402FD7A9BD}">
      <dgm:prSet custT="1"/>
      <dgm:spPr/>
      <dgm:t>
        <a:bodyPr/>
        <a:lstStyle/>
        <a:p>
          <a:pPr rtl="0"/>
          <a:r>
            <a:rPr lang="es-CO" sz="1100" dirty="0"/>
            <a:t>El usuario / cliente paga solo por el consumo temporal del uso del producto o servicio.</a:t>
          </a:r>
        </a:p>
      </dgm:t>
    </dgm:pt>
    <dgm:pt modelId="{271C479D-0B7D-4FE5-BAB0-157BDEC1E47E}" type="parTrans" cxnId="{DA8131E0-6556-457F-A264-B54B5B4789FB}">
      <dgm:prSet/>
      <dgm:spPr/>
    </dgm:pt>
    <dgm:pt modelId="{5DBA2D86-C80D-4BEA-BB2B-93A8D12EF708}" type="sibTrans" cxnId="{DA8131E0-6556-457F-A264-B54B5B4789FB}">
      <dgm:prSet/>
      <dgm:spPr/>
    </dgm:pt>
    <dgm:pt modelId="{7E6F40E9-FC8A-424D-8F16-057BA9C013D8}" type="pres">
      <dgm:prSet presAssocID="{A72564D4-4E17-4672-8E1A-FEF8C46A707F}" presName="linear" presStyleCnt="0">
        <dgm:presLayoutVars>
          <dgm:animLvl val="lvl"/>
          <dgm:resizeHandles val="exact"/>
        </dgm:presLayoutVars>
      </dgm:prSet>
      <dgm:spPr/>
    </dgm:pt>
    <dgm:pt modelId="{3687B17C-CB85-42B4-80B7-82426BEAB8E2}" type="pres">
      <dgm:prSet presAssocID="{54924ECC-6FD6-49E2-8B4B-35A0D6351B29}" presName="parentText" presStyleLbl="node1" presStyleIdx="0" presStyleCnt="3">
        <dgm:presLayoutVars>
          <dgm:chMax val="0"/>
          <dgm:bulletEnabled val="1"/>
        </dgm:presLayoutVars>
      </dgm:prSet>
      <dgm:spPr/>
    </dgm:pt>
    <dgm:pt modelId="{299EB5F1-F2F6-43AD-A4C0-68635F89041C}" type="pres">
      <dgm:prSet presAssocID="{54924ECC-6FD6-49E2-8B4B-35A0D6351B29}" presName="childText" presStyleLbl="revTx" presStyleIdx="0" presStyleCnt="3">
        <dgm:presLayoutVars>
          <dgm:bulletEnabled val="1"/>
        </dgm:presLayoutVars>
      </dgm:prSet>
      <dgm:spPr/>
    </dgm:pt>
    <dgm:pt modelId="{66C53341-1230-4067-ACB9-0F2E7FDA3786}" type="pres">
      <dgm:prSet presAssocID="{76AEF56C-1462-44BE-B11E-1AAFAB2E2459}" presName="parentText" presStyleLbl="node1" presStyleIdx="1" presStyleCnt="3">
        <dgm:presLayoutVars>
          <dgm:chMax val="0"/>
          <dgm:bulletEnabled val="1"/>
        </dgm:presLayoutVars>
      </dgm:prSet>
      <dgm:spPr/>
    </dgm:pt>
    <dgm:pt modelId="{F8AF7B3B-6380-41EA-AA65-1E22D47BDBD6}" type="pres">
      <dgm:prSet presAssocID="{76AEF56C-1462-44BE-B11E-1AAFAB2E2459}" presName="childText" presStyleLbl="revTx" presStyleIdx="1" presStyleCnt="3">
        <dgm:presLayoutVars>
          <dgm:bulletEnabled val="1"/>
        </dgm:presLayoutVars>
      </dgm:prSet>
      <dgm:spPr/>
    </dgm:pt>
    <dgm:pt modelId="{F4E996F6-8636-4867-B4B2-D605996A836F}" type="pres">
      <dgm:prSet presAssocID="{25DF19B5-58B7-433A-848A-EB4C443F3B81}" presName="parentText" presStyleLbl="node1" presStyleIdx="2" presStyleCnt="3">
        <dgm:presLayoutVars>
          <dgm:chMax val="0"/>
          <dgm:bulletEnabled val="1"/>
        </dgm:presLayoutVars>
      </dgm:prSet>
      <dgm:spPr/>
    </dgm:pt>
    <dgm:pt modelId="{FEDC4417-F218-4EC8-A97F-8D2F5759942E}" type="pres">
      <dgm:prSet presAssocID="{25DF19B5-58B7-433A-848A-EB4C443F3B81}" presName="childText" presStyleLbl="revTx" presStyleIdx="2" presStyleCnt="3">
        <dgm:presLayoutVars>
          <dgm:bulletEnabled val="1"/>
        </dgm:presLayoutVars>
      </dgm:prSet>
      <dgm:spPr/>
    </dgm:pt>
  </dgm:ptLst>
  <dgm:cxnLst>
    <dgm:cxn modelId="{0CF5E440-2401-40AC-A121-05A399B30B0C}" srcId="{54924ECC-6FD6-49E2-8B4B-35A0D6351B29}" destId="{524CF516-B5AD-430F-B430-DBDA755EA4B0}" srcOrd="0" destOrd="0" parTransId="{9178F061-167F-4D82-9517-2DB9809CBC45}" sibTransId="{EFDECE76-7601-4CD8-ACFE-BAB81EA922A2}"/>
    <dgm:cxn modelId="{2F5B6B6D-04BD-4653-81ED-0CD91F605912}" srcId="{A72564D4-4E17-4672-8E1A-FEF8C46A707F}" destId="{54924ECC-6FD6-49E2-8B4B-35A0D6351B29}" srcOrd="0" destOrd="0" parTransId="{052F61BE-6F50-40DE-ADEC-9B9E215741F1}" sibTransId="{15B272E8-714F-4634-8A68-39B200CDC295}"/>
    <dgm:cxn modelId="{5C6CBE78-A9A0-4090-B98E-4CC1506BB34E}" type="presOf" srcId="{EBD2C86F-58C1-4D7D-95B3-23402FD7A9BD}" destId="{FEDC4417-F218-4EC8-A97F-8D2F5759942E}" srcOrd="0" destOrd="0" presId="urn:microsoft.com/office/officeart/2005/8/layout/vList2"/>
    <dgm:cxn modelId="{D3B5D691-7BDE-4D18-902A-33B03547235C}" srcId="{76AEF56C-1462-44BE-B11E-1AAFAB2E2459}" destId="{D05D3D2F-C249-4967-8498-54D3F041F3E4}" srcOrd="0" destOrd="0" parTransId="{9A149F2F-BFE5-42B3-920D-9DF3FAA5848C}" sibTransId="{E0BA6382-AAC8-4F48-9D35-5E2A19310C0E}"/>
    <dgm:cxn modelId="{51713196-D388-4F46-9DEE-EFFAB26EC4FB}" type="presOf" srcId="{D05D3D2F-C249-4967-8498-54D3F041F3E4}" destId="{F8AF7B3B-6380-41EA-AA65-1E22D47BDBD6}" srcOrd="0" destOrd="0" presId="urn:microsoft.com/office/officeart/2005/8/layout/vList2"/>
    <dgm:cxn modelId="{3EB685B6-8982-4CD3-BA98-AFDF5DF71D01}" type="presOf" srcId="{25DF19B5-58B7-433A-848A-EB4C443F3B81}" destId="{F4E996F6-8636-4867-B4B2-D605996A836F}" srcOrd="0" destOrd="0" presId="urn:microsoft.com/office/officeart/2005/8/layout/vList2"/>
    <dgm:cxn modelId="{6450C1C3-AD6B-40A1-BA4C-CB0EF036A196}" type="presOf" srcId="{A72564D4-4E17-4672-8E1A-FEF8C46A707F}" destId="{7E6F40E9-FC8A-424D-8F16-057BA9C013D8}" srcOrd="0" destOrd="0" presId="urn:microsoft.com/office/officeart/2005/8/layout/vList2"/>
    <dgm:cxn modelId="{D286F0CF-5BC3-4AFE-BCF9-C255A3CA6171}" srcId="{A72564D4-4E17-4672-8E1A-FEF8C46A707F}" destId="{76AEF56C-1462-44BE-B11E-1AAFAB2E2459}" srcOrd="1" destOrd="0" parTransId="{603A3AD0-5353-4159-B5DF-3827B5E89968}" sibTransId="{8751923B-B435-43E9-A578-83C021B08B55}"/>
    <dgm:cxn modelId="{D8F029DF-A83A-42E9-BDD0-3BABC1552BFB}" type="presOf" srcId="{76AEF56C-1462-44BE-B11E-1AAFAB2E2459}" destId="{66C53341-1230-4067-ACB9-0F2E7FDA3786}" srcOrd="0" destOrd="0" presId="urn:microsoft.com/office/officeart/2005/8/layout/vList2"/>
    <dgm:cxn modelId="{DA8131E0-6556-457F-A264-B54B5B4789FB}" srcId="{25DF19B5-58B7-433A-848A-EB4C443F3B81}" destId="{EBD2C86F-58C1-4D7D-95B3-23402FD7A9BD}" srcOrd="0" destOrd="0" parTransId="{271C479D-0B7D-4FE5-BAB0-157BDEC1E47E}" sibTransId="{5DBA2D86-C80D-4BEA-BB2B-93A8D12EF708}"/>
    <dgm:cxn modelId="{FD27D8E0-F030-4AFD-9FE0-BCF7C4ECB0AB}" srcId="{A72564D4-4E17-4672-8E1A-FEF8C46A707F}" destId="{25DF19B5-58B7-433A-848A-EB4C443F3B81}" srcOrd="2" destOrd="0" parTransId="{7DF78A9B-D8A1-442D-9AF8-A13DB7CF541F}" sibTransId="{094F333E-5AEA-40CA-9536-BD918C160626}"/>
    <dgm:cxn modelId="{03F7D0E3-101C-4C4F-917B-BD08F567FC5C}" type="presOf" srcId="{524CF516-B5AD-430F-B430-DBDA755EA4B0}" destId="{299EB5F1-F2F6-43AD-A4C0-68635F89041C}" srcOrd="0" destOrd="0" presId="urn:microsoft.com/office/officeart/2005/8/layout/vList2"/>
    <dgm:cxn modelId="{4C501CF7-A90B-49A7-B21C-2CEC9FF57F31}" type="presOf" srcId="{54924ECC-6FD6-49E2-8B4B-35A0D6351B29}" destId="{3687B17C-CB85-42B4-80B7-82426BEAB8E2}" srcOrd="0" destOrd="0" presId="urn:microsoft.com/office/officeart/2005/8/layout/vList2"/>
    <dgm:cxn modelId="{B8F86C25-7806-4323-B22A-C6D9E0B5AB45}" type="presParOf" srcId="{7E6F40E9-FC8A-424D-8F16-057BA9C013D8}" destId="{3687B17C-CB85-42B4-80B7-82426BEAB8E2}" srcOrd="0" destOrd="0" presId="urn:microsoft.com/office/officeart/2005/8/layout/vList2"/>
    <dgm:cxn modelId="{BBC9F2BC-05ED-4F4F-975B-E2B60268349C}" type="presParOf" srcId="{7E6F40E9-FC8A-424D-8F16-057BA9C013D8}" destId="{299EB5F1-F2F6-43AD-A4C0-68635F89041C}" srcOrd="1" destOrd="0" presId="urn:microsoft.com/office/officeart/2005/8/layout/vList2"/>
    <dgm:cxn modelId="{F426FC00-26A7-42CE-85AE-A1269C3728D9}" type="presParOf" srcId="{7E6F40E9-FC8A-424D-8F16-057BA9C013D8}" destId="{66C53341-1230-4067-ACB9-0F2E7FDA3786}" srcOrd="2" destOrd="0" presId="urn:microsoft.com/office/officeart/2005/8/layout/vList2"/>
    <dgm:cxn modelId="{8A50AE4C-B9C8-4172-B92B-41CC2E1FD186}" type="presParOf" srcId="{7E6F40E9-FC8A-424D-8F16-057BA9C013D8}" destId="{F8AF7B3B-6380-41EA-AA65-1E22D47BDBD6}" srcOrd="3" destOrd="0" presId="urn:microsoft.com/office/officeart/2005/8/layout/vList2"/>
    <dgm:cxn modelId="{B9137F06-A69C-4529-9175-C93011ABAEF7}" type="presParOf" srcId="{7E6F40E9-FC8A-424D-8F16-057BA9C013D8}" destId="{F4E996F6-8636-4867-B4B2-D605996A836F}" srcOrd="4" destOrd="0" presId="urn:microsoft.com/office/officeart/2005/8/layout/vList2"/>
    <dgm:cxn modelId="{87D0CF2C-6BDC-4700-82C2-44450B560102}" type="presParOf" srcId="{7E6F40E9-FC8A-424D-8F16-057BA9C013D8}" destId="{FEDC4417-F218-4EC8-A97F-8D2F5759942E}" srcOrd="5" destOrd="0" presId="urn:microsoft.com/office/officeart/2005/8/layout/vList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3447099-2FDD-40A5-A11B-953504930840}" type="doc">
      <dgm:prSet loTypeId="urn:microsoft.com/office/officeart/2005/8/layout/vList2" loCatId="list" qsTypeId="urn:microsoft.com/office/officeart/2005/8/quickstyle/simple3" qsCatId="simple" csTypeId="urn:microsoft.com/office/officeart/2005/8/colors/accent1_2" csCatId="accent1" phldr="1"/>
      <dgm:spPr/>
      <dgm:t>
        <a:bodyPr/>
        <a:lstStyle/>
        <a:p>
          <a:endParaRPr lang="es-ES"/>
        </a:p>
      </dgm:t>
    </dgm:pt>
    <dgm:pt modelId="{53617B48-38DB-4EA1-8B29-32F3A4314448}">
      <dgm:prSet custT="1"/>
      <dgm:spPr/>
      <dgm:t>
        <a:bodyPr/>
        <a:lstStyle/>
        <a:p>
          <a:pPr rtl="0"/>
          <a:r>
            <a:rPr lang="es-CO" sz="1050" b="1" dirty="0"/>
            <a:t>Venta de activos:</a:t>
          </a:r>
          <a:endParaRPr lang="es-CO" sz="1050" dirty="0"/>
        </a:p>
      </dgm:t>
    </dgm:pt>
    <dgm:pt modelId="{08F1A7F9-14AC-4B4C-AE5B-0F3C1B33C682}" type="parTrans" cxnId="{4EBAD3E9-3E67-48BB-A415-8049C5EB5FF0}">
      <dgm:prSet/>
      <dgm:spPr/>
      <dgm:t>
        <a:bodyPr/>
        <a:lstStyle/>
        <a:p>
          <a:endParaRPr lang="es-ES" sz="1050"/>
        </a:p>
      </dgm:t>
    </dgm:pt>
    <dgm:pt modelId="{171D4A24-0848-4393-94D2-387F828EF8AA}" type="sibTrans" cxnId="{4EBAD3E9-3E67-48BB-A415-8049C5EB5FF0}">
      <dgm:prSet/>
      <dgm:spPr/>
      <dgm:t>
        <a:bodyPr/>
        <a:lstStyle/>
        <a:p>
          <a:endParaRPr lang="es-ES" sz="1050"/>
        </a:p>
      </dgm:t>
    </dgm:pt>
    <dgm:pt modelId="{6CB3B58E-6B27-45D2-A2D6-626CBDE86106}">
      <dgm:prSet custT="1"/>
      <dgm:spPr/>
      <dgm:t>
        <a:bodyPr/>
        <a:lstStyle/>
        <a:p>
          <a:pPr rtl="0"/>
          <a:r>
            <a:rPr lang="es-CO" sz="1050" b="1" dirty="0"/>
            <a:t>Cuota por alquiler:</a:t>
          </a:r>
          <a:endParaRPr lang="es-CO" sz="1050" dirty="0"/>
        </a:p>
      </dgm:t>
    </dgm:pt>
    <dgm:pt modelId="{8B730A51-03C1-4006-850D-16C6393F8296}" type="parTrans" cxnId="{AD5BA513-AD23-4C29-B230-340593275551}">
      <dgm:prSet/>
      <dgm:spPr/>
      <dgm:t>
        <a:bodyPr/>
        <a:lstStyle/>
        <a:p>
          <a:endParaRPr lang="es-ES" sz="1050"/>
        </a:p>
      </dgm:t>
    </dgm:pt>
    <dgm:pt modelId="{B63BF45E-D150-4AF5-82C9-89FD44A07746}" type="sibTrans" cxnId="{AD5BA513-AD23-4C29-B230-340593275551}">
      <dgm:prSet/>
      <dgm:spPr/>
      <dgm:t>
        <a:bodyPr/>
        <a:lstStyle/>
        <a:p>
          <a:endParaRPr lang="es-ES" sz="1050"/>
        </a:p>
      </dgm:t>
    </dgm:pt>
    <dgm:pt modelId="{5A0E8A24-C429-41F8-95FC-EC966DA32388}">
      <dgm:prSet custT="1"/>
      <dgm:spPr/>
      <dgm:t>
        <a:bodyPr/>
        <a:lstStyle/>
        <a:p>
          <a:pPr rtl="0"/>
          <a:r>
            <a:rPr lang="es-CO" sz="1050" b="1" dirty="0"/>
            <a:t>Concesión de licencias:</a:t>
          </a:r>
          <a:endParaRPr lang="es-CO" sz="1050" dirty="0"/>
        </a:p>
      </dgm:t>
    </dgm:pt>
    <dgm:pt modelId="{EA8EFA57-812F-4D55-8818-B411222AEAE0}" type="parTrans" cxnId="{7D3D6AC4-317B-44BF-B3C4-D91D393AB0D3}">
      <dgm:prSet/>
      <dgm:spPr/>
      <dgm:t>
        <a:bodyPr/>
        <a:lstStyle/>
        <a:p>
          <a:endParaRPr lang="es-ES" sz="1050"/>
        </a:p>
      </dgm:t>
    </dgm:pt>
    <dgm:pt modelId="{26CF9DF2-A185-48A9-B21B-60F5F7D1FC89}" type="sibTrans" cxnId="{7D3D6AC4-317B-44BF-B3C4-D91D393AB0D3}">
      <dgm:prSet/>
      <dgm:spPr/>
      <dgm:t>
        <a:bodyPr/>
        <a:lstStyle/>
        <a:p>
          <a:endParaRPr lang="es-ES" sz="1050"/>
        </a:p>
      </dgm:t>
    </dgm:pt>
    <dgm:pt modelId="{C40225AF-C234-4470-AC23-F1E02A64F21D}">
      <dgm:prSet custT="1"/>
      <dgm:spPr/>
      <dgm:t>
        <a:bodyPr/>
        <a:lstStyle/>
        <a:p>
          <a:pPr rtl="0"/>
          <a:r>
            <a:rPr lang="es-CO" sz="1050" b="1" dirty="0"/>
            <a:t>Cuota por publicidad:</a:t>
          </a:r>
          <a:endParaRPr lang="es-CO" sz="1050" dirty="0"/>
        </a:p>
      </dgm:t>
    </dgm:pt>
    <dgm:pt modelId="{1B28433C-B753-4BBD-A961-87DB7BF83E7B}" type="parTrans" cxnId="{23875BA4-7492-471A-999D-C427523C1710}">
      <dgm:prSet/>
      <dgm:spPr/>
      <dgm:t>
        <a:bodyPr/>
        <a:lstStyle/>
        <a:p>
          <a:endParaRPr lang="es-ES" sz="1050"/>
        </a:p>
      </dgm:t>
    </dgm:pt>
    <dgm:pt modelId="{C032C2B2-A69A-4F32-A12D-129851E46BF0}" type="sibTrans" cxnId="{23875BA4-7492-471A-999D-C427523C1710}">
      <dgm:prSet/>
      <dgm:spPr/>
      <dgm:t>
        <a:bodyPr/>
        <a:lstStyle/>
        <a:p>
          <a:endParaRPr lang="es-ES" sz="1050"/>
        </a:p>
      </dgm:t>
    </dgm:pt>
    <dgm:pt modelId="{50097C46-6ED3-4B7C-BCC4-4EDAA83772DB}">
      <dgm:prSet custT="1"/>
      <dgm:spPr/>
      <dgm:t>
        <a:bodyPr/>
        <a:lstStyle/>
        <a:p>
          <a:pPr rtl="0"/>
          <a:r>
            <a:rPr lang="es-CO" sz="1050" b="1" dirty="0"/>
            <a:t>Cuota por suscripción:</a:t>
          </a:r>
          <a:endParaRPr lang="es-CO" sz="1050" dirty="0"/>
        </a:p>
      </dgm:t>
    </dgm:pt>
    <dgm:pt modelId="{B5D1F5C3-FF5C-4337-B866-2F39D676861F}" type="parTrans" cxnId="{EF4DB115-D8D2-4026-9E3B-5B60D5B75232}">
      <dgm:prSet/>
      <dgm:spPr/>
      <dgm:t>
        <a:bodyPr/>
        <a:lstStyle/>
        <a:p>
          <a:endParaRPr lang="es-ES" sz="1050"/>
        </a:p>
      </dgm:t>
    </dgm:pt>
    <dgm:pt modelId="{A587E34D-9595-4A66-872A-CECAB24FA313}" type="sibTrans" cxnId="{EF4DB115-D8D2-4026-9E3B-5B60D5B75232}">
      <dgm:prSet/>
      <dgm:spPr/>
      <dgm:t>
        <a:bodyPr/>
        <a:lstStyle/>
        <a:p>
          <a:endParaRPr lang="es-ES" sz="1050"/>
        </a:p>
      </dgm:t>
    </dgm:pt>
    <dgm:pt modelId="{C6A949D5-8D6B-4449-A3E6-AC352CF1B0D0}">
      <dgm:prSet custT="1"/>
      <dgm:spPr/>
      <dgm:t>
        <a:bodyPr/>
        <a:lstStyle/>
        <a:p>
          <a:pPr rtl="0"/>
          <a:r>
            <a:rPr lang="es-CO" sz="1050" b="1" dirty="0"/>
            <a:t>Comisión de corretaje:</a:t>
          </a:r>
          <a:endParaRPr lang="es-CO" sz="1050" dirty="0"/>
        </a:p>
      </dgm:t>
    </dgm:pt>
    <dgm:pt modelId="{21DB6831-194D-482D-B32B-93D0E32EBF69}" type="parTrans" cxnId="{175EF14D-AD2D-485D-B96C-50BEE6FC8897}">
      <dgm:prSet/>
      <dgm:spPr/>
      <dgm:t>
        <a:bodyPr/>
        <a:lstStyle/>
        <a:p>
          <a:endParaRPr lang="es-ES" sz="1050"/>
        </a:p>
      </dgm:t>
    </dgm:pt>
    <dgm:pt modelId="{3C82BC38-C311-4B66-B357-DCC25BD29766}" type="sibTrans" cxnId="{175EF14D-AD2D-485D-B96C-50BEE6FC8897}">
      <dgm:prSet/>
      <dgm:spPr/>
      <dgm:t>
        <a:bodyPr/>
        <a:lstStyle/>
        <a:p>
          <a:endParaRPr lang="es-ES" sz="1050"/>
        </a:p>
      </dgm:t>
    </dgm:pt>
    <dgm:pt modelId="{0AB55D29-A01C-47AA-B757-9E0FE647C8B0}">
      <dgm:prSet custT="1"/>
      <dgm:spPr/>
      <dgm:t>
        <a:bodyPr/>
        <a:lstStyle/>
        <a:p>
          <a:pPr rtl="0"/>
          <a:r>
            <a:rPr lang="es-CO" sz="1050" dirty="0"/>
            <a:t>Determinado por ingresos provenientes de transacciones de intercambio de la propiedad de un bien por la transferencia de los derechos de propiedad de un activo (Servicio / producto).</a:t>
          </a:r>
        </a:p>
      </dgm:t>
    </dgm:pt>
    <dgm:pt modelId="{69204E5D-097A-4B55-A390-C19F486A3FAD}" type="parTrans" cxnId="{40E64411-8160-4CC8-A7CA-128A76022D27}">
      <dgm:prSet/>
      <dgm:spPr/>
      <dgm:t>
        <a:bodyPr/>
        <a:lstStyle/>
        <a:p>
          <a:endParaRPr lang="es-ES" sz="1050"/>
        </a:p>
      </dgm:t>
    </dgm:pt>
    <dgm:pt modelId="{30599579-E4C6-40F7-B1AF-52012DAA755A}" type="sibTrans" cxnId="{40E64411-8160-4CC8-A7CA-128A76022D27}">
      <dgm:prSet/>
      <dgm:spPr/>
      <dgm:t>
        <a:bodyPr/>
        <a:lstStyle/>
        <a:p>
          <a:endParaRPr lang="es-ES" sz="1050"/>
        </a:p>
      </dgm:t>
    </dgm:pt>
    <dgm:pt modelId="{4B948668-60D1-49F2-BA58-976546825025}">
      <dgm:prSet custT="1"/>
      <dgm:spPr/>
      <dgm:t>
        <a:bodyPr/>
        <a:lstStyle/>
        <a:p>
          <a:pPr rtl="0"/>
          <a:r>
            <a:rPr lang="es-CO" sz="1050" dirty="0"/>
            <a:t>corresponde a los ingresos recurrentes generados a partir del uso de un activo (físico) por un periodo determinado a cambio de una tarifa.</a:t>
          </a:r>
        </a:p>
      </dgm:t>
    </dgm:pt>
    <dgm:pt modelId="{6CA4F073-329C-4900-9BF0-64E08382D2A3}" type="parTrans" cxnId="{FB0D2312-F834-4DB6-BF46-E94EE5E2B6DD}">
      <dgm:prSet/>
      <dgm:spPr/>
      <dgm:t>
        <a:bodyPr/>
        <a:lstStyle/>
        <a:p>
          <a:endParaRPr lang="es-ES" sz="1050"/>
        </a:p>
      </dgm:t>
    </dgm:pt>
    <dgm:pt modelId="{5CBB28DB-769B-4238-816D-4E6753802F2F}" type="sibTrans" cxnId="{FB0D2312-F834-4DB6-BF46-E94EE5E2B6DD}">
      <dgm:prSet/>
      <dgm:spPr/>
      <dgm:t>
        <a:bodyPr/>
        <a:lstStyle/>
        <a:p>
          <a:endParaRPr lang="es-ES" sz="1050"/>
        </a:p>
      </dgm:t>
    </dgm:pt>
    <dgm:pt modelId="{3B5ACC47-E5E7-4A9F-83AA-79F4FB56A621}">
      <dgm:prSet custT="1"/>
      <dgm:spPr/>
      <dgm:t>
        <a:bodyPr/>
        <a:lstStyle/>
        <a:p>
          <a:pPr rtl="0"/>
          <a:r>
            <a:rPr lang="es-CO" sz="1050" dirty="0"/>
            <a:t>Otorga permisos temporales para los usuarios o clientes para usar derechos de propiedad intelectual protegidos a cambio de una tarifa de licencia.</a:t>
          </a:r>
        </a:p>
      </dgm:t>
    </dgm:pt>
    <dgm:pt modelId="{0AE620C0-4466-4F05-9F79-F89B81D2E242}" type="parTrans" cxnId="{2C4DEA74-419D-4B92-966E-5E0FE40E101D}">
      <dgm:prSet/>
      <dgm:spPr/>
      <dgm:t>
        <a:bodyPr/>
        <a:lstStyle/>
        <a:p>
          <a:endParaRPr lang="es-ES" sz="1050"/>
        </a:p>
      </dgm:t>
    </dgm:pt>
    <dgm:pt modelId="{124818BE-987C-4254-9811-0AAEB74786F5}" type="sibTrans" cxnId="{2C4DEA74-419D-4B92-966E-5E0FE40E101D}">
      <dgm:prSet/>
      <dgm:spPr/>
      <dgm:t>
        <a:bodyPr/>
        <a:lstStyle/>
        <a:p>
          <a:endParaRPr lang="es-ES" sz="1050"/>
        </a:p>
      </dgm:t>
    </dgm:pt>
    <dgm:pt modelId="{B8E2A0E9-5C24-4821-A811-3AD3F95B3DFE}">
      <dgm:prSet custT="1"/>
      <dgm:spPr/>
      <dgm:t>
        <a:bodyPr/>
        <a:lstStyle/>
        <a:p>
          <a:pPr rtl="0"/>
          <a:r>
            <a:rPr lang="es-CO" sz="1050" dirty="0"/>
            <a:t>se efectúa el cobro por dar visibilidad que se brinda al producto, el servicio o la marca.</a:t>
          </a:r>
        </a:p>
      </dgm:t>
    </dgm:pt>
    <dgm:pt modelId="{7A043627-5E03-4813-AD77-D12393BCD65D}" type="parTrans" cxnId="{74519595-EC61-48D7-A53F-A1B69486F805}">
      <dgm:prSet/>
      <dgm:spPr/>
      <dgm:t>
        <a:bodyPr/>
        <a:lstStyle/>
        <a:p>
          <a:endParaRPr lang="es-ES" sz="1050"/>
        </a:p>
      </dgm:t>
    </dgm:pt>
    <dgm:pt modelId="{1484124E-C5C1-4A14-8F47-75483CE5AC0B}" type="sibTrans" cxnId="{74519595-EC61-48D7-A53F-A1B69486F805}">
      <dgm:prSet/>
      <dgm:spPr/>
      <dgm:t>
        <a:bodyPr/>
        <a:lstStyle/>
        <a:p>
          <a:endParaRPr lang="es-ES" sz="1050"/>
        </a:p>
      </dgm:t>
    </dgm:pt>
    <dgm:pt modelId="{AFE83F4B-D021-417C-9777-91A8DC824BB8}">
      <dgm:prSet custT="1"/>
      <dgm:spPr/>
      <dgm:t>
        <a:bodyPr/>
        <a:lstStyle/>
        <a:p>
          <a:pPr rtl="0"/>
          <a:r>
            <a:rPr lang="es-CO" sz="1050" dirty="0"/>
            <a:t>corresponde al ingreso recurrente por pago</a:t>
          </a:r>
          <a:r>
            <a:rPr lang="es-CO" sz="1050" b="1" dirty="0"/>
            <a:t> </a:t>
          </a:r>
          <a:r>
            <a:rPr lang="es-CO" sz="1050" dirty="0"/>
            <a:t>de servicios o productos predecibles o estableces.</a:t>
          </a:r>
        </a:p>
      </dgm:t>
    </dgm:pt>
    <dgm:pt modelId="{3D595058-560A-43CE-B105-62BAFF55CFE7}" type="parTrans" cxnId="{5BBC2FCD-4BDA-4CD0-BD84-C513E2A3A88C}">
      <dgm:prSet/>
      <dgm:spPr/>
      <dgm:t>
        <a:bodyPr/>
        <a:lstStyle/>
        <a:p>
          <a:endParaRPr lang="es-ES" sz="1050"/>
        </a:p>
      </dgm:t>
    </dgm:pt>
    <dgm:pt modelId="{E43867B3-9B46-42DA-853D-52749322421E}" type="sibTrans" cxnId="{5BBC2FCD-4BDA-4CD0-BD84-C513E2A3A88C}">
      <dgm:prSet/>
      <dgm:spPr/>
      <dgm:t>
        <a:bodyPr/>
        <a:lstStyle/>
        <a:p>
          <a:endParaRPr lang="es-ES" sz="1050"/>
        </a:p>
      </dgm:t>
    </dgm:pt>
    <dgm:pt modelId="{B7AB9AE9-A66C-4198-9480-9EA8201A73B7}">
      <dgm:prSet custT="1"/>
      <dgm:spPr/>
      <dgm:t>
        <a:bodyPr/>
        <a:lstStyle/>
        <a:p>
          <a:pPr rtl="0"/>
          <a:r>
            <a:rPr lang="es-CO" sz="1050"/>
            <a:t>se </a:t>
          </a:r>
          <a:r>
            <a:rPr lang="es-CO" sz="1050" dirty="0"/>
            <a:t>determina el pago a partir de la intermediación de servicios que se realiza entre dos o más partes.</a:t>
          </a:r>
        </a:p>
      </dgm:t>
    </dgm:pt>
    <dgm:pt modelId="{F735E629-8302-439F-8229-54EC5F6AFB73}" type="parTrans" cxnId="{E6ED1B62-78E8-4A92-9438-FA5DE51BE62A}">
      <dgm:prSet/>
      <dgm:spPr/>
      <dgm:t>
        <a:bodyPr/>
        <a:lstStyle/>
        <a:p>
          <a:endParaRPr lang="es-ES" sz="1050"/>
        </a:p>
      </dgm:t>
    </dgm:pt>
    <dgm:pt modelId="{2CA0B704-43E7-49F1-8854-4896876D9258}" type="sibTrans" cxnId="{E6ED1B62-78E8-4A92-9438-FA5DE51BE62A}">
      <dgm:prSet/>
      <dgm:spPr/>
      <dgm:t>
        <a:bodyPr/>
        <a:lstStyle/>
        <a:p>
          <a:endParaRPr lang="es-ES" sz="1050"/>
        </a:p>
      </dgm:t>
    </dgm:pt>
    <dgm:pt modelId="{37547A67-B70E-4882-B043-47972C9834AD}" type="pres">
      <dgm:prSet presAssocID="{43447099-2FDD-40A5-A11B-953504930840}" presName="linear" presStyleCnt="0">
        <dgm:presLayoutVars>
          <dgm:animLvl val="lvl"/>
          <dgm:resizeHandles val="exact"/>
        </dgm:presLayoutVars>
      </dgm:prSet>
      <dgm:spPr/>
    </dgm:pt>
    <dgm:pt modelId="{8244A585-7B24-44EC-96EF-E3968A1F3B03}" type="pres">
      <dgm:prSet presAssocID="{53617B48-38DB-4EA1-8B29-32F3A4314448}" presName="parentText" presStyleLbl="node1" presStyleIdx="0" presStyleCnt="6">
        <dgm:presLayoutVars>
          <dgm:chMax val="0"/>
          <dgm:bulletEnabled val="1"/>
        </dgm:presLayoutVars>
      </dgm:prSet>
      <dgm:spPr/>
    </dgm:pt>
    <dgm:pt modelId="{222EDA82-0002-4354-A0F8-A4BB31860FF4}" type="pres">
      <dgm:prSet presAssocID="{53617B48-38DB-4EA1-8B29-32F3A4314448}" presName="childText" presStyleLbl="revTx" presStyleIdx="0" presStyleCnt="6">
        <dgm:presLayoutVars>
          <dgm:bulletEnabled val="1"/>
        </dgm:presLayoutVars>
      </dgm:prSet>
      <dgm:spPr/>
    </dgm:pt>
    <dgm:pt modelId="{F3F30C4E-97FC-4C92-8647-1602AB23C29E}" type="pres">
      <dgm:prSet presAssocID="{6CB3B58E-6B27-45D2-A2D6-626CBDE86106}" presName="parentText" presStyleLbl="node1" presStyleIdx="1" presStyleCnt="6">
        <dgm:presLayoutVars>
          <dgm:chMax val="0"/>
          <dgm:bulletEnabled val="1"/>
        </dgm:presLayoutVars>
      </dgm:prSet>
      <dgm:spPr/>
    </dgm:pt>
    <dgm:pt modelId="{F698BEE2-AA46-4CB8-82DC-BE592D82891E}" type="pres">
      <dgm:prSet presAssocID="{6CB3B58E-6B27-45D2-A2D6-626CBDE86106}" presName="childText" presStyleLbl="revTx" presStyleIdx="1" presStyleCnt="6">
        <dgm:presLayoutVars>
          <dgm:bulletEnabled val="1"/>
        </dgm:presLayoutVars>
      </dgm:prSet>
      <dgm:spPr/>
    </dgm:pt>
    <dgm:pt modelId="{490578A9-15E9-42BA-B14B-8A07084C9EE9}" type="pres">
      <dgm:prSet presAssocID="{5A0E8A24-C429-41F8-95FC-EC966DA32388}" presName="parentText" presStyleLbl="node1" presStyleIdx="2" presStyleCnt="6">
        <dgm:presLayoutVars>
          <dgm:chMax val="0"/>
          <dgm:bulletEnabled val="1"/>
        </dgm:presLayoutVars>
      </dgm:prSet>
      <dgm:spPr/>
    </dgm:pt>
    <dgm:pt modelId="{97DE40AE-81CA-4330-9788-474AF3FDFEB4}" type="pres">
      <dgm:prSet presAssocID="{5A0E8A24-C429-41F8-95FC-EC966DA32388}" presName="childText" presStyleLbl="revTx" presStyleIdx="2" presStyleCnt="6">
        <dgm:presLayoutVars>
          <dgm:bulletEnabled val="1"/>
        </dgm:presLayoutVars>
      </dgm:prSet>
      <dgm:spPr/>
    </dgm:pt>
    <dgm:pt modelId="{5A00F99C-BD18-4788-94F9-246D1C441E74}" type="pres">
      <dgm:prSet presAssocID="{C40225AF-C234-4470-AC23-F1E02A64F21D}" presName="parentText" presStyleLbl="node1" presStyleIdx="3" presStyleCnt="6">
        <dgm:presLayoutVars>
          <dgm:chMax val="0"/>
          <dgm:bulletEnabled val="1"/>
        </dgm:presLayoutVars>
      </dgm:prSet>
      <dgm:spPr/>
    </dgm:pt>
    <dgm:pt modelId="{4AA5E9D3-69AE-484A-BD49-89E3495AC5AB}" type="pres">
      <dgm:prSet presAssocID="{C40225AF-C234-4470-AC23-F1E02A64F21D}" presName="childText" presStyleLbl="revTx" presStyleIdx="3" presStyleCnt="6">
        <dgm:presLayoutVars>
          <dgm:bulletEnabled val="1"/>
        </dgm:presLayoutVars>
      </dgm:prSet>
      <dgm:spPr/>
    </dgm:pt>
    <dgm:pt modelId="{44B6B260-3B9A-44E6-8B3F-556B0FEE30FC}" type="pres">
      <dgm:prSet presAssocID="{50097C46-6ED3-4B7C-BCC4-4EDAA83772DB}" presName="parentText" presStyleLbl="node1" presStyleIdx="4" presStyleCnt="6">
        <dgm:presLayoutVars>
          <dgm:chMax val="0"/>
          <dgm:bulletEnabled val="1"/>
        </dgm:presLayoutVars>
      </dgm:prSet>
      <dgm:spPr/>
    </dgm:pt>
    <dgm:pt modelId="{C9702201-02D0-4ADE-A3B1-197CF25411B7}" type="pres">
      <dgm:prSet presAssocID="{50097C46-6ED3-4B7C-BCC4-4EDAA83772DB}" presName="childText" presStyleLbl="revTx" presStyleIdx="4" presStyleCnt="6">
        <dgm:presLayoutVars>
          <dgm:bulletEnabled val="1"/>
        </dgm:presLayoutVars>
      </dgm:prSet>
      <dgm:spPr/>
    </dgm:pt>
    <dgm:pt modelId="{4047DAC1-D79F-4E22-B6F4-A4814C91399D}" type="pres">
      <dgm:prSet presAssocID="{C6A949D5-8D6B-4449-A3E6-AC352CF1B0D0}" presName="parentText" presStyleLbl="node1" presStyleIdx="5" presStyleCnt="6">
        <dgm:presLayoutVars>
          <dgm:chMax val="0"/>
          <dgm:bulletEnabled val="1"/>
        </dgm:presLayoutVars>
      </dgm:prSet>
      <dgm:spPr/>
    </dgm:pt>
    <dgm:pt modelId="{11665501-84ED-479E-B903-95B3389AFFF0}" type="pres">
      <dgm:prSet presAssocID="{C6A949D5-8D6B-4449-A3E6-AC352CF1B0D0}" presName="childText" presStyleLbl="revTx" presStyleIdx="5" presStyleCnt="6">
        <dgm:presLayoutVars>
          <dgm:bulletEnabled val="1"/>
        </dgm:presLayoutVars>
      </dgm:prSet>
      <dgm:spPr/>
    </dgm:pt>
  </dgm:ptLst>
  <dgm:cxnLst>
    <dgm:cxn modelId="{40E64411-8160-4CC8-A7CA-128A76022D27}" srcId="{53617B48-38DB-4EA1-8B29-32F3A4314448}" destId="{0AB55D29-A01C-47AA-B757-9E0FE647C8B0}" srcOrd="0" destOrd="0" parTransId="{69204E5D-097A-4B55-A390-C19F486A3FAD}" sibTransId="{30599579-E4C6-40F7-B1AF-52012DAA755A}"/>
    <dgm:cxn modelId="{FB0D2312-F834-4DB6-BF46-E94EE5E2B6DD}" srcId="{6CB3B58E-6B27-45D2-A2D6-626CBDE86106}" destId="{4B948668-60D1-49F2-BA58-976546825025}" srcOrd="0" destOrd="0" parTransId="{6CA4F073-329C-4900-9BF0-64E08382D2A3}" sibTransId="{5CBB28DB-769B-4238-816D-4E6753802F2F}"/>
    <dgm:cxn modelId="{AD5BA513-AD23-4C29-B230-340593275551}" srcId="{43447099-2FDD-40A5-A11B-953504930840}" destId="{6CB3B58E-6B27-45D2-A2D6-626CBDE86106}" srcOrd="1" destOrd="0" parTransId="{8B730A51-03C1-4006-850D-16C6393F8296}" sibTransId="{B63BF45E-D150-4AF5-82C9-89FD44A07746}"/>
    <dgm:cxn modelId="{EF4DB115-D8D2-4026-9E3B-5B60D5B75232}" srcId="{43447099-2FDD-40A5-A11B-953504930840}" destId="{50097C46-6ED3-4B7C-BCC4-4EDAA83772DB}" srcOrd="4" destOrd="0" parTransId="{B5D1F5C3-FF5C-4337-B866-2F39D676861F}" sibTransId="{A587E34D-9595-4A66-872A-CECAB24FA313}"/>
    <dgm:cxn modelId="{E6ED1B62-78E8-4A92-9438-FA5DE51BE62A}" srcId="{C6A949D5-8D6B-4449-A3E6-AC352CF1B0D0}" destId="{B7AB9AE9-A66C-4198-9480-9EA8201A73B7}" srcOrd="0" destOrd="0" parTransId="{F735E629-8302-439F-8229-54EC5F6AFB73}" sibTransId="{2CA0B704-43E7-49F1-8854-4896876D9258}"/>
    <dgm:cxn modelId="{41F2C965-1453-4FB3-B111-419130A47F8D}" type="presOf" srcId="{C40225AF-C234-4470-AC23-F1E02A64F21D}" destId="{5A00F99C-BD18-4788-94F9-246D1C441E74}" srcOrd="0" destOrd="0" presId="urn:microsoft.com/office/officeart/2005/8/layout/vList2"/>
    <dgm:cxn modelId="{175EF14D-AD2D-485D-B96C-50BEE6FC8897}" srcId="{43447099-2FDD-40A5-A11B-953504930840}" destId="{C6A949D5-8D6B-4449-A3E6-AC352CF1B0D0}" srcOrd="5" destOrd="0" parTransId="{21DB6831-194D-482D-B32B-93D0E32EBF69}" sibTransId="{3C82BC38-C311-4B66-B357-DCC25BD29766}"/>
    <dgm:cxn modelId="{2C4DEA74-419D-4B92-966E-5E0FE40E101D}" srcId="{5A0E8A24-C429-41F8-95FC-EC966DA32388}" destId="{3B5ACC47-E5E7-4A9F-83AA-79F4FB56A621}" srcOrd="0" destOrd="0" parTransId="{0AE620C0-4466-4F05-9F79-F89B81D2E242}" sibTransId="{124818BE-987C-4254-9811-0AAEB74786F5}"/>
    <dgm:cxn modelId="{FBB4FB7E-E857-49AA-BDA8-13B17373023B}" type="presOf" srcId="{AFE83F4B-D021-417C-9777-91A8DC824BB8}" destId="{C9702201-02D0-4ADE-A3B1-197CF25411B7}" srcOrd="0" destOrd="0" presId="urn:microsoft.com/office/officeart/2005/8/layout/vList2"/>
    <dgm:cxn modelId="{CBD97186-E529-4DA4-9B2A-464BC0FFD1DF}" type="presOf" srcId="{53617B48-38DB-4EA1-8B29-32F3A4314448}" destId="{8244A585-7B24-44EC-96EF-E3968A1F3B03}" srcOrd="0" destOrd="0" presId="urn:microsoft.com/office/officeart/2005/8/layout/vList2"/>
    <dgm:cxn modelId="{74519595-EC61-48D7-A53F-A1B69486F805}" srcId="{C40225AF-C234-4470-AC23-F1E02A64F21D}" destId="{B8E2A0E9-5C24-4821-A811-3AD3F95B3DFE}" srcOrd="0" destOrd="0" parTransId="{7A043627-5E03-4813-AD77-D12393BCD65D}" sibTransId="{1484124E-C5C1-4A14-8F47-75483CE5AC0B}"/>
    <dgm:cxn modelId="{0EDA659A-3A4C-4469-AF62-ED3A49246532}" type="presOf" srcId="{0AB55D29-A01C-47AA-B757-9E0FE647C8B0}" destId="{222EDA82-0002-4354-A0F8-A4BB31860FF4}" srcOrd="0" destOrd="0" presId="urn:microsoft.com/office/officeart/2005/8/layout/vList2"/>
    <dgm:cxn modelId="{525AEAA3-8B8D-4F45-819D-C5142AC2103D}" type="presOf" srcId="{C6A949D5-8D6B-4449-A3E6-AC352CF1B0D0}" destId="{4047DAC1-D79F-4E22-B6F4-A4814C91399D}" srcOrd="0" destOrd="0" presId="urn:microsoft.com/office/officeart/2005/8/layout/vList2"/>
    <dgm:cxn modelId="{23875BA4-7492-471A-999D-C427523C1710}" srcId="{43447099-2FDD-40A5-A11B-953504930840}" destId="{C40225AF-C234-4470-AC23-F1E02A64F21D}" srcOrd="3" destOrd="0" parTransId="{1B28433C-B753-4BBD-A961-87DB7BF83E7B}" sibTransId="{C032C2B2-A69A-4F32-A12D-129851E46BF0}"/>
    <dgm:cxn modelId="{1C947FA5-A8A7-4518-8D5D-92F25C76C998}" type="presOf" srcId="{6CB3B58E-6B27-45D2-A2D6-626CBDE86106}" destId="{F3F30C4E-97FC-4C92-8647-1602AB23C29E}" srcOrd="0" destOrd="0" presId="urn:microsoft.com/office/officeart/2005/8/layout/vList2"/>
    <dgm:cxn modelId="{E7E27DA7-A970-4794-9E5A-378213274CC6}" type="presOf" srcId="{B7AB9AE9-A66C-4198-9480-9EA8201A73B7}" destId="{11665501-84ED-479E-B903-95B3389AFFF0}" srcOrd="0" destOrd="0" presId="urn:microsoft.com/office/officeart/2005/8/layout/vList2"/>
    <dgm:cxn modelId="{8DE2A0B4-2DFA-4609-8EC9-6D26B2A1F393}" type="presOf" srcId="{3B5ACC47-E5E7-4A9F-83AA-79F4FB56A621}" destId="{97DE40AE-81CA-4330-9788-474AF3FDFEB4}" srcOrd="0" destOrd="0" presId="urn:microsoft.com/office/officeart/2005/8/layout/vList2"/>
    <dgm:cxn modelId="{7D3D6AC4-317B-44BF-B3C4-D91D393AB0D3}" srcId="{43447099-2FDD-40A5-A11B-953504930840}" destId="{5A0E8A24-C429-41F8-95FC-EC966DA32388}" srcOrd="2" destOrd="0" parTransId="{EA8EFA57-812F-4D55-8818-B411222AEAE0}" sibTransId="{26CF9DF2-A185-48A9-B21B-60F5F7D1FC89}"/>
    <dgm:cxn modelId="{85544BC4-DA16-46FF-9422-0D4354EDBA78}" type="presOf" srcId="{43447099-2FDD-40A5-A11B-953504930840}" destId="{37547A67-B70E-4882-B043-47972C9834AD}" srcOrd="0" destOrd="0" presId="urn:microsoft.com/office/officeart/2005/8/layout/vList2"/>
    <dgm:cxn modelId="{5BBC2FCD-4BDA-4CD0-BD84-C513E2A3A88C}" srcId="{50097C46-6ED3-4B7C-BCC4-4EDAA83772DB}" destId="{AFE83F4B-D021-417C-9777-91A8DC824BB8}" srcOrd="0" destOrd="0" parTransId="{3D595058-560A-43CE-B105-62BAFF55CFE7}" sibTransId="{E43867B3-9B46-42DA-853D-52749322421E}"/>
    <dgm:cxn modelId="{A35749D4-C85D-42E1-9B52-E2C10A710351}" type="presOf" srcId="{5A0E8A24-C429-41F8-95FC-EC966DA32388}" destId="{490578A9-15E9-42BA-B14B-8A07084C9EE9}" srcOrd="0" destOrd="0" presId="urn:microsoft.com/office/officeart/2005/8/layout/vList2"/>
    <dgm:cxn modelId="{193159DE-E172-4D03-83CB-606FCF80DC56}" type="presOf" srcId="{4B948668-60D1-49F2-BA58-976546825025}" destId="{F698BEE2-AA46-4CB8-82DC-BE592D82891E}" srcOrd="0" destOrd="0" presId="urn:microsoft.com/office/officeart/2005/8/layout/vList2"/>
    <dgm:cxn modelId="{4EBAD3E9-3E67-48BB-A415-8049C5EB5FF0}" srcId="{43447099-2FDD-40A5-A11B-953504930840}" destId="{53617B48-38DB-4EA1-8B29-32F3A4314448}" srcOrd="0" destOrd="0" parTransId="{08F1A7F9-14AC-4B4C-AE5B-0F3C1B33C682}" sibTransId="{171D4A24-0848-4393-94D2-387F828EF8AA}"/>
    <dgm:cxn modelId="{02BE85EE-9281-4003-A2D5-AA91E52C0E38}" type="presOf" srcId="{50097C46-6ED3-4B7C-BCC4-4EDAA83772DB}" destId="{44B6B260-3B9A-44E6-8B3F-556B0FEE30FC}" srcOrd="0" destOrd="0" presId="urn:microsoft.com/office/officeart/2005/8/layout/vList2"/>
    <dgm:cxn modelId="{0BDCD8FE-9492-4693-9523-E9B4380CF55D}" type="presOf" srcId="{B8E2A0E9-5C24-4821-A811-3AD3F95B3DFE}" destId="{4AA5E9D3-69AE-484A-BD49-89E3495AC5AB}" srcOrd="0" destOrd="0" presId="urn:microsoft.com/office/officeart/2005/8/layout/vList2"/>
    <dgm:cxn modelId="{D39BB1A8-0F45-4CA7-800F-9456D9743409}" type="presParOf" srcId="{37547A67-B70E-4882-B043-47972C9834AD}" destId="{8244A585-7B24-44EC-96EF-E3968A1F3B03}" srcOrd="0" destOrd="0" presId="urn:microsoft.com/office/officeart/2005/8/layout/vList2"/>
    <dgm:cxn modelId="{DDE1963B-1473-47B6-99FA-A64B8418B093}" type="presParOf" srcId="{37547A67-B70E-4882-B043-47972C9834AD}" destId="{222EDA82-0002-4354-A0F8-A4BB31860FF4}" srcOrd="1" destOrd="0" presId="urn:microsoft.com/office/officeart/2005/8/layout/vList2"/>
    <dgm:cxn modelId="{09987F37-8B8D-4B64-A548-BF1ACBD20B5A}" type="presParOf" srcId="{37547A67-B70E-4882-B043-47972C9834AD}" destId="{F3F30C4E-97FC-4C92-8647-1602AB23C29E}" srcOrd="2" destOrd="0" presId="urn:microsoft.com/office/officeart/2005/8/layout/vList2"/>
    <dgm:cxn modelId="{D10216BB-4CA8-4640-8D75-923F94B103B6}" type="presParOf" srcId="{37547A67-B70E-4882-B043-47972C9834AD}" destId="{F698BEE2-AA46-4CB8-82DC-BE592D82891E}" srcOrd="3" destOrd="0" presId="urn:microsoft.com/office/officeart/2005/8/layout/vList2"/>
    <dgm:cxn modelId="{17395A47-EFE5-4439-B58A-F106BF1F95D5}" type="presParOf" srcId="{37547A67-B70E-4882-B043-47972C9834AD}" destId="{490578A9-15E9-42BA-B14B-8A07084C9EE9}" srcOrd="4" destOrd="0" presId="urn:microsoft.com/office/officeart/2005/8/layout/vList2"/>
    <dgm:cxn modelId="{EC68E8F3-AE1F-40EB-918A-DBF2E51EF41D}" type="presParOf" srcId="{37547A67-B70E-4882-B043-47972C9834AD}" destId="{97DE40AE-81CA-4330-9788-474AF3FDFEB4}" srcOrd="5" destOrd="0" presId="urn:microsoft.com/office/officeart/2005/8/layout/vList2"/>
    <dgm:cxn modelId="{D52A62BC-BB2A-4FB0-A3D0-D423C122A86F}" type="presParOf" srcId="{37547A67-B70E-4882-B043-47972C9834AD}" destId="{5A00F99C-BD18-4788-94F9-246D1C441E74}" srcOrd="6" destOrd="0" presId="urn:microsoft.com/office/officeart/2005/8/layout/vList2"/>
    <dgm:cxn modelId="{F06B6291-AFE5-480F-88E2-8C1F7D3F5BC9}" type="presParOf" srcId="{37547A67-B70E-4882-B043-47972C9834AD}" destId="{4AA5E9D3-69AE-484A-BD49-89E3495AC5AB}" srcOrd="7" destOrd="0" presId="urn:microsoft.com/office/officeart/2005/8/layout/vList2"/>
    <dgm:cxn modelId="{F9685D35-572E-4AB2-85A3-4F4C87A27AE4}" type="presParOf" srcId="{37547A67-B70E-4882-B043-47972C9834AD}" destId="{44B6B260-3B9A-44E6-8B3F-556B0FEE30FC}" srcOrd="8" destOrd="0" presId="urn:microsoft.com/office/officeart/2005/8/layout/vList2"/>
    <dgm:cxn modelId="{2F7F7F2F-4DB2-4D2D-A036-F70F80786677}" type="presParOf" srcId="{37547A67-B70E-4882-B043-47972C9834AD}" destId="{C9702201-02D0-4ADE-A3B1-197CF25411B7}" srcOrd="9" destOrd="0" presId="urn:microsoft.com/office/officeart/2005/8/layout/vList2"/>
    <dgm:cxn modelId="{C05C608A-35C2-4E09-8F18-3D9C67125E5B}" type="presParOf" srcId="{37547A67-B70E-4882-B043-47972C9834AD}" destId="{4047DAC1-D79F-4E22-B6F4-A4814C91399D}" srcOrd="10" destOrd="0" presId="urn:microsoft.com/office/officeart/2005/8/layout/vList2"/>
    <dgm:cxn modelId="{F24E8BCF-47EF-4EA6-A304-09397C6D7E3B}" type="presParOf" srcId="{37547A67-B70E-4882-B043-47972C9834AD}" destId="{11665501-84ED-479E-B903-95B3389AFFF0}" srcOrd="11" destOrd="0" presId="urn:microsoft.com/office/officeart/2005/8/layout/vList2"/>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58FB8E0-7A83-4CDE-B5FE-23449DBD71FE}" type="doc">
      <dgm:prSet loTypeId="urn:microsoft.com/office/officeart/2005/8/layout/vList2" loCatId="list" qsTypeId="urn:microsoft.com/office/officeart/2005/8/quickstyle/simple3" qsCatId="simple" csTypeId="urn:microsoft.com/office/officeart/2005/8/colors/accent1_2" csCatId="accent1" phldr="1"/>
      <dgm:spPr/>
      <dgm:t>
        <a:bodyPr/>
        <a:lstStyle/>
        <a:p>
          <a:endParaRPr lang="es-ES"/>
        </a:p>
      </dgm:t>
    </dgm:pt>
    <dgm:pt modelId="{0147698E-941A-41D5-9267-06E3CA96F0DA}">
      <dgm:prSet custT="1"/>
      <dgm:spPr/>
      <dgm:t>
        <a:bodyPr/>
        <a:lstStyle/>
        <a:p>
          <a:pPr rtl="0"/>
          <a:r>
            <a:rPr lang="es-CO" sz="1050" b="1" dirty="0"/>
            <a:t>Precios fijos:</a:t>
          </a:r>
          <a:endParaRPr lang="es-CO" sz="1050" dirty="0"/>
        </a:p>
      </dgm:t>
    </dgm:pt>
    <dgm:pt modelId="{53C4193C-4F21-4945-B252-EE2DFA60619A}" type="parTrans" cxnId="{D8E97CA8-E5A7-4226-9A1E-D0E619FF60DF}">
      <dgm:prSet/>
      <dgm:spPr/>
      <dgm:t>
        <a:bodyPr/>
        <a:lstStyle/>
        <a:p>
          <a:endParaRPr lang="es-ES" sz="1050"/>
        </a:p>
      </dgm:t>
    </dgm:pt>
    <dgm:pt modelId="{E60ECF7A-9F60-4655-B123-B790D72C9D16}" type="sibTrans" cxnId="{D8E97CA8-E5A7-4226-9A1E-D0E619FF60DF}">
      <dgm:prSet/>
      <dgm:spPr/>
      <dgm:t>
        <a:bodyPr/>
        <a:lstStyle/>
        <a:p>
          <a:endParaRPr lang="es-ES" sz="1050"/>
        </a:p>
      </dgm:t>
    </dgm:pt>
    <dgm:pt modelId="{04659131-DF95-4A9E-ACDD-69EC0A16C133}">
      <dgm:prSet custT="1"/>
      <dgm:spPr/>
      <dgm:t>
        <a:bodyPr/>
        <a:lstStyle/>
        <a:p>
          <a:pPr rtl="0"/>
          <a:r>
            <a:rPr lang="es-CO" sz="1050" b="1" dirty="0"/>
            <a:t>Precios dinámicos:</a:t>
          </a:r>
          <a:endParaRPr lang="es-CO" sz="1050" dirty="0"/>
        </a:p>
      </dgm:t>
    </dgm:pt>
    <dgm:pt modelId="{FA1ABF3B-6523-48E4-9F72-DE680E31DD89}" type="parTrans" cxnId="{40FC5D0D-044A-4FD6-80BF-956D20581766}">
      <dgm:prSet/>
      <dgm:spPr/>
      <dgm:t>
        <a:bodyPr/>
        <a:lstStyle/>
        <a:p>
          <a:endParaRPr lang="es-ES" sz="1050"/>
        </a:p>
      </dgm:t>
    </dgm:pt>
    <dgm:pt modelId="{8C19CBCF-A80D-4B8E-9423-5EBACD98C15B}" type="sibTrans" cxnId="{40FC5D0D-044A-4FD6-80BF-956D20581766}">
      <dgm:prSet/>
      <dgm:spPr/>
      <dgm:t>
        <a:bodyPr/>
        <a:lstStyle/>
        <a:p>
          <a:endParaRPr lang="es-ES" sz="1050"/>
        </a:p>
      </dgm:t>
    </dgm:pt>
    <dgm:pt modelId="{16BE2055-D3A3-4138-8322-13FC30D8A7E8}">
      <dgm:prSet custT="1"/>
      <dgm:spPr/>
      <dgm:t>
        <a:bodyPr/>
        <a:lstStyle/>
        <a:p>
          <a:pPr rtl="0"/>
          <a:r>
            <a:rPr lang="es-CO" sz="1050" dirty="0"/>
            <a:t>corresponden a los valores fijos pre definidos basados en variables estáticas para los productos, servicios u otras propuestas a partir de las características del producto o servicio, el volumen y el segmento del mercado.</a:t>
          </a:r>
        </a:p>
      </dgm:t>
    </dgm:pt>
    <dgm:pt modelId="{F4676C22-E96F-416E-A9DF-524230920E2B}" type="parTrans" cxnId="{CCAE3774-0EB6-4898-B285-43AA6D684A07}">
      <dgm:prSet/>
      <dgm:spPr/>
      <dgm:t>
        <a:bodyPr/>
        <a:lstStyle/>
        <a:p>
          <a:endParaRPr lang="es-ES" sz="1050"/>
        </a:p>
      </dgm:t>
    </dgm:pt>
    <dgm:pt modelId="{156264FF-B3B6-4C64-AF37-8B4638AA651C}" type="sibTrans" cxnId="{CCAE3774-0EB6-4898-B285-43AA6D684A07}">
      <dgm:prSet/>
      <dgm:spPr/>
      <dgm:t>
        <a:bodyPr/>
        <a:lstStyle/>
        <a:p>
          <a:endParaRPr lang="es-ES" sz="1050"/>
        </a:p>
      </dgm:t>
    </dgm:pt>
    <dgm:pt modelId="{6FBE0176-CBDF-480D-88F8-AD006A526EBD}">
      <dgm:prSet custT="1"/>
      <dgm:spPr/>
      <dgm:t>
        <a:bodyPr/>
        <a:lstStyle/>
        <a:p>
          <a:pPr rtl="0"/>
          <a:r>
            <a:rPr lang="es-CO" sz="1050"/>
            <a:t>son </a:t>
          </a:r>
          <a:r>
            <a:rPr lang="es-CO" sz="1050" dirty="0"/>
            <a:t>aquellos que cambian en función del mercado a partir de procesos de negociación, subasta gestión de la rentabilidad o mercado en tiempo real.</a:t>
          </a:r>
        </a:p>
      </dgm:t>
    </dgm:pt>
    <dgm:pt modelId="{707C5176-5A98-4492-AD9C-9D15190E421C}" type="parTrans" cxnId="{230C4C58-C723-4327-8109-888B7AD7AB14}">
      <dgm:prSet/>
      <dgm:spPr/>
      <dgm:t>
        <a:bodyPr/>
        <a:lstStyle/>
        <a:p>
          <a:endParaRPr lang="es-ES" sz="1050"/>
        </a:p>
      </dgm:t>
    </dgm:pt>
    <dgm:pt modelId="{CD34C4BA-3797-47CE-AD80-844693D33071}" type="sibTrans" cxnId="{230C4C58-C723-4327-8109-888B7AD7AB14}">
      <dgm:prSet/>
      <dgm:spPr/>
      <dgm:t>
        <a:bodyPr/>
        <a:lstStyle/>
        <a:p>
          <a:endParaRPr lang="es-ES" sz="1050"/>
        </a:p>
      </dgm:t>
    </dgm:pt>
    <dgm:pt modelId="{2FAC8825-F2C4-4F1A-B608-213DE8AF3A5E}" type="pres">
      <dgm:prSet presAssocID="{058FB8E0-7A83-4CDE-B5FE-23449DBD71FE}" presName="linear" presStyleCnt="0">
        <dgm:presLayoutVars>
          <dgm:animLvl val="lvl"/>
          <dgm:resizeHandles val="exact"/>
        </dgm:presLayoutVars>
      </dgm:prSet>
      <dgm:spPr/>
    </dgm:pt>
    <dgm:pt modelId="{39DD5027-DFB2-4CB4-8386-CCFA5E4ACDB5}" type="pres">
      <dgm:prSet presAssocID="{0147698E-941A-41D5-9267-06E3CA96F0DA}" presName="parentText" presStyleLbl="node1" presStyleIdx="0" presStyleCnt="2">
        <dgm:presLayoutVars>
          <dgm:chMax val="0"/>
          <dgm:bulletEnabled val="1"/>
        </dgm:presLayoutVars>
      </dgm:prSet>
      <dgm:spPr/>
    </dgm:pt>
    <dgm:pt modelId="{C2736CE1-9058-42FC-9C3E-C403709D80A9}" type="pres">
      <dgm:prSet presAssocID="{0147698E-941A-41D5-9267-06E3CA96F0DA}" presName="childText" presStyleLbl="revTx" presStyleIdx="0" presStyleCnt="2">
        <dgm:presLayoutVars>
          <dgm:bulletEnabled val="1"/>
        </dgm:presLayoutVars>
      </dgm:prSet>
      <dgm:spPr/>
    </dgm:pt>
    <dgm:pt modelId="{4484A996-FE87-4631-BFCD-928E1CBCF5E3}" type="pres">
      <dgm:prSet presAssocID="{04659131-DF95-4A9E-ACDD-69EC0A16C133}" presName="parentText" presStyleLbl="node1" presStyleIdx="1" presStyleCnt="2">
        <dgm:presLayoutVars>
          <dgm:chMax val="0"/>
          <dgm:bulletEnabled val="1"/>
        </dgm:presLayoutVars>
      </dgm:prSet>
      <dgm:spPr/>
    </dgm:pt>
    <dgm:pt modelId="{7299E484-7809-4D0F-B0C3-8A8FF171C06B}" type="pres">
      <dgm:prSet presAssocID="{04659131-DF95-4A9E-ACDD-69EC0A16C133}" presName="childText" presStyleLbl="revTx" presStyleIdx="1" presStyleCnt="2">
        <dgm:presLayoutVars>
          <dgm:bulletEnabled val="1"/>
        </dgm:presLayoutVars>
      </dgm:prSet>
      <dgm:spPr/>
    </dgm:pt>
  </dgm:ptLst>
  <dgm:cxnLst>
    <dgm:cxn modelId="{40FC5D0D-044A-4FD6-80BF-956D20581766}" srcId="{058FB8E0-7A83-4CDE-B5FE-23449DBD71FE}" destId="{04659131-DF95-4A9E-ACDD-69EC0A16C133}" srcOrd="1" destOrd="0" parTransId="{FA1ABF3B-6523-48E4-9F72-DE680E31DD89}" sibTransId="{8C19CBCF-A80D-4B8E-9423-5EBACD98C15B}"/>
    <dgm:cxn modelId="{F8643E5F-3E99-412D-9B45-0632A6FC2766}" type="presOf" srcId="{0147698E-941A-41D5-9267-06E3CA96F0DA}" destId="{39DD5027-DFB2-4CB4-8386-CCFA5E4ACDB5}" srcOrd="0" destOrd="0" presId="urn:microsoft.com/office/officeart/2005/8/layout/vList2"/>
    <dgm:cxn modelId="{0A7BAC5F-878D-4889-9FE6-551397DF1E28}" type="presOf" srcId="{04659131-DF95-4A9E-ACDD-69EC0A16C133}" destId="{4484A996-FE87-4631-BFCD-928E1CBCF5E3}" srcOrd="0" destOrd="0" presId="urn:microsoft.com/office/officeart/2005/8/layout/vList2"/>
    <dgm:cxn modelId="{CCAE3774-0EB6-4898-B285-43AA6D684A07}" srcId="{0147698E-941A-41D5-9267-06E3CA96F0DA}" destId="{16BE2055-D3A3-4138-8322-13FC30D8A7E8}" srcOrd="0" destOrd="0" parTransId="{F4676C22-E96F-416E-A9DF-524230920E2B}" sibTransId="{156264FF-B3B6-4C64-AF37-8B4638AA651C}"/>
    <dgm:cxn modelId="{230C4C58-C723-4327-8109-888B7AD7AB14}" srcId="{04659131-DF95-4A9E-ACDD-69EC0A16C133}" destId="{6FBE0176-CBDF-480D-88F8-AD006A526EBD}" srcOrd="0" destOrd="0" parTransId="{707C5176-5A98-4492-AD9C-9D15190E421C}" sibTransId="{CD34C4BA-3797-47CE-AD80-844693D33071}"/>
    <dgm:cxn modelId="{08120380-777C-4A46-AD63-8A1BA1299D5B}" type="presOf" srcId="{058FB8E0-7A83-4CDE-B5FE-23449DBD71FE}" destId="{2FAC8825-F2C4-4F1A-B608-213DE8AF3A5E}" srcOrd="0" destOrd="0" presId="urn:microsoft.com/office/officeart/2005/8/layout/vList2"/>
    <dgm:cxn modelId="{6352388A-D18B-4702-95C0-399D1661E7C9}" type="presOf" srcId="{16BE2055-D3A3-4138-8322-13FC30D8A7E8}" destId="{C2736CE1-9058-42FC-9C3E-C403709D80A9}" srcOrd="0" destOrd="0" presId="urn:microsoft.com/office/officeart/2005/8/layout/vList2"/>
    <dgm:cxn modelId="{C81CED96-B7B0-4577-9AB4-C3D1E3749E5C}" type="presOf" srcId="{6FBE0176-CBDF-480D-88F8-AD006A526EBD}" destId="{7299E484-7809-4D0F-B0C3-8A8FF171C06B}" srcOrd="0" destOrd="0" presId="urn:microsoft.com/office/officeart/2005/8/layout/vList2"/>
    <dgm:cxn modelId="{D8E97CA8-E5A7-4226-9A1E-D0E619FF60DF}" srcId="{058FB8E0-7A83-4CDE-B5FE-23449DBD71FE}" destId="{0147698E-941A-41D5-9267-06E3CA96F0DA}" srcOrd="0" destOrd="0" parTransId="{53C4193C-4F21-4945-B252-EE2DFA60619A}" sibTransId="{E60ECF7A-9F60-4655-B123-B790D72C9D16}"/>
    <dgm:cxn modelId="{401D823D-9B9D-4CCC-970A-D2024FE55177}" type="presParOf" srcId="{2FAC8825-F2C4-4F1A-B608-213DE8AF3A5E}" destId="{39DD5027-DFB2-4CB4-8386-CCFA5E4ACDB5}" srcOrd="0" destOrd="0" presId="urn:microsoft.com/office/officeart/2005/8/layout/vList2"/>
    <dgm:cxn modelId="{7E2EFE30-A189-439F-BFAF-C9BA97A00F61}" type="presParOf" srcId="{2FAC8825-F2C4-4F1A-B608-213DE8AF3A5E}" destId="{C2736CE1-9058-42FC-9C3E-C403709D80A9}" srcOrd="1" destOrd="0" presId="urn:microsoft.com/office/officeart/2005/8/layout/vList2"/>
    <dgm:cxn modelId="{2C0DC35C-BF5D-4CCB-88EE-68BB758781B6}" type="presParOf" srcId="{2FAC8825-F2C4-4F1A-B608-213DE8AF3A5E}" destId="{4484A996-FE87-4631-BFCD-928E1CBCF5E3}" srcOrd="2" destOrd="0" presId="urn:microsoft.com/office/officeart/2005/8/layout/vList2"/>
    <dgm:cxn modelId="{E55C7D5E-67A4-4787-B4AA-1FC29D174317}" type="presParOf" srcId="{2FAC8825-F2C4-4F1A-B608-213DE8AF3A5E}" destId="{7299E484-7809-4D0F-B0C3-8A8FF171C06B}" srcOrd="3" destOrd="0" presId="urn:microsoft.com/office/officeart/2005/8/layout/vList2"/>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E90D59C-1545-4FF0-ABE1-19FCAE2FABDB}" type="doc">
      <dgm:prSet loTypeId="urn:microsoft.com/office/officeart/2005/8/layout/pList2" loCatId="list" qsTypeId="urn:microsoft.com/office/officeart/2005/8/quickstyle/simple3" qsCatId="simple" csTypeId="urn:microsoft.com/office/officeart/2005/8/colors/colorful5" csCatId="colorful" phldr="1"/>
      <dgm:spPr/>
      <dgm:t>
        <a:bodyPr/>
        <a:lstStyle/>
        <a:p>
          <a:endParaRPr lang="es-ES"/>
        </a:p>
      </dgm:t>
    </dgm:pt>
    <dgm:pt modelId="{521C5CA6-F1B6-496F-93C7-B9AFCE362059}">
      <dgm:prSet>
        <dgm:style>
          <a:lnRef idx="1">
            <a:schemeClr val="accent6"/>
          </a:lnRef>
          <a:fillRef idx="2">
            <a:schemeClr val="accent6"/>
          </a:fillRef>
          <a:effectRef idx="1">
            <a:schemeClr val="accent6"/>
          </a:effectRef>
          <a:fontRef idx="minor">
            <a:schemeClr val="dk1"/>
          </a:fontRef>
        </dgm:style>
      </dgm:prSet>
      <dgm:spPr/>
      <dgm:t>
        <a:bodyPr/>
        <a:lstStyle/>
        <a:p>
          <a:pPr rtl="0"/>
          <a:r>
            <a:rPr lang="es-CO" dirty="0"/>
            <a:t>Comenzar: </a:t>
          </a:r>
        </a:p>
        <a:p>
          <a:pPr rtl="0"/>
          <a:r>
            <a:rPr lang="es-CO" dirty="0"/>
            <a:t>¿Qué cosas deberíamos comenzar a hacer para mejorar el proyecto?.</a:t>
          </a:r>
        </a:p>
      </dgm:t>
    </dgm:pt>
    <dgm:pt modelId="{5D69F574-DAF6-44E0-B460-F38F9F7F4E42}" type="parTrans" cxnId="{D104A86C-B6A6-419D-9F7C-9FC31C7C80E2}">
      <dgm:prSet/>
      <dgm:spPr/>
      <dgm:t>
        <a:bodyPr/>
        <a:lstStyle/>
        <a:p>
          <a:endParaRPr lang="es-ES"/>
        </a:p>
      </dgm:t>
    </dgm:pt>
    <dgm:pt modelId="{5A23E022-4C98-4EA0-B067-7C445C5A8062}" type="sibTrans" cxnId="{D104A86C-B6A6-419D-9F7C-9FC31C7C80E2}">
      <dgm:prSet/>
      <dgm:spPr/>
      <dgm:t>
        <a:bodyPr/>
        <a:lstStyle/>
        <a:p>
          <a:endParaRPr lang="es-ES"/>
        </a:p>
      </dgm:t>
    </dgm:pt>
    <dgm:pt modelId="{7C1B9EA0-5148-4F59-8E76-055C97ACA586}">
      <dgm:prSet>
        <dgm:style>
          <a:lnRef idx="1">
            <a:schemeClr val="accent4"/>
          </a:lnRef>
          <a:fillRef idx="2">
            <a:schemeClr val="accent4"/>
          </a:fillRef>
          <a:effectRef idx="1">
            <a:schemeClr val="accent4"/>
          </a:effectRef>
          <a:fontRef idx="minor">
            <a:schemeClr val="dk1"/>
          </a:fontRef>
        </dgm:style>
      </dgm:prSet>
      <dgm:spPr/>
      <dgm:t>
        <a:bodyPr/>
        <a:lstStyle/>
        <a:p>
          <a:pPr rtl="0"/>
          <a:r>
            <a:rPr lang="es-CO" dirty="0"/>
            <a:t>Detener: </a:t>
          </a:r>
        </a:p>
        <a:p>
          <a:pPr rtl="0"/>
          <a:r>
            <a:rPr lang="es-CO" dirty="0"/>
            <a:t>¿Qué cosas deberíamos dejar de hacer, en pro del proyecto?.</a:t>
          </a:r>
        </a:p>
      </dgm:t>
    </dgm:pt>
    <dgm:pt modelId="{508C85AE-255A-464E-A900-0118ABE7CB94}" type="parTrans" cxnId="{07F22536-5696-4EA9-A9C2-A9FC3D1768A8}">
      <dgm:prSet/>
      <dgm:spPr/>
      <dgm:t>
        <a:bodyPr/>
        <a:lstStyle/>
        <a:p>
          <a:endParaRPr lang="es-ES"/>
        </a:p>
      </dgm:t>
    </dgm:pt>
    <dgm:pt modelId="{B7601B75-2DFF-427B-BD46-DE99B7E16469}" type="sibTrans" cxnId="{07F22536-5696-4EA9-A9C2-A9FC3D1768A8}">
      <dgm:prSet/>
      <dgm:spPr/>
      <dgm:t>
        <a:bodyPr/>
        <a:lstStyle/>
        <a:p>
          <a:endParaRPr lang="es-ES"/>
        </a:p>
      </dgm:t>
    </dgm:pt>
    <dgm:pt modelId="{B9BB4B26-896C-4F81-8312-AB765B0BC403}">
      <dgm:prSet/>
      <dgm:spPr/>
      <dgm:t>
        <a:bodyPr/>
        <a:lstStyle/>
        <a:p>
          <a:pPr rtl="0"/>
          <a:r>
            <a:rPr lang="es-CO"/>
            <a:t>Continuar: </a:t>
          </a:r>
        </a:p>
        <a:p>
          <a:pPr rtl="0"/>
          <a:r>
            <a:rPr lang="es-CO"/>
            <a:t>¿Qué cosas hacemos actualmente que están beneficiando al proyecto y que deberíamos mantener?.</a:t>
          </a:r>
        </a:p>
      </dgm:t>
    </dgm:pt>
    <dgm:pt modelId="{0DD51768-CBF9-496B-B3B3-F920C22994BD}" type="parTrans" cxnId="{3F44B97E-ACF4-491F-B2CA-3777212BCE21}">
      <dgm:prSet/>
      <dgm:spPr/>
      <dgm:t>
        <a:bodyPr/>
        <a:lstStyle/>
        <a:p>
          <a:endParaRPr lang="es-ES"/>
        </a:p>
      </dgm:t>
    </dgm:pt>
    <dgm:pt modelId="{8DCE6EAA-E503-4DDE-81F6-ED1D9566AC5F}" type="sibTrans" cxnId="{3F44B97E-ACF4-491F-B2CA-3777212BCE21}">
      <dgm:prSet/>
      <dgm:spPr/>
      <dgm:t>
        <a:bodyPr/>
        <a:lstStyle/>
        <a:p>
          <a:endParaRPr lang="es-ES"/>
        </a:p>
      </dgm:t>
    </dgm:pt>
    <dgm:pt modelId="{561752B4-E3CB-477F-A3F9-4C185B5D682A}" type="pres">
      <dgm:prSet presAssocID="{9E90D59C-1545-4FF0-ABE1-19FCAE2FABDB}" presName="Name0" presStyleCnt="0">
        <dgm:presLayoutVars>
          <dgm:dir/>
          <dgm:resizeHandles val="exact"/>
        </dgm:presLayoutVars>
      </dgm:prSet>
      <dgm:spPr/>
    </dgm:pt>
    <dgm:pt modelId="{41DEAB33-F022-4129-B775-B5CFC12072C6}" type="pres">
      <dgm:prSet presAssocID="{9E90D59C-1545-4FF0-ABE1-19FCAE2FABDB}" presName="bkgdShp" presStyleLbl="alignAccFollowNode1" presStyleIdx="0" presStyleCnt="1"/>
      <dgm:spPr/>
    </dgm:pt>
    <dgm:pt modelId="{16665ABE-5947-40DA-A50D-E1A842DF51C7}" type="pres">
      <dgm:prSet presAssocID="{9E90D59C-1545-4FF0-ABE1-19FCAE2FABDB}" presName="linComp" presStyleCnt="0"/>
      <dgm:spPr/>
    </dgm:pt>
    <dgm:pt modelId="{8422A885-CA88-456B-B945-B8CAC96EA6D2}" type="pres">
      <dgm:prSet presAssocID="{521C5CA6-F1B6-496F-93C7-B9AFCE362059}" presName="compNode" presStyleCnt="0"/>
      <dgm:spPr/>
    </dgm:pt>
    <dgm:pt modelId="{80CFBF4F-5CA5-4E62-A72D-F07DA70A8BBE}" type="pres">
      <dgm:prSet presAssocID="{521C5CA6-F1B6-496F-93C7-B9AFCE362059}" presName="node" presStyleLbl="node1" presStyleIdx="0" presStyleCnt="3">
        <dgm:presLayoutVars>
          <dgm:bulletEnabled val="1"/>
        </dgm:presLayoutVars>
      </dgm:prSet>
      <dgm:spPr/>
    </dgm:pt>
    <dgm:pt modelId="{9CDFFAD7-5B94-422A-8EF3-95C2F26ECF7E}" type="pres">
      <dgm:prSet presAssocID="{521C5CA6-F1B6-496F-93C7-B9AFCE362059}" presName="invisiNode" presStyleLbl="node1" presStyleIdx="0" presStyleCnt="3"/>
      <dgm:spPr/>
    </dgm:pt>
    <dgm:pt modelId="{798689B4-D3DB-41AB-9148-B7F2776D5123}" type="pres">
      <dgm:prSet presAssocID="{521C5CA6-F1B6-496F-93C7-B9AFCE362059}" presName="imagNode" presStyleLbl="fgImgPlace1" presStyleIdx="0" presStyleCnt="3"/>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43000" b="-43000"/>
          </a:stretch>
        </a:blipFill>
      </dgm:spPr>
    </dgm:pt>
    <dgm:pt modelId="{0EE38336-03DF-4452-B40B-0D9165DF73DD}" type="pres">
      <dgm:prSet presAssocID="{5A23E022-4C98-4EA0-B067-7C445C5A8062}" presName="sibTrans" presStyleLbl="sibTrans2D1" presStyleIdx="0" presStyleCnt="0"/>
      <dgm:spPr/>
    </dgm:pt>
    <dgm:pt modelId="{727BC4F3-A10C-4B72-B731-F5150AE7B398}" type="pres">
      <dgm:prSet presAssocID="{7C1B9EA0-5148-4F59-8E76-055C97ACA586}" presName="compNode" presStyleCnt="0"/>
      <dgm:spPr/>
    </dgm:pt>
    <dgm:pt modelId="{71A6F46B-785F-4D1D-95E8-C136AFD68870}" type="pres">
      <dgm:prSet presAssocID="{7C1B9EA0-5148-4F59-8E76-055C97ACA586}" presName="node" presStyleLbl="node1" presStyleIdx="1" presStyleCnt="3">
        <dgm:presLayoutVars>
          <dgm:bulletEnabled val="1"/>
        </dgm:presLayoutVars>
      </dgm:prSet>
      <dgm:spPr/>
    </dgm:pt>
    <dgm:pt modelId="{584E2E67-8019-4FB6-872F-9DA91A9ED4A0}" type="pres">
      <dgm:prSet presAssocID="{7C1B9EA0-5148-4F59-8E76-055C97ACA586}" presName="invisiNode" presStyleLbl="node1" presStyleIdx="1" presStyleCnt="3"/>
      <dgm:spPr/>
    </dgm:pt>
    <dgm:pt modelId="{C483A1C8-FA11-4FC6-98F4-2147C8FC990E}" type="pres">
      <dgm:prSet presAssocID="{7C1B9EA0-5148-4F59-8E76-055C97ACA586}" presName="imagNode" presStyleLbl="fgImgPlace1" presStyleIdx="1" presStyleCnt="3"/>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t="-89000" b="-89000"/>
          </a:stretch>
        </a:blipFill>
      </dgm:spPr>
    </dgm:pt>
    <dgm:pt modelId="{BA2BF36E-32E5-4A39-8D50-F87E0B0428E5}" type="pres">
      <dgm:prSet presAssocID="{B7601B75-2DFF-427B-BD46-DE99B7E16469}" presName="sibTrans" presStyleLbl="sibTrans2D1" presStyleIdx="0" presStyleCnt="0"/>
      <dgm:spPr/>
    </dgm:pt>
    <dgm:pt modelId="{2FFE71D6-8308-4841-95E9-0DDD8BF57A4C}" type="pres">
      <dgm:prSet presAssocID="{B9BB4B26-896C-4F81-8312-AB765B0BC403}" presName="compNode" presStyleCnt="0"/>
      <dgm:spPr/>
    </dgm:pt>
    <dgm:pt modelId="{4C32CD09-EA58-4D89-8F94-2C1A868A4EDA}" type="pres">
      <dgm:prSet presAssocID="{B9BB4B26-896C-4F81-8312-AB765B0BC403}" presName="node" presStyleLbl="node1" presStyleIdx="2" presStyleCnt="3">
        <dgm:presLayoutVars>
          <dgm:bulletEnabled val="1"/>
        </dgm:presLayoutVars>
      </dgm:prSet>
      <dgm:spPr/>
    </dgm:pt>
    <dgm:pt modelId="{C0EF38E2-40E0-4F26-B5D8-E0BDA0DE97BA}" type="pres">
      <dgm:prSet presAssocID="{B9BB4B26-896C-4F81-8312-AB765B0BC403}" presName="invisiNode" presStyleLbl="node1" presStyleIdx="2" presStyleCnt="3"/>
      <dgm:spPr/>
    </dgm:pt>
    <dgm:pt modelId="{66894A82-B979-451F-A7C9-54DF3F69CDE4}" type="pres">
      <dgm:prSet presAssocID="{B9BB4B26-896C-4F81-8312-AB765B0BC403}" presName="imagNode" presStyleLbl="fgImgPlace1" presStyleIdx="2" presStyleCnt="3"/>
      <dgm:spPr>
        <a:blipFill>
          <a:blip xmlns:r="http://schemas.openxmlformats.org/officeDocument/2006/relationships" r:embed="rId3">
            <a:extLst>
              <a:ext uri="{28A0092B-C50C-407E-A947-70E740481C1C}">
                <a14:useLocalDpi xmlns:a14="http://schemas.microsoft.com/office/drawing/2010/main" val="0"/>
              </a:ext>
            </a:extLst>
          </a:blip>
          <a:srcRect/>
          <a:stretch>
            <a:fillRect t="-54000" b="-54000"/>
          </a:stretch>
        </a:blipFill>
      </dgm:spPr>
    </dgm:pt>
  </dgm:ptLst>
  <dgm:cxnLst>
    <dgm:cxn modelId="{87523A04-98B8-4539-A122-9C808E505E27}" type="presOf" srcId="{B9BB4B26-896C-4F81-8312-AB765B0BC403}" destId="{4C32CD09-EA58-4D89-8F94-2C1A868A4EDA}" srcOrd="0" destOrd="0" presId="urn:microsoft.com/office/officeart/2005/8/layout/pList2"/>
    <dgm:cxn modelId="{05570329-FB18-4FBF-A89D-0CFED80F9583}" type="presOf" srcId="{9E90D59C-1545-4FF0-ABE1-19FCAE2FABDB}" destId="{561752B4-E3CB-477F-A3F9-4C185B5D682A}" srcOrd="0" destOrd="0" presId="urn:microsoft.com/office/officeart/2005/8/layout/pList2"/>
    <dgm:cxn modelId="{07F22536-5696-4EA9-A9C2-A9FC3D1768A8}" srcId="{9E90D59C-1545-4FF0-ABE1-19FCAE2FABDB}" destId="{7C1B9EA0-5148-4F59-8E76-055C97ACA586}" srcOrd="1" destOrd="0" parTransId="{508C85AE-255A-464E-A900-0118ABE7CB94}" sibTransId="{B7601B75-2DFF-427B-BD46-DE99B7E16469}"/>
    <dgm:cxn modelId="{3864C261-F64B-4020-BF5F-62DE79828359}" type="presOf" srcId="{7C1B9EA0-5148-4F59-8E76-055C97ACA586}" destId="{71A6F46B-785F-4D1D-95E8-C136AFD68870}" srcOrd="0" destOrd="0" presId="urn:microsoft.com/office/officeart/2005/8/layout/pList2"/>
    <dgm:cxn modelId="{D104A86C-B6A6-419D-9F7C-9FC31C7C80E2}" srcId="{9E90D59C-1545-4FF0-ABE1-19FCAE2FABDB}" destId="{521C5CA6-F1B6-496F-93C7-B9AFCE362059}" srcOrd="0" destOrd="0" parTransId="{5D69F574-DAF6-44E0-B460-F38F9F7F4E42}" sibTransId="{5A23E022-4C98-4EA0-B067-7C445C5A8062}"/>
    <dgm:cxn modelId="{3F44B97E-ACF4-491F-B2CA-3777212BCE21}" srcId="{9E90D59C-1545-4FF0-ABE1-19FCAE2FABDB}" destId="{B9BB4B26-896C-4F81-8312-AB765B0BC403}" srcOrd="2" destOrd="0" parTransId="{0DD51768-CBF9-496B-B3B3-F920C22994BD}" sibTransId="{8DCE6EAA-E503-4DDE-81F6-ED1D9566AC5F}"/>
    <dgm:cxn modelId="{4F9AC491-7F74-457D-9AC0-D955FDD5BD44}" type="presOf" srcId="{521C5CA6-F1B6-496F-93C7-B9AFCE362059}" destId="{80CFBF4F-5CA5-4E62-A72D-F07DA70A8BBE}" srcOrd="0" destOrd="0" presId="urn:microsoft.com/office/officeart/2005/8/layout/pList2"/>
    <dgm:cxn modelId="{F5F470AE-111E-45E0-97A7-CF35C3F68DC1}" type="presOf" srcId="{5A23E022-4C98-4EA0-B067-7C445C5A8062}" destId="{0EE38336-03DF-4452-B40B-0D9165DF73DD}" srcOrd="0" destOrd="0" presId="urn:microsoft.com/office/officeart/2005/8/layout/pList2"/>
    <dgm:cxn modelId="{8A0642B3-4F13-4197-99EA-3836C0E2C3FB}" type="presOf" srcId="{B7601B75-2DFF-427B-BD46-DE99B7E16469}" destId="{BA2BF36E-32E5-4A39-8D50-F87E0B0428E5}" srcOrd="0" destOrd="0" presId="urn:microsoft.com/office/officeart/2005/8/layout/pList2"/>
    <dgm:cxn modelId="{6D633901-E4A7-4791-B84D-ABAEC66E3B8A}" type="presParOf" srcId="{561752B4-E3CB-477F-A3F9-4C185B5D682A}" destId="{41DEAB33-F022-4129-B775-B5CFC12072C6}" srcOrd="0" destOrd="0" presId="urn:microsoft.com/office/officeart/2005/8/layout/pList2"/>
    <dgm:cxn modelId="{8E3EBB61-A958-4FD0-9F12-67FFD1C929C7}" type="presParOf" srcId="{561752B4-E3CB-477F-A3F9-4C185B5D682A}" destId="{16665ABE-5947-40DA-A50D-E1A842DF51C7}" srcOrd="1" destOrd="0" presId="urn:microsoft.com/office/officeart/2005/8/layout/pList2"/>
    <dgm:cxn modelId="{8054813B-8490-4C76-B02D-5E74941E096D}" type="presParOf" srcId="{16665ABE-5947-40DA-A50D-E1A842DF51C7}" destId="{8422A885-CA88-456B-B945-B8CAC96EA6D2}" srcOrd="0" destOrd="0" presId="urn:microsoft.com/office/officeart/2005/8/layout/pList2"/>
    <dgm:cxn modelId="{1FDBAC5B-42FA-4BCE-ABC1-0C3BC3D08C63}" type="presParOf" srcId="{8422A885-CA88-456B-B945-B8CAC96EA6D2}" destId="{80CFBF4F-5CA5-4E62-A72D-F07DA70A8BBE}" srcOrd="0" destOrd="0" presId="urn:microsoft.com/office/officeart/2005/8/layout/pList2"/>
    <dgm:cxn modelId="{5D2E6267-4B08-456A-9A60-FB84A95AE7B9}" type="presParOf" srcId="{8422A885-CA88-456B-B945-B8CAC96EA6D2}" destId="{9CDFFAD7-5B94-422A-8EF3-95C2F26ECF7E}" srcOrd="1" destOrd="0" presId="urn:microsoft.com/office/officeart/2005/8/layout/pList2"/>
    <dgm:cxn modelId="{959847E3-5FEA-4360-8F4F-41E8FCA11E62}" type="presParOf" srcId="{8422A885-CA88-456B-B945-B8CAC96EA6D2}" destId="{798689B4-D3DB-41AB-9148-B7F2776D5123}" srcOrd="2" destOrd="0" presId="urn:microsoft.com/office/officeart/2005/8/layout/pList2"/>
    <dgm:cxn modelId="{9A095790-62E6-4F66-B1E0-522C9D6552E3}" type="presParOf" srcId="{16665ABE-5947-40DA-A50D-E1A842DF51C7}" destId="{0EE38336-03DF-4452-B40B-0D9165DF73DD}" srcOrd="1" destOrd="0" presId="urn:microsoft.com/office/officeart/2005/8/layout/pList2"/>
    <dgm:cxn modelId="{9C7ADB83-0FE1-4076-B46F-72077C2F7497}" type="presParOf" srcId="{16665ABE-5947-40DA-A50D-E1A842DF51C7}" destId="{727BC4F3-A10C-4B72-B731-F5150AE7B398}" srcOrd="2" destOrd="0" presId="urn:microsoft.com/office/officeart/2005/8/layout/pList2"/>
    <dgm:cxn modelId="{3EFB4981-90B4-498A-8753-94E556A4EB10}" type="presParOf" srcId="{727BC4F3-A10C-4B72-B731-F5150AE7B398}" destId="{71A6F46B-785F-4D1D-95E8-C136AFD68870}" srcOrd="0" destOrd="0" presId="urn:microsoft.com/office/officeart/2005/8/layout/pList2"/>
    <dgm:cxn modelId="{5D56E771-4F8D-4AB1-9A82-AD7CF3D4CD0B}" type="presParOf" srcId="{727BC4F3-A10C-4B72-B731-F5150AE7B398}" destId="{584E2E67-8019-4FB6-872F-9DA91A9ED4A0}" srcOrd="1" destOrd="0" presId="urn:microsoft.com/office/officeart/2005/8/layout/pList2"/>
    <dgm:cxn modelId="{1B4C7617-7EAB-4EF9-A3AA-EF76B2D4D2EF}" type="presParOf" srcId="{727BC4F3-A10C-4B72-B731-F5150AE7B398}" destId="{C483A1C8-FA11-4FC6-98F4-2147C8FC990E}" srcOrd="2" destOrd="0" presId="urn:microsoft.com/office/officeart/2005/8/layout/pList2"/>
    <dgm:cxn modelId="{42A6131C-3590-4FEA-A647-FE52C13EDC51}" type="presParOf" srcId="{16665ABE-5947-40DA-A50D-E1A842DF51C7}" destId="{BA2BF36E-32E5-4A39-8D50-F87E0B0428E5}" srcOrd="3" destOrd="0" presId="urn:microsoft.com/office/officeart/2005/8/layout/pList2"/>
    <dgm:cxn modelId="{ED68809C-5F1F-49FD-9292-2DC071A3CF95}" type="presParOf" srcId="{16665ABE-5947-40DA-A50D-E1A842DF51C7}" destId="{2FFE71D6-8308-4841-95E9-0DDD8BF57A4C}" srcOrd="4" destOrd="0" presId="urn:microsoft.com/office/officeart/2005/8/layout/pList2"/>
    <dgm:cxn modelId="{1A2FEDD7-8019-444D-97F2-0207187FF39F}" type="presParOf" srcId="{2FFE71D6-8308-4841-95E9-0DDD8BF57A4C}" destId="{4C32CD09-EA58-4D89-8F94-2C1A868A4EDA}" srcOrd="0" destOrd="0" presId="urn:microsoft.com/office/officeart/2005/8/layout/pList2"/>
    <dgm:cxn modelId="{A74EF89F-D01A-4043-AEDF-CE377C2921F4}" type="presParOf" srcId="{2FFE71D6-8308-4841-95E9-0DDD8BF57A4C}" destId="{C0EF38E2-40E0-4F26-B5D8-E0BDA0DE97BA}" srcOrd="1" destOrd="0" presId="urn:microsoft.com/office/officeart/2005/8/layout/pList2"/>
    <dgm:cxn modelId="{CB8D763B-66BF-4949-AECA-DD967BA99944}" type="presParOf" srcId="{2FFE71D6-8308-4841-95E9-0DDD8BF57A4C}" destId="{66894A82-B979-451F-A7C9-54DF3F69CDE4}" srcOrd="2" destOrd="0" presId="urn:microsoft.com/office/officeart/2005/8/layout/pList2"/>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687B17C-CB85-42B4-80B7-82426BEAB8E2}">
      <dsp:nvSpPr>
        <dsp:cNvPr id="0" name=""/>
        <dsp:cNvSpPr/>
      </dsp:nvSpPr>
      <dsp:spPr>
        <a:xfrm>
          <a:off x="0" y="539"/>
          <a:ext cx="5612130" cy="1953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rtl="0">
            <a:lnSpc>
              <a:spcPct val="90000"/>
            </a:lnSpc>
            <a:spcBef>
              <a:spcPct val="0"/>
            </a:spcBef>
            <a:spcAft>
              <a:spcPct val="35000"/>
            </a:spcAft>
            <a:buNone/>
          </a:pPr>
          <a:r>
            <a:rPr lang="es-CO" sz="1100" b="1" kern="1200" dirty="0"/>
            <a:t>Ingresos puntuales:</a:t>
          </a:r>
          <a:endParaRPr lang="es-CO" sz="1100" kern="1200" dirty="0"/>
        </a:p>
      </dsp:txBody>
      <dsp:txXfrm>
        <a:off x="9538" y="10077"/>
        <a:ext cx="5593054" cy="176304"/>
      </dsp:txXfrm>
    </dsp:sp>
    <dsp:sp modelId="{299EB5F1-F2F6-43AD-A4C0-68635F89041C}">
      <dsp:nvSpPr>
        <dsp:cNvPr id="0" name=""/>
        <dsp:cNvSpPr/>
      </dsp:nvSpPr>
      <dsp:spPr>
        <a:xfrm>
          <a:off x="0" y="195920"/>
          <a:ext cx="5612130" cy="1382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8185" tIns="13970" rIns="78232" bIns="13970" numCol="1" spcCol="1270" anchor="t" anchorCtr="0">
          <a:noAutofit/>
        </a:bodyPr>
        <a:lstStyle/>
        <a:p>
          <a:pPr marL="57150" lvl="1" indent="-57150" algn="l" defTabSz="488950" rtl="0">
            <a:lnSpc>
              <a:spcPct val="90000"/>
            </a:lnSpc>
            <a:spcBef>
              <a:spcPct val="0"/>
            </a:spcBef>
            <a:spcAft>
              <a:spcPct val="20000"/>
            </a:spcAft>
            <a:buChar char="•"/>
          </a:pPr>
          <a:r>
            <a:rPr lang="es-CO" sz="1100" kern="1200" dirty="0"/>
            <a:t>Son aquellos pagos o transacciones </a:t>
          </a:r>
          <a:r>
            <a:rPr lang="es-CO" sz="1100" i="1" kern="1200" dirty="0"/>
            <a:t>precisas </a:t>
          </a:r>
          <a:r>
            <a:rPr lang="es-CO" sz="1100" kern="1200" dirty="0"/>
            <a:t>que realiza el cliente o el usuario.</a:t>
          </a:r>
        </a:p>
      </dsp:txBody>
      <dsp:txXfrm>
        <a:off x="0" y="195920"/>
        <a:ext cx="5612130" cy="138269"/>
      </dsp:txXfrm>
    </dsp:sp>
    <dsp:sp modelId="{66C53341-1230-4067-ACB9-0F2E7FDA3786}">
      <dsp:nvSpPr>
        <dsp:cNvPr id="0" name=""/>
        <dsp:cNvSpPr/>
      </dsp:nvSpPr>
      <dsp:spPr>
        <a:xfrm>
          <a:off x="0" y="334189"/>
          <a:ext cx="5612130" cy="1953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rtl="0">
            <a:lnSpc>
              <a:spcPct val="90000"/>
            </a:lnSpc>
            <a:spcBef>
              <a:spcPct val="0"/>
            </a:spcBef>
            <a:spcAft>
              <a:spcPct val="35000"/>
            </a:spcAft>
            <a:buNone/>
          </a:pPr>
          <a:r>
            <a:rPr lang="es-CO" sz="1100" b="1" kern="1200" dirty="0"/>
            <a:t>Ingresos recurrentes:</a:t>
          </a:r>
          <a:endParaRPr lang="es-CO" sz="1100" kern="1200" dirty="0"/>
        </a:p>
      </dsp:txBody>
      <dsp:txXfrm>
        <a:off x="9538" y="343727"/>
        <a:ext cx="5593054" cy="176304"/>
      </dsp:txXfrm>
    </dsp:sp>
    <dsp:sp modelId="{F8AF7B3B-6380-41EA-AA65-1E22D47BDBD6}">
      <dsp:nvSpPr>
        <dsp:cNvPr id="0" name=""/>
        <dsp:cNvSpPr/>
      </dsp:nvSpPr>
      <dsp:spPr>
        <a:xfrm>
          <a:off x="0" y="529570"/>
          <a:ext cx="5612130" cy="1382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8185" tIns="13970" rIns="78232" bIns="13970" numCol="1" spcCol="1270" anchor="t" anchorCtr="0">
          <a:noAutofit/>
        </a:bodyPr>
        <a:lstStyle/>
        <a:p>
          <a:pPr marL="57150" lvl="1" indent="-57150" algn="l" defTabSz="488950" rtl="0">
            <a:lnSpc>
              <a:spcPct val="90000"/>
            </a:lnSpc>
            <a:spcBef>
              <a:spcPct val="0"/>
            </a:spcBef>
            <a:spcAft>
              <a:spcPct val="20000"/>
            </a:spcAft>
            <a:buChar char="•"/>
          </a:pPr>
          <a:r>
            <a:rPr lang="es-CO" sz="1100" kern="1200" dirty="0"/>
            <a:t>Son los pagos o transacciones</a:t>
          </a:r>
          <a:r>
            <a:rPr lang="es-CO" sz="1100" i="1" kern="1200" dirty="0"/>
            <a:t> periódicas o recurrentes </a:t>
          </a:r>
          <a:r>
            <a:rPr lang="es-CO" sz="1100" kern="1200" dirty="0"/>
            <a:t>que realiza el cliente o el usuario.</a:t>
          </a:r>
        </a:p>
      </dsp:txBody>
      <dsp:txXfrm>
        <a:off x="0" y="529570"/>
        <a:ext cx="5612130" cy="138269"/>
      </dsp:txXfrm>
    </dsp:sp>
    <dsp:sp modelId="{F4E996F6-8636-4867-B4B2-D605996A836F}">
      <dsp:nvSpPr>
        <dsp:cNvPr id="0" name=""/>
        <dsp:cNvSpPr/>
      </dsp:nvSpPr>
      <dsp:spPr>
        <a:xfrm>
          <a:off x="0" y="667840"/>
          <a:ext cx="5612130" cy="1953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rtl="0">
            <a:lnSpc>
              <a:spcPct val="90000"/>
            </a:lnSpc>
            <a:spcBef>
              <a:spcPct val="0"/>
            </a:spcBef>
            <a:spcAft>
              <a:spcPct val="35000"/>
            </a:spcAft>
            <a:buNone/>
          </a:pPr>
          <a:r>
            <a:rPr lang="es-CO" sz="1100" b="1" kern="1200" dirty="0"/>
            <a:t>Cuota por uso:</a:t>
          </a:r>
          <a:endParaRPr lang="es-CO" sz="1100" kern="1200" dirty="0"/>
        </a:p>
      </dsp:txBody>
      <dsp:txXfrm>
        <a:off x="9538" y="677378"/>
        <a:ext cx="5593054" cy="176304"/>
      </dsp:txXfrm>
    </dsp:sp>
    <dsp:sp modelId="{FEDC4417-F218-4EC8-A97F-8D2F5759942E}">
      <dsp:nvSpPr>
        <dsp:cNvPr id="0" name=""/>
        <dsp:cNvSpPr/>
      </dsp:nvSpPr>
      <dsp:spPr>
        <a:xfrm>
          <a:off x="0" y="863221"/>
          <a:ext cx="5612130" cy="1382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8185" tIns="13970" rIns="78232" bIns="13970" numCol="1" spcCol="1270" anchor="t" anchorCtr="0">
          <a:noAutofit/>
        </a:bodyPr>
        <a:lstStyle/>
        <a:p>
          <a:pPr marL="57150" lvl="1" indent="-57150" algn="l" defTabSz="488950" rtl="0">
            <a:lnSpc>
              <a:spcPct val="90000"/>
            </a:lnSpc>
            <a:spcBef>
              <a:spcPct val="0"/>
            </a:spcBef>
            <a:spcAft>
              <a:spcPct val="20000"/>
            </a:spcAft>
            <a:buChar char="•"/>
          </a:pPr>
          <a:r>
            <a:rPr lang="es-CO" sz="1100" kern="1200" dirty="0"/>
            <a:t>El usuario / cliente paga solo por el consumo temporal del uso del producto o servicio.</a:t>
          </a:r>
        </a:p>
      </dsp:txBody>
      <dsp:txXfrm>
        <a:off x="0" y="863221"/>
        <a:ext cx="5612130" cy="13826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44A585-7B24-44EC-96EF-E3968A1F3B03}">
      <dsp:nvSpPr>
        <dsp:cNvPr id="0" name=""/>
        <dsp:cNvSpPr/>
      </dsp:nvSpPr>
      <dsp:spPr>
        <a:xfrm>
          <a:off x="0" y="1041"/>
          <a:ext cx="5612130" cy="251869"/>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l" defTabSz="466725" rtl="0">
            <a:lnSpc>
              <a:spcPct val="90000"/>
            </a:lnSpc>
            <a:spcBef>
              <a:spcPct val="0"/>
            </a:spcBef>
            <a:spcAft>
              <a:spcPct val="35000"/>
            </a:spcAft>
            <a:buNone/>
          </a:pPr>
          <a:r>
            <a:rPr lang="es-CO" sz="1050" b="1" kern="1200" dirty="0"/>
            <a:t>Venta de activos:</a:t>
          </a:r>
          <a:endParaRPr lang="es-CO" sz="1050" kern="1200" dirty="0"/>
        </a:p>
      </dsp:txBody>
      <dsp:txXfrm>
        <a:off x="12295" y="13336"/>
        <a:ext cx="5587540" cy="227279"/>
      </dsp:txXfrm>
    </dsp:sp>
    <dsp:sp modelId="{222EDA82-0002-4354-A0F8-A4BB31860FF4}">
      <dsp:nvSpPr>
        <dsp:cNvPr id="0" name=""/>
        <dsp:cNvSpPr/>
      </dsp:nvSpPr>
      <dsp:spPr>
        <a:xfrm>
          <a:off x="0" y="252911"/>
          <a:ext cx="5612130" cy="3190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8185" tIns="13970" rIns="78232" bIns="13970" numCol="1" spcCol="1270" anchor="t" anchorCtr="0">
          <a:noAutofit/>
        </a:bodyPr>
        <a:lstStyle/>
        <a:p>
          <a:pPr marL="57150" lvl="1" indent="-57150" algn="l" defTabSz="466725" rtl="0">
            <a:lnSpc>
              <a:spcPct val="90000"/>
            </a:lnSpc>
            <a:spcBef>
              <a:spcPct val="0"/>
            </a:spcBef>
            <a:spcAft>
              <a:spcPct val="20000"/>
            </a:spcAft>
            <a:buChar char="•"/>
          </a:pPr>
          <a:r>
            <a:rPr lang="es-CO" sz="1050" kern="1200" dirty="0"/>
            <a:t>Determinado por ingresos provenientes de transacciones de intercambio de la propiedad de un bien por la transferencia de los derechos de propiedad de un activo (Servicio / producto).</a:t>
          </a:r>
        </a:p>
      </dsp:txBody>
      <dsp:txXfrm>
        <a:off x="0" y="252911"/>
        <a:ext cx="5612130" cy="319020"/>
      </dsp:txXfrm>
    </dsp:sp>
    <dsp:sp modelId="{F3F30C4E-97FC-4C92-8647-1602AB23C29E}">
      <dsp:nvSpPr>
        <dsp:cNvPr id="0" name=""/>
        <dsp:cNvSpPr/>
      </dsp:nvSpPr>
      <dsp:spPr>
        <a:xfrm>
          <a:off x="0" y="571932"/>
          <a:ext cx="5612130" cy="251869"/>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l" defTabSz="466725" rtl="0">
            <a:lnSpc>
              <a:spcPct val="90000"/>
            </a:lnSpc>
            <a:spcBef>
              <a:spcPct val="0"/>
            </a:spcBef>
            <a:spcAft>
              <a:spcPct val="35000"/>
            </a:spcAft>
            <a:buNone/>
          </a:pPr>
          <a:r>
            <a:rPr lang="es-CO" sz="1050" b="1" kern="1200" dirty="0"/>
            <a:t>Cuota por alquiler:</a:t>
          </a:r>
          <a:endParaRPr lang="es-CO" sz="1050" kern="1200" dirty="0"/>
        </a:p>
      </dsp:txBody>
      <dsp:txXfrm>
        <a:off x="12295" y="584227"/>
        <a:ext cx="5587540" cy="227279"/>
      </dsp:txXfrm>
    </dsp:sp>
    <dsp:sp modelId="{F698BEE2-AA46-4CB8-82DC-BE592D82891E}">
      <dsp:nvSpPr>
        <dsp:cNvPr id="0" name=""/>
        <dsp:cNvSpPr/>
      </dsp:nvSpPr>
      <dsp:spPr>
        <a:xfrm>
          <a:off x="0" y="823802"/>
          <a:ext cx="5612130" cy="3190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8185" tIns="13970" rIns="78232" bIns="13970" numCol="1" spcCol="1270" anchor="t" anchorCtr="0">
          <a:noAutofit/>
        </a:bodyPr>
        <a:lstStyle/>
        <a:p>
          <a:pPr marL="57150" lvl="1" indent="-57150" algn="l" defTabSz="466725" rtl="0">
            <a:lnSpc>
              <a:spcPct val="90000"/>
            </a:lnSpc>
            <a:spcBef>
              <a:spcPct val="0"/>
            </a:spcBef>
            <a:spcAft>
              <a:spcPct val="20000"/>
            </a:spcAft>
            <a:buChar char="•"/>
          </a:pPr>
          <a:r>
            <a:rPr lang="es-CO" sz="1050" kern="1200" dirty="0"/>
            <a:t>corresponde a los ingresos recurrentes generados a partir del uso de un activo (físico) por un periodo determinado a cambio de una tarifa.</a:t>
          </a:r>
        </a:p>
      </dsp:txBody>
      <dsp:txXfrm>
        <a:off x="0" y="823802"/>
        <a:ext cx="5612130" cy="319020"/>
      </dsp:txXfrm>
    </dsp:sp>
    <dsp:sp modelId="{490578A9-15E9-42BA-B14B-8A07084C9EE9}">
      <dsp:nvSpPr>
        <dsp:cNvPr id="0" name=""/>
        <dsp:cNvSpPr/>
      </dsp:nvSpPr>
      <dsp:spPr>
        <a:xfrm>
          <a:off x="0" y="1142822"/>
          <a:ext cx="5612130" cy="251869"/>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l" defTabSz="466725" rtl="0">
            <a:lnSpc>
              <a:spcPct val="90000"/>
            </a:lnSpc>
            <a:spcBef>
              <a:spcPct val="0"/>
            </a:spcBef>
            <a:spcAft>
              <a:spcPct val="35000"/>
            </a:spcAft>
            <a:buNone/>
          </a:pPr>
          <a:r>
            <a:rPr lang="es-CO" sz="1050" b="1" kern="1200" dirty="0"/>
            <a:t>Concesión de licencias:</a:t>
          </a:r>
          <a:endParaRPr lang="es-CO" sz="1050" kern="1200" dirty="0"/>
        </a:p>
      </dsp:txBody>
      <dsp:txXfrm>
        <a:off x="12295" y="1155117"/>
        <a:ext cx="5587540" cy="227279"/>
      </dsp:txXfrm>
    </dsp:sp>
    <dsp:sp modelId="{97DE40AE-81CA-4330-9788-474AF3FDFEB4}">
      <dsp:nvSpPr>
        <dsp:cNvPr id="0" name=""/>
        <dsp:cNvSpPr/>
      </dsp:nvSpPr>
      <dsp:spPr>
        <a:xfrm>
          <a:off x="0" y="1394692"/>
          <a:ext cx="5612130" cy="3190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8185" tIns="13970" rIns="78232" bIns="13970" numCol="1" spcCol="1270" anchor="t" anchorCtr="0">
          <a:noAutofit/>
        </a:bodyPr>
        <a:lstStyle/>
        <a:p>
          <a:pPr marL="57150" lvl="1" indent="-57150" algn="l" defTabSz="466725" rtl="0">
            <a:lnSpc>
              <a:spcPct val="90000"/>
            </a:lnSpc>
            <a:spcBef>
              <a:spcPct val="0"/>
            </a:spcBef>
            <a:spcAft>
              <a:spcPct val="20000"/>
            </a:spcAft>
            <a:buChar char="•"/>
          </a:pPr>
          <a:r>
            <a:rPr lang="es-CO" sz="1050" kern="1200" dirty="0"/>
            <a:t>Otorga permisos temporales para los usuarios o clientes para usar derechos de propiedad intelectual protegidos a cambio de una tarifa de licencia.</a:t>
          </a:r>
        </a:p>
      </dsp:txBody>
      <dsp:txXfrm>
        <a:off x="0" y="1394692"/>
        <a:ext cx="5612130" cy="319020"/>
      </dsp:txXfrm>
    </dsp:sp>
    <dsp:sp modelId="{5A00F99C-BD18-4788-94F9-246D1C441E74}">
      <dsp:nvSpPr>
        <dsp:cNvPr id="0" name=""/>
        <dsp:cNvSpPr/>
      </dsp:nvSpPr>
      <dsp:spPr>
        <a:xfrm>
          <a:off x="0" y="1713713"/>
          <a:ext cx="5612130" cy="251869"/>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l" defTabSz="466725" rtl="0">
            <a:lnSpc>
              <a:spcPct val="90000"/>
            </a:lnSpc>
            <a:spcBef>
              <a:spcPct val="0"/>
            </a:spcBef>
            <a:spcAft>
              <a:spcPct val="35000"/>
            </a:spcAft>
            <a:buNone/>
          </a:pPr>
          <a:r>
            <a:rPr lang="es-CO" sz="1050" b="1" kern="1200" dirty="0"/>
            <a:t>Cuota por publicidad:</a:t>
          </a:r>
          <a:endParaRPr lang="es-CO" sz="1050" kern="1200" dirty="0"/>
        </a:p>
      </dsp:txBody>
      <dsp:txXfrm>
        <a:off x="12295" y="1726008"/>
        <a:ext cx="5587540" cy="227279"/>
      </dsp:txXfrm>
    </dsp:sp>
    <dsp:sp modelId="{4AA5E9D3-69AE-484A-BD49-89E3495AC5AB}">
      <dsp:nvSpPr>
        <dsp:cNvPr id="0" name=""/>
        <dsp:cNvSpPr/>
      </dsp:nvSpPr>
      <dsp:spPr>
        <a:xfrm>
          <a:off x="0" y="1965583"/>
          <a:ext cx="5612130" cy="1721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8185" tIns="13970" rIns="78232" bIns="13970" numCol="1" spcCol="1270" anchor="t" anchorCtr="0">
          <a:noAutofit/>
        </a:bodyPr>
        <a:lstStyle/>
        <a:p>
          <a:pPr marL="57150" lvl="1" indent="-57150" algn="l" defTabSz="466725" rtl="0">
            <a:lnSpc>
              <a:spcPct val="90000"/>
            </a:lnSpc>
            <a:spcBef>
              <a:spcPct val="0"/>
            </a:spcBef>
            <a:spcAft>
              <a:spcPct val="20000"/>
            </a:spcAft>
            <a:buChar char="•"/>
          </a:pPr>
          <a:r>
            <a:rPr lang="es-CO" sz="1050" kern="1200" dirty="0"/>
            <a:t>se efectúa el cobro por dar visibilidad que se brinda al producto, el servicio o la marca.</a:t>
          </a:r>
        </a:p>
      </dsp:txBody>
      <dsp:txXfrm>
        <a:off x="0" y="1965583"/>
        <a:ext cx="5612130" cy="172169"/>
      </dsp:txXfrm>
    </dsp:sp>
    <dsp:sp modelId="{44B6B260-3B9A-44E6-8B3F-556B0FEE30FC}">
      <dsp:nvSpPr>
        <dsp:cNvPr id="0" name=""/>
        <dsp:cNvSpPr/>
      </dsp:nvSpPr>
      <dsp:spPr>
        <a:xfrm>
          <a:off x="0" y="2137752"/>
          <a:ext cx="5612130" cy="251869"/>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l" defTabSz="466725" rtl="0">
            <a:lnSpc>
              <a:spcPct val="90000"/>
            </a:lnSpc>
            <a:spcBef>
              <a:spcPct val="0"/>
            </a:spcBef>
            <a:spcAft>
              <a:spcPct val="35000"/>
            </a:spcAft>
            <a:buNone/>
          </a:pPr>
          <a:r>
            <a:rPr lang="es-CO" sz="1050" b="1" kern="1200" dirty="0"/>
            <a:t>Cuota por suscripción:</a:t>
          </a:r>
          <a:endParaRPr lang="es-CO" sz="1050" kern="1200" dirty="0"/>
        </a:p>
      </dsp:txBody>
      <dsp:txXfrm>
        <a:off x="12295" y="2150047"/>
        <a:ext cx="5587540" cy="227279"/>
      </dsp:txXfrm>
    </dsp:sp>
    <dsp:sp modelId="{C9702201-02D0-4ADE-A3B1-197CF25411B7}">
      <dsp:nvSpPr>
        <dsp:cNvPr id="0" name=""/>
        <dsp:cNvSpPr/>
      </dsp:nvSpPr>
      <dsp:spPr>
        <a:xfrm>
          <a:off x="0" y="2389622"/>
          <a:ext cx="5612130" cy="1721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8185" tIns="13970" rIns="78232" bIns="13970" numCol="1" spcCol="1270" anchor="t" anchorCtr="0">
          <a:noAutofit/>
        </a:bodyPr>
        <a:lstStyle/>
        <a:p>
          <a:pPr marL="57150" lvl="1" indent="-57150" algn="l" defTabSz="466725" rtl="0">
            <a:lnSpc>
              <a:spcPct val="90000"/>
            </a:lnSpc>
            <a:spcBef>
              <a:spcPct val="0"/>
            </a:spcBef>
            <a:spcAft>
              <a:spcPct val="20000"/>
            </a:spcAft>
            <a:buChar char="•"/>
          </a:pPr>
          <a:r>
            <a:rPr lang="es-CO" sz="1050" kern="1200" dirty="0"/>
            <a:t>corresponde al ingreso recurrente por pago</a:t>
          </a:r>
          <a:r>
            <a:rPr lang="es-CO" sz="1050" b="1" kern="1200" dirty="0"/>
            <a:t> </a:t>
          </a:r>
          <a:r>
            <a:rPr lang="es-CO" sz="1050" kern="1200" dirty="0"/>
            <a:t>de servicios o productos predecibles o estableces.</a:t>
          </a:r>
        </a:p>
      </dsp:txBody>
      <dsp:txXfrm>
        <a:off x="0" y="2389622"/>
        <a:ext cx="5612130" cy="172169"/>
      </dsp:txXfrm>
    </dsp:sp>
    <dsp:sp modelId="{4047DAC1-D79F-4E22-B6F4-A4814C91399D}">
      <dsp:nvSpPr>
        <dsp:cNvPr id="0" name=""/>
        <dsp:cNvSpPr/>
      </dsp:nvSpPr>
      <dsp:spPr>
        <a:xfrm>
          <a:off x="0" y="2561792"/>
          <a:ext cx="5612130" cy="251869"/>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l" defTabSz="466725" rtl="0">
            <a:lnSpc>
              <a:spcPct val="90000"/>
            </a:lnSpc>
            <a:spcBef>
              <a:spcPct val="0"/>
            </a:spcBef>
            <a:spcAft>
              <a:spcPct val="35000"/>
            </a:spcAft>
            <a:buNone/>
          </a:pPr>
          <a:r>
            <a:rPr lang="es-CO" sz="1050" b="1" kern="1200" dirty="0"/>
            <a:t>Comisión de corretaje:</a:t>
          </a:r>
          <a:endParaRPr lang="es-CO" sz="1050" kern="1200" dirty="0"/>
        </a:p>
      </dsp:txBody>
      <dsp:txXfrm>
        <a:off x="12295" y="2574087"/>
        <a:ext cx="5587540" cy="227279"/>
      </dsp:txXfrm>
    </dsp:sp>
    <dsp:sp modelId="{11665501-84ED-479E-B903-95B3389AFFF0}">
      <dsp:nvSpPr>
        <dsp:cNvPr id="0" name=""/>
        <dsp:cNvSpPr/>
      </dsp:nvSpPr>
      <dsp:spPr>
        <a:xfrm>
          <a:off x="0" y="2813662"/>
          <a:ext cx="5612130" cy="3190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8185" tIns="13970" rIns="78232" bIns="13970" numCol="1" spcCol="1270" anchor="t" anchorCtr="0">
          <a:noAutofit/>
        </a:bodyPr>
        <a:lstStyle/>
        <a:p>
          <a:pPr marL="57150" lvl="1" indent="-57150" algn="l" defTabSz="466725" rtl="0">
            <a:lnSpc>
              <a:spcPct val="90000"/>
            </a:lnSpc>
            <a:spcBef>
              <a:spcPct val="0"/>
            </a:spcBef>
            <a:spcAft>
              <a:spcPct val="20000"/>
            </a:spcAft>
            <a:buChar char="•"/>
          </a:pPr>
          <a:r>
            <a:rPr lang="es-CO" sz="1050" kern="1200"/>
            <a:t>se </a:t>
          </a:r>
          <a:r>
            <a:rPr lang="es-CO" sz="1050" kern="1200" dirty="0"/>
            <a:t>determina el pago a partir de la intermediación de servicios que se realiza entre dos o más partes.</a:t>
          </a:r>
        </a:p>
      </dsp:txBody>
      <dsp:txXfrm>
        <a:off x="0" y="2813662"/>
        <a:ext cx="5612130" cy="31902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DD5027-DFB2-4CB4-8386-CCFA5E4ACDB5}">
      <dsp:nvSpPr>
        <dsp:cNvPr id="0" name=""/>
        <dsp:cNvSpPr/>
      </dsp:nvSpPr>
      <dsp:spPr>
        <a:xfrm>
          <a:off x="0" y="18685"/>
          <a:ext cx="5612130" cy="299520"/>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l" defTabSz="466725" rtl="0">
            <a:lnSpc>
              <a:spcPct val="90000"/>
            </a:lnSpc>
            <a:spcBef>
              <a:spcPct val="0"/>
            </a:spcBef>
            <a:spcAft>
              <a:spcPct val="35000"/>
            </a:spcAft>
            <a:buNone/>
          </a:pPr>
          <a:r>
            <a:rPr lang="es-CO" sz="1050" b="1" kern="1200" dirty="0"/>
            <a:t>Precios fijos:</a:t>
          </a:r>
          <a:endParaRPr lang="es-CO" sz="1050" kern="1200" dirty="0"/>
        </a:p>
      </dsp:txBody>
      <dsp:txXfrm>
        <a:off x="14621" y="33306"/>
        <a:ext cx="5582888" cy="270278"/>
      </dsp:txXfrm>
    </dsp:sp>
    <dsp:sp modelId="{C2736CE1-9058-42FC-9C3E-C403709D80A9}">
      <dsp:nvSpPr>
        <dsp:cNvPr id="0" name=""/>
        <dsp:cNvSpPr/>
      </dsp:nvSpPr>
      <dsp:spPr>
        <a:xfrm>
          <a:off x="0" y="318205"/>
          <a:ext cx="5612130" cy="4719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8185" tIns="13970" rIns="78232" bIns="13970" numCol="1" spcCol="1270" anchor="t" anchorCtr="0">
          <a:noAutofit/>
        </a:bodyPr>
        <a:lstStyle/>
        <a:p>
          <a:pPr marL="57150" lvl="1" indent="-57150" algn="l" defTabSz="466725" rtl="0">
            <a:lnSpc>
              <a:spcPct val="90000"/>
            </a:lnSpc>
            <a:spcBef>
              <a:spcPct val="0"/>
            </a:spcBef>
            <a:spcAft>
              <a:spcPct val="20000"/>
            </a:spcAft>
            <a:buChar char="•"/>
          </a:pPr>
          <a:r>
            <a:rPr lang="es-CO" sz="1050" kern="1200" dirty="0"/>
            <a:t>corresponden a los valores fijos pre definidos basados en variables estáticas para los productos, servicios u otras propuestas a partir de las características del producto o servicio, el volumen y el segmento del mercado.</a:t>
          </a:r>
        </a:p>
      </dsp:txBody>
      <dsp:txXfrm>
        <a:off x="0" y="318205"/>
        <a:ext cx="5612130" cy="471960"/>
      </dsp:txXfrm>
    </dsp:sp>
    <dsp:sp modelId="{4484A996-FE87-4631-BFCD-928E1CBCF5E3}">
      <dsp:nvSpPr>
        <dsp:cNvPr id="0" name=""/>
        <dsp:cNvSpPr/>
      </dsp:nvSpPr>
      <dsp:spPr>
        <a:xfrm>
          <a:off x="0" y="790165"/>
          <a:ext cx="5612130" cy="299520"/>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l" defTabSz="466725" rtl="0">
            <a:lnSpc>
              <a:spcPct val="90000"/>
            </a:lnSpc>
            <a:spcBef>
              <a:spcPct val="0"/>
            </a:spcBef>
            <a:spcAft>
              <a:spcPct val="35000"/>
            </a:spcAft>
            <a:buNone/>
          </a:pPr>
          <a:r>
            <a:rPr lang="es-CO" sz="1050" b="1" kern="1200" dirty="0"/>
            <a:t>Precios dinámicos:</a:t>
          </a:r>
          <a:endParaRPr lang="es-CO" sz="1050" kern="1200" dirty="0"/>
        </a:p>
      </dsp:txBody>
      <dsp:txXfrm>
        <a:off x="14621" y="804786"/>
        <a:ext cx="5582888" cy="270278"/>
      </dsp:txXfrm>
    </dsp:sp>
    <dsp:sp modelId="{7299E484-7809-4D0F-B0C3-8A8FF171C06B}">
      <dsp:nvSpPr>
        <dsp:cNvPr id="0" name=""/>
        <dsp:cNvSpPr/>
      </dsp:nvSpPr>
      <dsp:spPr>
        <a:xfrm>
          <a:off x="0" y="1089685"/>
          <a:ext cx="5612130" cy="3229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8185" tIns="13970" rIns="78232" bIns="13970" numCol="1" spcCol="1270" anchor="t" anchorCtr="0">
          <a:noAutofit/>
        </a:bodyPr>
        <a:lstStyle/>
        <a:p>
          <a:pPr marL="57150" lvl="1" indent="-57150" algn="l" defTabSz="466725" rtl="0">
            <a:lnSpc>
              <a:spcPct val="90000"/>
            </a:lnSpc>
            <a:spcBef>
              <a:spcPct val="0"/>
            </a:spcBef>
            <a:spcAft>
              <a:spcPct val="20000"/>
            </a:spcAft>
            <a:buChar char="•"/>
          </a:pPr>
          <a:r>
            <a:rPr lang="es-CO" sz="1050" kern="1200"/>
            <a:t>son </a:t>
          </a:r>
          <a:r>
            <a:rPr lang="es-CO" sz="1050" kern="1200" dirty="0"/>
            <a:t>aquellos que cambian en función del mercado a partir de procesos de negociación, subasta gestión de la rentabilidad o mercado en tiempo real.</a:t>
          </a:r>
        </a:p>
      </dsp:txBody>
      <dsp:txXfrm>
        <a:off x="0" y="1089685"/>
        <a:ext cx="5612130" cy="32292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1DEAB33-F022-4129-B775-B5CFC12072C6}">
      <dsp:nvSpPr>
        <dsp:cNvPr id="0" name=""/>
        <dsp:cNvSpPr/>
      </dsp:nvSpPr>
      <dsp:spPr>
        <a:xfrm>
          <a:off x="0" y="0"/>
          <a:ext cx="5612130" cy="808958"/>
        </a:xfrm>
        <a:prstGeom prst="roundRect">
          <a:avLst>
            <a:gd name="adj" fmla="val 10000"/>
          </a:avLst>
        </a:prstGeom>
        <a:solidFill>
          <a:schemeClr val="accent5">
            <a:tint val="40000"/>
            <a:alpha val="90000"/>
            <a:hueOff val="0"/>
            <a:satOff val="0"/>
            <a:lumOff val="0"/>
            <a:alphaOff val="0"/>
          </a:schemeClr>
        </a:solidFill>
        <a:ln w="6350" cap="flat" cmpd="sng" algn="ctr">
          <a:solidFill>
            <a:schemeClr val="accent5">
              <a:tint val="40000"/>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798689B4-D3DB-41AB-9148-B7F2776D5123}">
      <dsp:nvSpPr>
        <dsp:cNvPr id="0" name=""/>
        <dsp:cNvSpPr/>
      </dsp:nvSpPr>
      <dsp:spPr>
        <a:xfrm>
          <a:off x="168363" y="107861"/>
          <a:ext cx="1648563" cy="593236"/>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43000" b="-43000"/>
          </a:stretch>
        </a:blipFill>
        <a:ln w="6350" cap="flat" cmpd="sng" algn="ctr">
          <a:solidFill>
            <a:schemeClr val="lt1">
              <a:hueOff val="0"/>
              <a:satOff val="0"/>
              <a:lumOff val="0"/>
              <a:alphaOff val="0"/>
            </a:schemeClr>
          </a:solidFill>
          <a:prstDash val="solid"/>
          <a:miter lim="800000"/>
        </a:ln>
        <a:effectLst/>
      </dsp:spPr>
      <dsp:style>
        <a:lnRef idx="1">
          <a:scrgbClr r="0" g="0" b="0"/>
        </a:lnRef>
        <a:fillRef idx="1">
          <a:scrgbClr r="0" g="0" b="0"/>
        </a:fillRef>
        <a:effectRef idx="1">
          <a:scrgbClr r="0" g="0" b="0"/>
        </a:effectRef>
        <a:fontRef idx="minor"/>
      </dsp:style>
    </dsp:sp>
    <dsp:sp modelId="{80CFBF4F-5CA5-4E62-A72D-F07DA70A8BBE}">
      <dsp:nvSpPr>
        <dsp:cNvPr id="0" name=""/>
        <dsp:cNvSpPr/>
      </dsp:nvSpPr>
      <dsp:spPr>
        <a:xfrm rot="10800000">
          <a:off x="168363" y="808958"/>
          <a:ext cx="1648563" cy="988726"/>
        </a:xfrm>
        <a:prstGeom prst="round2SameRect">
          <a:avLst>
            <a:gd name="adj1" fmla="val 10500"/>
            <a:gd name="adj2" fmla="val 0"/>
          </a:avLst>
        </a:prstGeom>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6350" cap="flat" cmpd="sng" algn="ctr">
          <a:solidFill>
            <a:schemeClr val="accent6"/>
          </a:solidFill>
          <a:prstDash val="solid"/>
          <a:miter lim="800000"/>
        </a:ln>
        <a:effectLst/>
        <a:scene3d>
          <a:camera prst="orthographicFront"/>
          <a:lightRig rig="flat" dir="t"/>
        </a:scene3d>
        <a:sp3d/>
      </dsp:spPr>
      <dsp:style>
        <a:lnRef idx="1">
          <a:schemeClr val="accent6"/>
        </a:lnRef>
        <a:fillRef idx="2">
          <a:schemeClr val="accent6"/>
        </a:fillRef>
        <a:effectRef idx="1">
          <a:schemeClr val="accent6"/>
        </a:effectRef>
        <a:fontRef idx="minor">
          <a:schemeClr val="dk1"/>
        </a:fontRef>
      </dsp:style>
      <dsp:txBody>
        <a:bodyPr spcFirstLastPara="0" vert="horz" wrap="square" lIns="64008" tIns="64008" rIns="64008" bIns="64008" numCol="1" spcCol="1270" anchor="t" anchorCtr="0">
          <a:noAutofit/>
        </a:bodyPr>
        <a:lstStyle/>
        <a:p>
          <a:pPr marL="0" lvl="0" indent="0" algn="ctr" defTabSz="400050" rtl="0">
            <a:lnSpc>
              <a:spcPct val="90000"/>
            </a:lnSpc>
            <a:spcBef>
              <a:spcPct val="0"/>
            </a:spcBef>
            <a:spcAft>
              <a:spcPct val="35000"/>
            </a:spcAft>
            <a:buNone/>
          </a:pPr>
          <a:r>
            <a:rPr lang="es-CO" sz="900" kern="1200" dirty="0"/>
            <a:t>Comenzar: </a:t>
          </a:r>
        </a:p>
        <a:p>
          <a:pPr marL="0" lvl="0" indent="0" algn="ctr" defTabSz="400050" rtl="0">
            <a:lnSpc>
              <a:spcPct val="90000"/>
            </a:lnSpc>
            <a:spcBef>
              <a:spcPct val="0"/>
            </a:spcBef>
            <a:spcAft>
              <a:spcPct val="35000"/>
            </a:spcAft>
            <a:buNone/>
          </a:pPr>
          <a:r>
            <a:rPr lang="es-CO" sz="900" kern="1200" dirty="0"/>
            <a:t>¿Qué cosas deberíamos comenzar a hacer para mejorar el proyecto?.</a:t>
          </a:r>
        </a:p>
      </dsp:txBody>
      <dsp:txXfrm rot="10800000">
        <a:off x="198770" y="808958"/>
        <a:ext cx="1587749" cy="958319"/>
      </dsp:txXfrm>
    </dsp:sp>
    <dsp:sp modelId="{C483A1C8-FA11-4FC6-98F4-2147C8FC990E}">
      <dsp:nvSpPr>
        <dsp:cNvPr id="0" name=""/>
        <dsp:cNvSpPr/>
      </dsp:nvSpPr>
      <dsp:spPr>
        <a:xfrm>
          <a:off x="1981783" y="107861"/>
          <a:ext cx="1648563" cy="593236"/>
        </a:xfrm>
        <a:prstGeom prst="roundRect">
          <a:avLst>
            <a:gd name="adj" fmla="val 1000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89000" b="-89000"/>
          </a:stretch>
        </a:blipFill>
        <a:ln w="6350" cap="flat" cmpd="sng" algn="ctr">
          <a:solidFill>
            <a:schemeClr val="lt1">
              <a:hueOff val="0"/>
              <a:satOff val="0"/>
              <a:lumOff val="0"/>
              <a:alphaOff val="0"/>
            </a:schemeClr>
          </a:solidFill>
          <a:prstDash val="solid"/>
          <a:miter lim="800000"/>
        </a:ln>
        <a:effectLst/>
      </dsp:spPr>
      <dsp:style>
        <a:lnRef idx="1">
          <a:scrgbClr r="0" g="0" b="0"/>
        </a:lnRef>
        <a:fillRef idx="1">
          <a:scrgbClr r="0" g="0" b="0"/>
        </a:fillRef>
        <a:effectRef idx="1">
          <a:scrgbClr r="0" g="0" b="0"/>
        </a:effectRef>
        <a:fontRef idx="minor"/>
      </dsp:style>
    </dsp:sp>
    <dsp:sp modelId="{71A6F46B-785F-4D1D-95E8-C136AFD68870}">
      <dsp:nvSpPr>
        <dsp:cNvPr id="0" name=""/>
        <dsp:cNvSpPr/>
      </dsp:nvSpPr>
      <dsp:spPr>
        <a:xfrm rot="10800000">
          <a:off x="1981783" y="808958"/>
          <a:ext cx="1648563" cy="988726"/>
        </a:xfrm>
        <a:prstGeom prst="round2SameRect">
          <a:avLst>
            <a:gd name="adj1" fmla="val 10500"/>
            <a:gd name="adj2" fmla="val 0"/>
          </a:avLst>
        </a:prstGeom>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6350" cap="flat" cmpd="sng" algn="ctr">
          <a:solidFill>
            <a:schemeClr val="accent4"/>
          </a:solidFill>
          <a:prstDash val="solid"/>
          <a:miter lim="800000"/>
        </a:ln>
        <a:effectLst/>
        <a:scene3d>
          <a:camera prst="orthographicFront"/>
          <a:lightRig rig="flat" dir="t"/>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64008" tIns="64008" rIns="64008" bIns="64008" numCol="1" spcCol="1270" anchor="t" anchorCtr="0">
          <a:noAutofit/>
        </a:bodyPr>
        <a:lstStyle/>
        <a:p>
          <a:pPr marL="0" lvl="0" indent="0" algn="ctr" defTabSz="400050" rtl="0">
            <a:lnSpc>
              <a:spcPct val="90000"/>
            </a:lnSpc>
            <a:spcBef>
              <a:spcPct val="0"/>
            </a:spcBef>
            <a:spcAft>
              <a:spcPct val="35000"/>
            </a:spcAft>
            <a:buNone/>
          </a:pPr>
          <a:r>
            <a:rPr lang="es-CO" sz="900" kern="1200" dirty="0"/>
            <a:t>Detener: </a:t>
          </a:r>
        </a:p>
        <a:p>
          <a:pPr marL="0" lvl="0" indent="0" algn="ctr" defTabSz="400050" rtl="0">
            <a:lnSpc>
              <a:spcPct val="90000"/>
            </a:lnSpc>
            <a:spcBef>
              <a:spcPct val="0"/>
            </a:spcBef>
            <a:spcAft>
              <a:spcPct val="35000"/>
            </a:spcAft>
            <a:buNone/>
          </a:pPr>
          <a:r>
            <a:rPr lang="es-CO" sz="900" kern="1200" dirty="0"/>
            <a:t>¿Qué cosas deberíamos dejar de hacer, en pro del proyecto?.</a:t>
          </a:r>
        </a:p>
      </dsp:txBody>
      <dsp:txXfrm rot="10800000">
        <a:off x="2012190" y="808958"/>
        <a:ext cx="1587749" cy="958319"/>
      </dsp:txXfrm>
    </dsp:sp>
    <dsp:sp modelId="{66894A82-B979-451F-A7C9-54DF3F69CDE4}">
      <dsp:nvSpPr>
        <dsp:cNvPr id="0" name=""/>
        <dsp:cNvSpPr/>
      </dsp:nvSpPr>
      <dsp:spPr>
        <a:xfrm>
          <a:off x="3795202" y="107861"/>
          <a:ext cx="1648563" cy="593236"/>
        </a:xfrm>
        <a:prstGeom prst="roundRect">
          <a:avLst>
            <a:gd name="adj" fmla="val 10000"/>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t="-54000" b="-54000"/>
          </a:stretch>
        </a:blipFill>
        <a:ln w="6350" cap="flat" cmpd="sng" algn="ctr">
          <a:solidFill>
            <a:schemeClr val="lt1">
              <a:hueOff val="0"/>
              <a:satOff val="0"/>
              <a:lumOff val="0"/>
              <a:alphaOff val="0"/>
            </a:schemeClr>
          </a:solidFill>
          <a:prstDash val="solid"/>
          <a:miter lim="800000"/>
        </a:ln>
        <a:effectLst/>
      </dsp:spPr>
      <dsp:style>
        <a:lnRef idx="1">
          <a:scrgbClr r="0" g="0" b="0"/>
        </a:lnRef>
        <a:fillRef idx="1">
          <a:scrgbClr r="0" g="0" b="0"/>
        </a:fillRef>
        <a:effectRef idx="1">
          <a:scrgbClr r="0" g="0" b="0"/>
        </a:effectRef>
        <a:fontRef idx="minor"/>
      </dsp:style>
    </dsp:sp>
    <dsp:sp modelId="{4C32CD09-EA58-4D89-8F94-2C1A868A4EDA}">
      <dsp:nvSpPr>
        <dsp:cNvPr id="0" name=""/>
        <dsp:cNvSpPr/>
      </dsp:nvSpPr>
      <dsp:spPr>
        <a:xfrm rot="10800000">
          <a:off x="3795202" y="808958"/>
          <a:ext cx="1648563" cy="988726"/>
        </a:xfrm>
        <a:prstGeom prst="round2SameRect">
          <a:avLst>
            <a:gd name="adj1" fmla="val 10500"/>
            <a:gd name="adj2" fmla="val 0"/>
          </a:avLst>
        </a:prstGeom>
        <a:gradFill rotWithShape="0">
          <a:gsLst>
            <a:gs pos="0">
              <a:schemeClr val="accent5">
                <a:hueOff val="-7353344"/>
                <a:satOff val="-10228"/>
                <a:lumOff val="-3922"/>
                <a:alphaOff val="0"/>
                <a:lumMod val="110000"/>
                <a:satMod val="105000"/>
                <a:tint val="67000"/>
              </a:schemeClr>
            </a:gs>
            <a:gs pos="50000">
              <a:schemeClr val="accent5">
                <a:hueOff val="-7353344"/>
                <a:satOff val="-10228"/>
                <a:lumOff val="-3922"/>
                <a:alphaOff val="0"/>
                <a:lumMod val="105000"/>
                <a:satMod val="103000"/>
                <a:tint val="73000"/>
              </a:schemeClr>
            </a:gs>
            <a:gs pos="100000">
              <a:schemeClr val="accent5">
                <a:hueOff val="-7353344"/>
                <a:satOff val="-10228"/>
                <a:lumOff val="-3922"/>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008" tIns="64008" rIns="64008" bIns="64008" numCol="1" spcCol="1270" anchor="t" anchorCtr="0">
          <a:noAutofit/>
        </a:bodyPr>
        <a:lstStyle/>
        <a:p>
          <a:pPr marL="0" lvl="0" indent="0" algn="ctr" defTabSz="400050" rtl="0">
            <a:lnSpc>
              <a:spcPct val="90000"/>
            </a:lnSpc>
            <a:spcBef>
              <a:spcPct val="0"/>
            </a:spcBef>
            <a:spcAft>
              <a:spcPct val="35000"/>
            </a:spcAft>
            <a:buNone/>
          </a:pPr>
          <a:r>
            <a:rPr lang="es-CO" sz="900" kern="1200"/>
            <a:t>Continuar: </a:t>
          </a:r>
        </a:p>
        <a:p>
          <a:pPr marL="0" lvl="0" indent="0" algn="ctr" defTabSz="400050" rtl="0">
            <a:lnSpc>
              <a:spcPct val="90000"/>
            </a:lnSpc>
            <a:spcBef>
              <a:spcPct val="0"/>
            </a:spcBef>
            <a:spcAft>
              <a:spcPct val="35000"/>
            </a:spcAft>
            <a:buNone/>
          </a:pPr>
          <a:r>
            <a:rPr lang="es-CO" sz="900" kern="1200"/>
            <a:t>¿Qué cosas hacemos actualmente que están beneficiando al proyecto y que deberíamos mantener?.</a:t>
          </a:r>
        </a:p>
      </dsp:txBody>
      <dsp:txXfrm rot="10800000">
        <a:off x="3825609" y="808958"/>
        <a:ext cx="1587749" cy="958319"/>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pList2">
  <dgm:title val=""/>
  <dgm:desc val=""/>
  <dgm:catLst>
    <dgm:cat type="list" pri="11000"/>
    <dgm:cat type="picture" pri="24000"/>
    <dgm:cat type="pictureconvert" pri="2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2C14AF2127F7D46AF5A505D15654AA9" ma:contentTypeVersion="17" ma:contentTypeDescription="Create a new document." ma:contentTypeScope="" ma:versionID="b5ea430e9ec5d86251346b5b4ac07567">
  <xsd:schema xmlns:xsd="http://www.w3.org/2001/XMLSchema" xmlns:xs="http://www.w3.org/2001/XMLSchema" xmlns:p="http://schemas.microsoft.com/office/2006/metadata/properties" xmlns:ns3="c3879f10-21bb-47d4-8241-38e72aadcd91" xmlns:ns4="903e4c55-b9e5-4c8d-90ee-f2f4309297c5" targetNamespace="http://schemas.microsoft.com/office/2006/metadata/properties" ma:root="true" ma:fieldsID="c040a3f0cfc57328cd48d1d6e4423742" ns3:_="" ns4:_="">
    <xsd:import namespace="c3879f10-21bb-47d4-8241-38e72aadcd91"/>
    <xsd:import namespace="903e4c55-b9e5-4c8d-90ee-f2f4309297c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ServiceAutoKeyPoints" minOccurs="0"/>
                <xsd:element ref="ns3:MediaServiceKeyPoints" minOccurs="0"/>
                <xsd:element ref="ns3:MediaServiceLocation" minOccurs="0"/>
                <xsd:element ref="ns3:MediaLengthInSeconds" minOccurs="0"/>
                <xsd:element ref="ns3:MediaServiceSearchPropertie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879f10-21bb-47d4-8241-38e72aadcd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_activity" ma:index="23" nillable="true" ma:displayName="_activity" ma:hidden="true" ma:internalName="_activity">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03e4c55-b9e5-4c8d-90ee-f2f4309297c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c3879f10-21bb-47d4-8241-38e72aadcd91"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9481AB-3EFD-4BE0-BA81-0BFBC21DFF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879f10-21bb-47d4-8241-38e72aadcd91"/>
    <ds:schemaRef ds:uri="903e4c55-b9e5-4c8d-90ee-f2f4309297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A92B07D-A529-4C47-B58D-B82F86DAED08}">
  <ds:schemaRefs>
    <ds:schemaRef ds:uri="http://schemas.microsoft.com/sharepoint/v3/contenttype/forms"/>
  </ds:schemaRefs>
</ds:datastoreItem>
</file>

<file path=customXml/itemProps3.xml><?xml version="1.0" encoding="utf-8"?>
<ds:datastoreItem xmlns:ds="http://schemas.openxmlformats.org/officeDocument/2006/customXml" ds:itemID="{50F4B8B7-024E-483B-B940-28EF050DDF67}">
  <ds:schemaRefs>
    <ds:schemaRef ds:uri="http://schemas.microsoft.com/office/2006/metadata/properties"/>
    <ds:schemaRef ds:uri="http://schemas.microsoft.com/office/infopath/2007/PartnerControls"/>
    <ds:schemaRef ds:uri="c3879f10-21bb-47d4-8241-38e72aadcd91"/>
  </ds:schemaRefs>
</ds:datastoreItem>
</file>

<file path=customXml/itemProps4.xml><?xml version="1.0" encoding="utf-8"?>
<ds:datastoreItem xmlns:ds="http://schemas.openxmlformats.org/officeDocument/2006/customXml" ds:itemID="{34B1A517-C46A-43DF-B78A-E275BB572D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27</Pages>
  <Words>5562</Words>
  <Characters>30596</Characters>
  <Application>Microsoft Office Word</Application>
  <DocSecurity>0</DocSecurity>
  <Lines>254</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chelo</dc:creator>
  <cp:keywords/>
  <dc:description/>
  <cp:lastModifiedBy>Luis Fernando Gomez Londoño</cp:lastModifiedBy>
  <cp:revision>4</cp:revision>
  <cp:lastPrinted>2020-08-12T18:19:00Z</cp:lastPrinted>
  <dcterms:created xsi:type="dcterms:W3CDTF">2024-02-29T15:21:00Z</dcterms:created>
  <dcterms:modified xsi:type="dcterms:W3CDTF">2024-02-29T19:04:00Z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0x010100F2C14AF2127F7D46AF5A505D15654AA9</vt:lpwstr>
  </property>
</Properties>
</file>